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03752" w14:textId="37B04B3A" w:rsidR="00456F17" w:rsidRPr="00456F17" w:rsidRDefault="00004426" w:rsidP="00456F17">
      <w:pPr>
        <w:pBdr>
          <w:top w:val="nil"/>
          <w:left w:val="nil"/>
          <w:bottom w:val="nil"/>
          <w:right w:val="nil"/>
          <w:between w:val="nil"/>
        </w:pBdr>
        <w:shd w:val="clear" w:color="auto" w:fill="FFFFFF"/>
        <w:spacing w:line="276" w:lineRule="auto"/>
        <w:jc w:val="center"/>
        <w:rPr>
          <w:rFonts w:ascii="Century" w:eastAsia="Century" w:hAnsi="Century" w:cs="Century"/>
          <w:color w:val="000000"/>
          <w:sz w:val="24"/>
          <w:szCs w:val="24"/>
          <w:lang w:eastAsia="uk-UA"/>
        </w:rPr>
      </w:pPr>
      <w:bookmarkStart w:id="0" w:name="_heading=h.gjdgxs" w:colFirst="0" w:colLast="0"/>
      <w:bookmarkEnd w:id="0"/>
      <w:r w:rsidRPr="00456F17">
        <w:rPr>
          <w:rFonts w:ascii="Century" w:eastAsia="Century" w:hAnsi="Century" w:cs="Century"/>
          <w:noProof/>
          <w:color w:val="000000"/>
          <w:sz w:val="24"/>
          <w:szCs w:val="24"/>
          <w:lang w:eastAsia="uk-UA"/>
        </w:rPr>
        <w:drawing>
          <wp:inline distT="0" distB="0" distL="0" distR="0" wp14:anchorId="1F4CD71E" wp14:editId="63D9DAEB">
            <wp:extent cx="563245" cy="62738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7BA707D9"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color w:val="000000"/>
          <w:sz w:val="32"/>
          <w:szCs w:val="32"/>
          <w:lang w:eastAsia="uk-UA"/>
        </w:rPr>
      </w:pPr>
      <w:r w:rsidRPr="00456F17">
        <w:rPr>
          <w:rFonts w:ascii="Century" w:eastAsia="Century" w:hAnsi="Century" w:cs="Century"/>
          <w:color w:val="000000"/>
          <w:sz w:val="32"/>
          <w:szCs w:val="32"/>
          <w:lang w:eastAsia="uk-UA"/>
        </w:rPr>
        <w:t>УКРАЇНА</w:t>
      </w:r>
    </w:p>
    <w:p w14:paraId="51E4FF79"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b/>
          <w:color w:val="000000"/>
          <w:sz w:val="32"/>
          <w:szCs w:val="32"/>
          <w:lang w:eastAsia="uk-UA"/>
        </w:rPr>
      </w:pPr>
      <w:r w:rsidRPr="00456F17">
        <w:rPr>
          <w:rFonts w:ascii="Century" w:eastAsia="Century" w:hAnsi="Century" w:cs="Century"/>
          <w:b/>
          <w:color w:val="000000"/>
          <w:sz w:val="32"/>
          <w:szCs w:val="32"/>
          <w:lang w:eastAsia="uk-UA"/>
        </w:rPr>
        <w:t>ГОРОДОЦЬКА МІСЬКА РАДА</w:t>
      </w:r>
    </w:p>
    <w:p w14:paraId="5929B7AC"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color w:val="000000"/>
          <w:sz w:val="32"/>
          <w:szCs w:val="32"/>
          <w:lang w:eastAsia="uk-UA"/>
        </w:rPr>
      </w:pPr>
      <w:r w:rsidRPr="00456F17">
        <w:rPr>
          <w:rFonts w:ascii="Century" w:eastAsia="Century" w:hAnsi="Century" w:cs="Century"/>
          <w:color w:val="000000"/>
          <w:sz w:val="32"/>
          <w:szCs w:val="32"/>
          <w:lang w:eastAsia="uk-UA"/>
        </w:rPr>
        <w:t>ЛЬВІВСЬКОЇ ОБЛАСТІ</w:t>
      </w:r>
    </w:p>
    <w:p w14:paraId="30781ED9" w14:textId="53D79EEC" w:rsidR="00456F17" w:rsidRPr="00456F17" w:rsidRDefault="006E24F7" w:rsidP="00456F17">
      <w:pPr>
        <w:pBdr>
          <w:top w:val="nil"/>
          <w:left w:val="nil"/>
          <w:bottom w:val="nil"/>
          <w:right w:val="nil"/>
          <w:between w:val="nil"/>
        </w:pBdr>
        <w:shd w:val="clear" w:color="auto" w:fill="FFFFFF"/>
        <w:jc w:val="center"/>
        <w:rPr>
          <w:rFonts w:ascii="Century" w:eastAsia="Century" w:hAnsi="Century" w:cs="Century"/>
          <w:color w:val="000000"/>
          <w:sz w:val="28"/>
          <w:szCs w:val="28"/>
          <w:lang w:eastAsia="uk-UA"/>
        </w:rPr>
      </w:pPr>
      <w:r>
        <w:rPr>
          <w:rFonts w:ascii="Century" w:eastAsia="Century" w:hAnsi="Century" w:cs="Century"/>
          <w:smallCaps/>
          <w:color w:val="000000"/>
          <w:sz w:val="28"/>
          <w:szCs w:val="28"/>
          <w:lang w:eastAsia="uk-UA"/>
        </w:rPr>
        <w:t xml:space="preserve">72 </w:t>
      </w:r>
      <w:r w:rsidR="00456F17" w:rsidRPr="00456F17">
        <w:rPr>
          <w:rFonts w:ascii="Century" w:eastAsia="Century" w:hAnsi="Century" w:cs="Century"/>
          <w:smallCaps/>
          <w:color w:val="000000"/>
          <w:sz w:val="28"/>
          <w:szCs w:val="28"/>
          <w:lang w:eastAsia="uk-UA"/>
        </w:rPr>
        <w:t>СЕСІЯ ВОСЬМОГО СКЛИКАННЯ</w:t>
      </w:r>
    </w:p>
    <w:p w14:paraId="0B442AC0" w14:textId="0393F07B" w:rsidR="00456F17" w:rsidRPr="00456F17" w:rsidRDefault="00456F17" w:rsidP="00456F17">
      <w:pPr>
        <w:spacing w:line="276" w:lineRule="auto"/>
        <w:jc w:val="center"/>
        <w:rPr>
          <w:rFonts w:ascii="Century" w:eastAsia="Century" w:hAnsi="Century" w:cs="Century"/>
          <w:b/>
          <w:sz w:val="32"/>
          <w:szCs w:val="32"/>
          <w:lang w:eastAsia="uk-UA"/>
        </w:rPr>
      </w:pPr>
      <w:r w:rsidRPr="00456F17">
        <w:rPr>
          <w:rFonts w:ascii="Century" w:eastAsia="Century" w:hAnsi="Century" w:cs="Century"/>
          <w:sz w:val="32"/>
          <w:szCs w:val="32"/>
          <w:lang w:eastAsia="uk-UA"/>
        </w:rPr>
        <w:t>РІШЕННЯ</w:t>
      </w:r>
      <w:r w:rsidRPr="00456F17">
        <w:rPr>
          <w:rFonts w:ascii="Century" w:eastAsia="Century" w:hAnsi="Century" w:cs="Century"/>
          <w:b/>
          <w:sz w:val="32"/>
          <w:szCs w:val="32"/>
          <w:lang w:eastAsia="uk-UA"/>
        </w:rPr>
        <w:t xml:space="preserve"> </w:t>
      </w:r>
      <w:r w:rsidRPr="00456F17">
        <w:rPr>
          <w:rFonts w:ascii="Century" w:eastAsia="Century" w:hAnsi="Century" w:cs="Century"/>
          <w:sz w:val="32"/>
          <w:szCs w:val="32"/>
          <w:lang w:eastAsia="uk-UA"/>
        </w:rPr>
        <w:t>№</w:t>
      </w:r>
      <w:r w:rsidRPr="00456F17">
        <w:rPr>
          <w:rFonts w:ascii="Century" w:eastAsia="Century" w:hAnsi="Century" w:cs="Century"/>
          <w:b/>
          <w:sz w:val="32"/>
          <w:szCs w:val="32"/>
          <w:lang w:eastAsia="uk-UA"/>
        </w:rPr>
        <w:t xml:space="preserve"> </w:t>
      </w:r>
      <w:r w:rsidR="006E24F7">
        <w:rPr>
          <w:rFonts w:ascii="Century" w:eastAsia="Century" w:hAnsi="Century" w:cs="Century"/>
          <w:b/>
          <w:sz w:val="32"/>
          <w:szCs w:val="32"/>
          <w:lang w:eastAsia="uk-UA"/>
        </w:rPr>
        <w:t>26/72-9281</w:t>
      </w:r>
    </w:p>
    <w:p w14:paraId="5128B8E7" w14:textId="5BC663BB" w:rsidR="00456F17" w:rsidRPr="00456F17" w:rsidRDefault="00230F13" w:rsidP="00456F17">
      <w:pPr>
        <w:jc w:val="both"/>
        <w:rPr>
          <w:rFonts w:ascii="Century" w:eastAsia="Century" w:hAnsi="Century" w:cs="Century"/>
          <w:sz w:val="28"/>
          <w:szCs w:val="28"/>
          <w:lang w:eastAsia="uk-UA"/>
        </w:rPr>
      </w:pPr>
      <w:bookmarkStart w:id="1" w:name="_heading=h.30j0zll" w:colFirst="0" w:colLast="0"/>
      <w:bookmarkEnd w:id="1"/>
      <w:r>
        <w:rPr>
          <w:rFonts w:ascii="Century" w:eastAsia="Century" w:hAnsi="Century" w:cs="Century"/>
          <w:sz w:val="28"/>
          <w:szCs w:val="28"/>
          <w:lang w:eastAsia="uk-UA"/>
        </w:rPr>
        <w:t>2</w:t>
      </w:r>
      <w:r w:rsidR="007578D3" w:rsidRPr="005816E1">
        <w:rPr>
          <w:rFonts w:ascii="Century" w:eastAsia="Century" w:hAnsi="Century" w:cs="Century"/>
          <w:sz w:val="28"/>
          <w:szCs w:val="28"/>
          <w:lang w:eastAsia="uk-UA"/>
        </w:rPr>
        <w:t>9</w:t>
      </w:r>
      <w:r w:rsidR="00456F17" w:rsidRPr="00456F17">
        <w:rPr>
          <w:rFonts w:ascii="Century" w:eastAsia="Century" w:hAnsi="Century" w:cs="Century"/>
          <w:sz w:val="28"/>
          <w:szCs w:val="28"/>
          <w:lang w:eastAsia="uk-UA"/>
        </w:rPr>
        <w:t xml:space="preserve"> </w:t>
      </w:r>
      <w:r>
        <w:rPr>
          <w:rFonts w:ascii="Century" w:eastAsia="Century" w:hAnsi="Century" w:cs="Century"/>
          <w:sz w:val="28"/>
          <w:szCs w:val="28"/>
          <w:lang w:eastAsia="uk-UA"/>
        </w:rPr>
        <w:t>січня</w:t>
      </w:r>
      <w:r w:rsidR="00456F17" w:rsidRPr="00456F17">
        <w:rPr>
          <w:rFonts w:ascii="Century" w:eastAsia="Century" w:hAnsi="Century" w:cs="Century"/>
          <w:sz w:val="28"/>
          <w:szCs w:val="28"/>
          <w:lang w:eastAsia="uk-UA"/>
        </w:rPr>
        <w:t xml:space="preserve"> 202</w:t>
      </w:r>
      <w:r>
        <w:rPr>
          <w:rFonts w:ascii="Century" w:eastAsia="Century" w:hAnsi="Century" w:cs="Century"/>
          <w:sz w:val="28"/>
          <w:szCs w:val="28"/>
          <w:lang w:eastAsia="uk-UA"/>
        </w:rPr>
        <w:t>5</w:t>
      </w:r>
      <w:r w:rsidR="00456F17" w:rsidRPr="00456F17">
        <w:rPr>
          <w:rFonts w:ascii="Century" w:eastAsia="Century" w:hAnsi="Century" w:cs="Century"/>
          <w:sz w:val="28"/>
          <w:szCs w:val="28"/>
          <w:lang w:eastAsia="uk-UA"/>
        </w:rPr>
        <w:t xml:space="preserve"> року</w:t>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t xml:space="preserve">   м. Городок</w:t>
      </w:r>
    </w:p>
    <w:p w14:paraId="224A55C1" w14:textId="77777777" w:rsidR="00BA6E29" w:rsidRPr="00456F17" w:rsidRDefault="00BA6E29" w:rsidP="00BA6E29">
      <w:pPr>
        <w:autoSpaceDE w:val="0"/>
        <w:adjustRightInd w:val="0"/>
        <w:spacing w:line="288" w:lineRule="atLeast"/>
        <w:jc w:val="center"/>
        <w:rPr>
          <w:rFonts w:ascii="Century" w:hAnsi="Century"/>
          <w:sz w:val="28"/>
          <w:szCs w:val="28"/>
        </w:rPr>
      </w:pPr>
    </w:p>
    <w:p w14:paraId="18C88CCE" w14:textId="77777777" w:rsidR="00BA6E29" w:rsidRPr="00456F17" w:rsidRDefault="00BA6E29" w:rsidP="00BA6E29">
      <w:pPr>
        <w:jc w:val="both"/>
        <w:rPr>
          <w:rFonts w:ascii="Century" w:hAnsi="Century"/>
          <w:b/>
          <w:sz w:val="28"/>
          <w:szCs w:val="28"/>
        </w:rPr>
      </w:pPr>
    </w:p>
    <w:p w14:paraId="60CE7D72" w14:textId="2FEC51A0" w:rsidR="00BA6E29" w:rsidRPr="00456F17" w:rsidRDefault="00BA6E29" w:rsidP="00456F17">
      <w:pPr>
        <w:ind w:right="5385"/>
        <w:rPr>
          <w:rFonts w:ascii="Century" w:hAnsi="Century"/>
          <w:b/>
          <w:bCs/>
          <w:sz w:val="28"/>
          <w:szCs w:val="28"/>
        </w:rPr>
      </w:pPr>
      <w:r w:rsidRPr="00456F17">
        <w:rPr>
          <w:rFonts w:ascii="Century" w:hAnsi="Century"/>
          <w:b/>
          <w:sz w:val="28"/>
          <w:szCs w:val="28"/>
        </w:rPr>
        <w:t>Про виконання Програми соціально-економічного та культурного розвитку Городоцької міської ради Львівської області на 202</w:t>
      </w:r>
      <w:r w:rsidR="000B733E">
        <w:rPr>
          <w:rFonts w:ascii="Century" w:hAnsi="Century"/>
          <w:b/>
          <w:sz w:val="28"/>
          <w:szCs w:val="28"/>
        </w:rPr>
        <w:t>5</w:t>
      </w:r>
      <w:r w:rsidRPr="00456F17">
        <w:rPr>
          <w:rFonts w:ascii="Century" w:hAnsi="Century"/>
          <w:b/>
          <w:sz w:val="28"/>
          <w:szCs w:val="28"/>
        </w:rPr>
        <w:t xml:space="preserve"> рік</w:t>
      </w:r>
    </w:p>
    <w:p w14:paraId="6CAF6A9C" w14:textId="77777777" w:rsidR="00C83E3B" w:rsidRPr="00456F17" w:rsidRDefault="00C83E3B" w:rsidP="002436D8">
      <w:pPr>
        <w:rPr>
          <w:rFonts w:ascii="Century" w:hAnsi="Century"/>
          <w:b/>
          <w:sz w:val="28"/>
          <w:szCs w:val="28"/>
        </w:rPr>
      </w:pPr>
    </w:p>
    <w:p w14:paraId="2099C79A" w14:textId="7654145D" w:rsidR="002436D8" w:rsidRPr="00456F17" w:rsidRDefault="002436D8" w:rsidP="001A7B81">
      <w:pPr>
        <w:spacing w:line="276" w:lineRule="auto"/>
        <w:ind w:firstLine="709"/>
        <w:jc w:val="both"/>
        <w:rPr>
          <w:rFonts w:ascii="Century" w:hAnsi="Century"/>
          <w:i/>
          <w:color w:val="FF0000"/>
          <w:sz w:val="28"/>
          <w:szCs w:val="28"/>
        </w:rPr>
      </w:pPr>
      <w:r w:rsidRPr="00456F17">
        <w:rPr>
          <w:rFonts w:ascii="Century" w:hAnsi="Century"/>
          <w:sz w:val="28"/>
          <w:szCs w:val="28"/>
        </w:rPr>
        <w:t xml:space="preserve">Заслухавши інформацію міського голови </w:t>
      </w:r>
      <w:proofErr w:type="spellStart"/>
      <w:r w:rsidR="00C83E3B" w:rsidRPr="00456F17">
        <w:rPr>
          <w:rFonts w:ascii="Century" w:hAnsi="Century"/>
          <w:sz w:val="28"/>
          <w:szCs w:val="28"/>
        </w:rPr>
        <w:t>В.Ременяка</w:t>
      </w:r>
      <w:proofErr w:type="spellEnd"/>
      <w:r w:rsidRPr="00456F17">
        <w:rPr>
          <w:rFonts w:ascii="Century" w:hAnsi="Century"/>
          <w:sz w:val="28"/>
          <w:szCs w:val="28"/>
        </w:rPr>
        <w:t xml:space="preserve"> про виконання «Програми соціально-економічного </w:t>
      </w:r>
      <w:r w:rsidR="00581819" w:rsidRPr="00456F17">
        <w:rPr>
          <w:rFonts w:ascii="Century" w:hAnsi="Century"/>
          <w:sz w:val="28"/>
          <w:szCs w:val="28"/>
        </w:rPr>
        <w:t>та</w:t>
      </w:r>
      <w:r w:rsidRPr="00456F17">
        <w:rPr>
          <w:rFonts w:ascii="Century" w:hAnsi="Century"/>
          <w:sz w:val="28"/>
          <w:szCs w:val="28"/>
        </w:rPr>
        <w:t xml:space="preserve"> культурного розвитку </w:t>
      </w:r>
      <w:r w:rsidR="00581819" w:rsidRPr="00456F17">
        <w:rPr>
          <w:rFonts w:ascii="Century" w:hAnsi="Century"/>
          <w:sz w:val="28"/>
          <w:szCs w:val="28"/>
        </w:rPr>
        <w:t xml:space="preserve">Городоцької міської ради </w:t>
      </w:r>
      <w:r w:rsidR="005605AB" w:rsidRPr="00456F17">
        <w:rPr>
          <w:rFonts w:ascii="Century" w:hAnsi="Century"/>
          <w:sz w:val="28"/>
          <w:szCs w:val="28"/>
        </w:rPr>
        <w:t>Львівської області</w:t>
      </w:r>
      <w:r w:rsidRPr="00456F17">
        <w:rPr>
          <w:rFonts w:ascii="Century" w:hAnsi="Century"/>
          <w:sz w:val="28"/>
          <w:szCs w:val="28"/>
        </w:rPr>
        <w:t xml:space="preserve"> </w:t>
      </w:r>
      <w:r w:rsidR="00C83E3B" w:rsidRPr="00456F17">
        <w:rPr>
          <w:rFonts w:ascii="Century" w:hAnsi="Century"/>
          <w:sz w:val="28"/>
          <w:szCs w:val="28"/>
        </w:rPr>
        <w:t>на 202</w:t>
      </w:r>
      <w:r w:rsidR="000B733E">
        <w:rPr>
          <w:rFonts w:ascii="Century" w:hAnsi="Century"/>
          <w:sz w:val="28"/>
          <w:szCs w:val="28"/>
        </w:rPr>
        <w:t>5</w:t>
      </w:r>
      <w:r w:rsidR="0090506E" w:rsidRPr="00456F17">
        <w:rPr>
          <w:rFonts w:ascii="Century" w:hAnsi="Century"/>
          <w:sz w:val="28"/>
          <w:szCs w:val="28"/>
        </w:rPr>
        <w:t xml:space="preserve"> рік», сесія</w:t>
      </w:r>
      <w:r w:rsidRPr="00456F17">
        <w:rPr>
          <w:rFonts w:ascii="Century" w:hAnsi="Century"/>
          <w:sz w:val="28"/>
          <w:szCs w:val="28"/>
        </w:rPr>
        <w:t xml:space="preserve"> Городоцької міської ради </w:t>
      </w:r>
    </w:p>
    <w:p w14:paraId="468B2C32" w14:textId="77777777" w:rsidR="002436D8" w:rsidRPr="00456F17" w:rsidRDefault="002436D8" w:rsidP="001A7B81">
      <w:pPr>
        <w:spacing w:line="276" w:lineRule="auto"/>
        <w:ind w:firstLine="709"/>
        <w:jc w:val="center"/>
        <w:rPr>
          <w:rFonts w:ascii="Century" w:hAnsi="Century"/>
          <w:sz w:val="28"/>
          <w:szCs w:val="28"/>
        </w:rPr>
      </w:pPr>
    </w:p>
    <w:p w14:paraId="642B5E6B" w14:textId="77777777" w:rsidR="002436D8" w:rsidRPr="00456F17" w:rsidRDefault="00B26AAF" w:rsidP="006E24F7">
      <w:pPr>
        <w:spacing w:line="276" w:lineRule="auto"/>
        <w:rPr>
          <w:rFonts w:ascii="Century" w:hAnsi="Century"/>
          <w:b/>
          <w:sz w:val="28"/>
          <w:szCs w:val="28"/>
        </w:rPr>
      </w:pPr>
      <w:r w:rsidRPr="00456F17">
        <w:rPr>
          <w:rFonts w:ascii="Century" w:hAnsi="Century"/>
          <w:b/>
          <w:sz w:val="28"/>
          <w:szCs w:val="28"/>
        </w:rPr>
        <w:t xml:space="preserve">ВИРІШИЛА </w:t>
      </w:r>
      <w:r w:rsidR="002436D8" w:rsidRPr="00456F17">
        <w:rPr>
          <w:rFonts w:ascii="Century" w:hAnsi="Century"/>
          <w:b/>
          <w:sz w:val="28"/>
          <w:szCs w:val="28"/>
        </w:rPr>
        <w:t>:</w:t>
      </w:r>
    </w:p>
    <w:p w14:paraId="6ED20A0E" w14:textId="77777777" w:rsidR="00456F17" w:rsidRDefault="00456F17" w:rsidP="001A7B81">
      <w:pPr>
        <w:spacing w:line="276" w:lineRule="auto"/>
        <w:ind w:firstLine="709"/>
        <w:jc w:val="both"/>
        <w:rPr>
          <w:rFonts w:ascii="Century" w:hAnsi="Century"/>
          <w:sz w:val="28"/>
          <w:szCs w:val="28"/>
        </w:rPr>
      </w:pPr>
    </w:p>
    <w:p w14:paraId="0AD8BD77" w14:textId="4B9D319B" w:rsidR="002436D8" w:rsidRPr="00456F17" w:rsidRDefault="002436D8" w:rsidP="001A7B81">
      <w:pPr>
        <w:spacing w:line="276" w:lineRule="auto"/>
        <w:ind w:firstLine="709"/>
        <w:jc w:val="both"/>
        <w:rPr>
          <w:rFonts w:ascii="Century" w:hAnsi="Century"/>
          <w:sz w:val="28"/>
          <w:szCs w:val="28"/>
        </w:rPr>
      </w:pPr>
      <w:r w:rsidRPr="00456F17">
        <w:rPr>
          <w:rFonts w:ascii="Century" w:hAnsi="Century"/>
          <w:sz w:val="28"/>
          <w:szCs w:val="28"/>
        </w:rPr>
        <w:t xml:space="preserve">1. Інформацію про виконання </w:t>
      </w:r>
      <w:r w:rsidR="00581819" w:rsidRPr="00456F17">
        <w:rPr>
          <w:rFonts w:ascii="Century" w:hAnsi="Century"/>
          <w:sz w:val="28"/>
          <w:szCs w:val="28"/>
        </w:rPr>
        <w:t>Програми соціально-економічного та культурного розвитку Городоцької міської ради Львівської області на 202</w:t>
      </w:r>
      <w:r w:rsidR="00C02339" w:rsidRPr="00C02339">
        <w:rPr>
          <w:rFonts w:ascii="Century" w:hAnsi="Century"/>
          <w:sz w:val="28"/>
          <w:szCs w:val="28"/>
        </w:rPr>
        <w:t>5</w:t>
      </w:r>
      <w:r w:rsidR="00581819" w:rsidRPr="00456F17">
        <w:rPr>
          <w:rFonts w:ascii="Century" w:hAnsi="Century"/>
          <w:sz w:val="28"/>
          <w:szCs w:val="28"/>
        </w:rPr>
        <w:t xml:space="preserve"> рік </w:t>
      </w:r>
      <w:r w:rsidRPr="00456F17">
        <w:rPr>
          <w:rFonts w:ascii="Century" w:hAnsi="Century"/>
          <w:sz w:val="28"/>
          <w:szCs w:val="28"/>
        </w:rPr>
        <w:t xml:space="preserve">міського голови </w:t>
      </w:r>
      <w:r w:rsidR="00C83E3B" w:rsidRPr="00456F17">
        <w:rPr>
          <w:rFonts w:ascii="Century" w:hAnsi="Century"/>
          <w:sz w:val="28"/>
          <w:szCs w:val="28"/>
        </w:rPr>
        <w:t>В</w:t>
      </w:r>
      <w:r w:rsidR="00BB3946">
        <w:rPr>
          <w:rFonts w:ascii="Century" w:hAnsi="Century"/>
          <w:sz w:val="28"/>
          <w:szCs w:val="28"/>
        </w:rPr>
        <w:t xml:space="preserve">олодимира </w:t>
      </w:r>
      <w:r w:rsidR="00C83E3B" w:rsidRPr="00456F17">
        <w:rPr>
          <w:rFonts w:ascii="Century" w:hAnsi="Century"/>
          <w:sz w:val="28"/>
          <w:szCs w:val="28"/>
        </w:rPr>
        <w:t>Ременяка</w:t>
      </w:r>
      <w:r w:rsidRPr="00456F17">
        <w:rPr>
          <w:rFonts w:ascii="Century" w:hAnsi="Century"/>
          <w:sz w:val="28"/>
          <w:szCs w:val="28"/>
        </w:rPr>
        <w:t xml:space="preserve"> прийняти до відома.</w:t>
      </w:r>
    </w:p>
    <w:p w14:paraId="37E933CE" w14:textId="77777777" w:rsidR="002436D8" w:rsidRPr="00456F17" w:rsidRDefault="002436D8" w:rsidP="00241D1A">
      <w:pPr>
        <w:numPr>
          <w:ilvl w:val="0"/>
          <w:numId w:val="1"/>
        </w:numPr>
        <w:spacing w:line="276" w:lineRule="auto"/>
        <w:ind w:left="0" w:firstLine="709"/>
        <w:jc w:val="both"/>
        <w:rPr>
          <w:rFonts w:ascii="Century" w:hAnsi="Century"/>
          <w:b/>
          <w:sz w:val="28"/>
          <w:szCs w:val="28"/>
        </w:rPr>
      </w:pPr>
      <w:r w:rsidRPr="00456F17">
        <w:rPr>
          <w:rFonts w:ascii="Century" w:hAnsi="Century"/>
          <w:sz w:val="28"/>
          <w:szCs w:val="28"/>
        </w:rPr>
        <w:t>Контроль за виконанням рішення покласти на голів профільних депутатських комісій</w:t>
      </w:r>
      <w:r w:rsidR="00B26AAF" w:rsidRPr="00456F17">
        <w:rPr>
          <w:rFonts w:ascii="Century" w:hAnsi="Century"/>
          <w:sz w:val="28"/>
          <w:szCs w:val="28"/>
        </w:rPr>
        <w:t>.</w:t>
      </w:r>
    </w:p>
    <w:p w14:paraId="08753ACF" w14:textId="77777777" w:rsidR="002436D8" w:rsidRPr="00456F17" w:rsidRDefault="002436D8" w:rsidP="00B26AAF">
      <w:pPr>
        <w:ind w:left="708"/>
        <w:jc w:val="both"/>
        <w:rPr>
          <w:rFonts w:ascii="Century" w:hAnsi="Century"/>
          <w:b/>
          <w:sz w:val="28"/>
          <w:szCs w:val="28"/>
        </w:rPr>
      </w:pPr>
    </w:p>
    <w:p w14:paraId="145DC9EE" w14:textId="77777777" w:rsidR="00BF0B89" w:rsidRPr="00456F17" w:rsidRDefault="00BF0B89" w:rsidP="00B26AAF">
      <w:pPr>
        <w:ind w:left="708"/>
        <w:jc w:val="both"/>
        <w:rPr>
          <w:rFonts w:ascii="Century" w:hAnsi="Century"/>
          <w:b/>
          <w:sz w:val="28"/>
          <w:szCs w:val="28"/>
        </w:rPr>
      </w:pPr>
    </w:p>
    <w:p w14:paraId="6D1861CF" w14:textId="77777777" w:rsidR="00BF0B89" w:rsidRPr="00456F17" w:rsidRDefault="00BF0B89" w:rsidP="00B26AAF">
      <w:pPr>
        <w:ind w:left="708"/>
        <w:jc w:val="both"/>
        <w:rPr>
          <w:rFonts w:ascii="Century" w:hAnsi="Century"/>
          <w:b/>
          <w:sz w:val="28"/>
          <w:szCs w:val="28"/>
        </w:rPr>
      </w:pPr>
    </w:p>
    <w:p w14:paraId="5B6D44CC" w14:textId="7DE1FC2F" w:rsidR="00004426" w:rsidRDefault="002436D8" w:rsidP="00456F17">
      <w:pPr>
        <w:jc w:val="both"/>
        <w:rPr>
          <w:rFonts w:ascii="Century" w:hAnsi="Century"/>
          <w:b/>
          <w:sz w:val="28"/>
          <w:szCs w:val="28"/>
        </w:rPr>
      </w:pPr>
      <w:r w:rsidRPr="00456F17">
        <w:rPr>
          <w:rFonts w:ascii="Century" w:hAnsi="Century"/>
          <w:b/>
          <w:sz w:val="28"/>
          <w:szCs w:val="28"/>
        </w:rPr>
        <w:t>Міський голова</w:t>
      </w:r>
      <w:r w:rsidRPr="00456F17">
        <w:rPr>
          <w:rFonts w:ascii="Century" w:hAnsi="Century"/>
          <w:b/>
          <w:sz w:val="28"/>
          <w:szCs w:val="28"/>
        </w:rPr>
        <w:tab/>
      </w:r>
      <w:r w:rsidRPr="00456F17">
        <w:rPr>
          <w:rFonts w:ascii="Century" w:hAnsi="Century"/>
          <w:b/>
          <w:sz w:val="28"/>
          <w:szCs w:val="28"/>
        </w:rPr>
        <w:tab/>
      </w:r>
      <w:r w:rsidR="00B26AAF" w:rsidRPr="00456F17">
        <w:rPr>
          <w:rFonts w:ascii="Century" w:hAnsi="Century"/>
          <w:b/>
          <w:sz w:val="28"/>
          <w:szCs w:val="28"/>
        </w:rPr>
        <w:tab/>
      </w:r>
      <w:r w:rsidRPr="00456F17">
        <w:rPr>
          <w:rFonts w:ascii="Century" w:hAnsi="Century"/>
          <w:b/>
          <w:sz w:val="28"/>
          <w:szCs w:val="28"/>
        </w:rPr>
        <w:tab/>
      </w:r>
      <w:r w:rsidR="000468BE" w:rsidRPr="00456F17">
        <w:rPr>
          <w:rFonts w:ascii="Century" w:hAnsi="Century"/>
          <w:b/>
          <w:sz w:val="28"/>
          <w:szCs w:val="28"/>
        </w:rPr>
        <w:tab/>
      </w:r>
      <w:r w:rsidR="000468BE" w:rsidRPr="00456F17">
        <w:rPr>
          <w:rFonts w:ascii="Century" w:hAnsi="Century"/>
          <w:b/>
          <w:sz w:val="28"/>
          <w:szCs w:val="28"/>
        </w:rPr>
        <w:tab/>
      </w:r>
      <w:r w:rsidR="00456F17">
        <w:rPr>
          <w:rFonts w:ascii="Century" w:hAnsi="Century"/>
          <w:b/>
          <w:sz w:val="28"/>
          <w:szCs w:val="28"/>
        </w:rPr>
        <w:tab/>
      </w:r>
      <w:r w:rsidR="001A3541" w:rsidRPr="00456F17">
        <w:rPr>
          <w:rFonts w:ascii="Century" w:hAnsi="Century"/>
          <w:b/>
          <w:sz w:val="28"/>
          <w:szCs w:val="28"/>
        </w:rPr>
        <w:t>Володимир РЕМЕНЯК</w:t>
      </w:r>
    </w:p>
    <w:p w14:paraId="44AE98EE" w14:textId="77777777" w:rsidR="00004426" w:rsidRPr="00004426" w:rsidRDefault="00004426" w:rsidP="00004426">
      <w:pPr>
        <w:ind w:left="5103"/>
        <w:rPr>
          <w:rFonts w:ascii="Century" w:hAnsi="Century"/>
          <w:b/>
          <w:sz w:val="28"/>
          <w:szCs w:val="28"/>
          <w:lang w:eastAsia="uk-UA"/>
        </w:rPr>
      </w:pPr>
      <w:r>
        <w:rPr>
          <w:rFonts w:ascii="Century" w:hAnsi="Century"/>
          <w:b/>
          <w:sz w:val="28"/>
          <w:szCs w:val="28"/>
        </w:rPr>
        <w:br w:type="page"/>
      </w:r>
      <w:r w:rsidRPr="00004426">
        <w:rPr>
          <w:rFonts w:ascii="Century" w:hAnsi="Century"/>
          <w:b/>
          <w:sz w:val="28"/>
          <w:szCs w:val="28"/>
          <w:lang w:eastAsia="uk-UA"/>
        </w:rPr>
        <w:lastRenderedPageBreak/>
        <w:t xml:space="preserve">Додаток </w:t>
      </w:r>
    </w:p>
    <w:p w14:paraId="792DBFAB" w14:textId="77777777" w:rsidR="00004426" w:rsidRPr="00004426" w:rsidRDefault="00004426" w:rsidP="00004426">
      <w:pPr>
        <w:ind w:left="5103"/>
        <w:rPr>
          <w:rFonts w:ascii="Century" w:hAnsi="Century"/>
          <w:bCs/>
          <w:sz w:val="28"/>
          <w:szCs w:val="28"/>
          <w:lang w:eastAsia="uk-UA"/>
        </w:rPr>
      </w:pPr>
      <w:r w:rsidRPr="00004426">
        <w:rPr>
          <w:rFonts w:ascii="Century" w:hAnsi="Century"/>
          <w:bCs/>
          <w:sz w:val="28"/>
          <w:szCs w:val="28"/>
          <w:lang w:eastAsia="uk-UA"/>
        </w:rPr>
        <w:t>до рішення сесії Городоцької міської ради Львівської області</w:t>
      </w:r>
    </w:p>
    <w:p w14:paraId="6B1F01D3" w14:textId="70A52801" w:rsidR="00004426" w:rsidRPr="00004426" w:rsidRDefault="000B733E" w:rsidP="00004426">
      <w:pPr>
        <w:ind w:left="5103"/>
        <w:rPr>
          <w:rFonts w:ascii="Century" w:hAnsi="Century"/>
          <w:bCs/>
          <w:sz w:val="28"/>
          <w:szCs w:val="28"/>
          <w:lang w:eastAsia="uk-UA"/>
        </w:rPr>
      </w:pPr>
      <w:r>
        <w:rPr>
          <w:rFonts w:ascii="Century" w:hAnsi="Century"/>
          <w:bCs/>
          <w:sz w:val="28"/>
          <w:szCs w:val="28"/>
          <w:lang w:eastAsia="uk-UA"/>
        </w:rPr>
        <w:t>29</w:t>
      </w:r>
      <w:r w:rsidR="00004426" w:rsidRPr="00004426">
        <w:rPr>
          <w:rFonts w:ascii="Century" w:hAnsi="Century"/>
          <w:bCs/>
          <w:sz w:val="28"/>
          <w:szCs w:val="28"/>
          <w:lang w:eastAsia="uk-UA"/>
        </w:rPr>
        <w:t>.0</w:t>
      </w:r>
      <w:r w:rsidR="00430E91">
        <w:rPr>
          <w:rFonts w:ascii="Century" w:hAnsi="Century"/>
          <w:bCs/>
          <w:sz w:val="28"/>
          <w:szCs w:val="28"/>
          <w:lang w:eastAsia="uk-UA"/>
        </w:rPr>
        <w:t>1</w:t>
      </w:r>
      <w:r w:rsidR="00004426" w:rsidRPr="00004426">
        <w:rPr>
          <w:rFonts w:ascii="Century" w:hAnsi="Century"/>
          <w:bCs/>
          <w:sz w:val="28"/>
          <w:szCs w:val="28"/>
          <w:lang w:eastAsia="uk-UA"/>
        </w:rPr>
        <w:t>.202</w:t>
      </w:r>
      <w:r>
        <w:rPr>
          <w:rFonts w:ascii="Century" w:hAnsi="Century"/>
          <w:bCs/>
          <w:sz w:val="28"/>
          <w:szCs w:val="28"/>
          <w:lang w:eastAsia="uk-UA"/>
        </w:rPr>
        <w:t>6</w:t>
      </w:r>
      <w:r w:rsidR="00004426" w:rsidRPr="0018500B">
        <w:rPr>
          <w:rFonts w:ascii="Century" w:hAnsi="Century"/>
          <w:bCs/>
          <w:sz w:val="28"/>
          <w:szCs w:val="28"/>
          <w:lang w:eastAsia="uk-UA"/>
        </w:rPr>
        <w:t xml:space="preserve"> </w:t>
      </w:r>
      <w:r w:rsidR="00004426" w:rsidRPr="00004426">
        <w:rPr>
          <w:rFonts w:ascii="Century" w:hAnsi="Century"/>
          <w:bCs/>
          <w:sz w:val="28"/>
          <w:szCs w:val="28"/>
          <w:lang w:eastAsia="uk-UA"/>
        </w:rPr>
        <w:t>№</w:t>
      </w:r>
      <w:r w:rsidR="006E24F7">
        <w:rPr>
          <w:rFonts w:ascii="Century" w:hAnsi="Century"/>
          <w:bCs/>
          <w:sz w:val="28"/>
          <w:szCs w:val="28"/>
          <w:lang w:eastAsia="uk-UA"/>
        </w:rPr>
        <w:t>26/72-9281</w:t>
      </w:r>
    </w:p>
    <w:p w14:paraId="1F95DB7D" w14:textId="77777777" w:rsidR="00004426" w:rsidRPr="00004426" w:rsidRDefault="00004426" w:rsidP="00AC7700">
      <w:pPr>
        <w:spacing w:before="240" w:after="240"/>
        <w:jc w:val="center"/>
        <w:rPr>
          <w:b/>
          <w:sz w:val="28"/>
          <w:szCs w:val="28"/>
          <w:lang w:eastAsia="uk-UA"/>
        </w:rPr>
      </w:pPr>
    </w:p>
    <w:p w14:paraId="53120A2C" w14:textId="77777777" w:rsidR="00004426" w:rsidRPr="00004426" w:rsidRDefault="00004426" w:rsidP="00AC7700">
      <w:pPr>
        <w:spacing w:before="240" w:after="160"/>
        <w:jc w:val="center"/>
        <w:rPr>
          <w:rFonts w:ascii="Century" w:hAnsi="Century"/>
          <w:b/>
          <w:sz w:val="28"/>
          <w:szCs w:val="28"/>
          <w:lang w:eastAsia="uk-UA"/>
        </w:rPr>
      </w:pPr>
      <w:r w:rsidRPr="00004426">
        <w:rPr>
          <w:rFonts w:ascii="Century" w:hAnsi="Century"/>
          <w:b/>
          <w:sz w:val="28"/>
          <w:szCs w:val="28"/>
          <w:lang w:eastAsia="uk-UA"/>
        </w:rPr>
        <w:t>ЗВІТ</w:t>
      </w:r>
    </w:p>
    <w:p w14:paraId="761D29ED" w14:textId="77777777" w:rsidR="00004426" w:rsidRPr="00004426" w:rsidRDefault="00004426" w:rsidP="00AC7700">
      <w:pPr>
        <w:spacing w:before="240" w:after="160"/>
        <w:jc w:val="center"/>
        <w:rPr>
          <w:rFonts w:ascii="Century" w:hAnsi="Century"/>
          <w:b/>
          <w:sz w:val="28"/>
          <w:szCs w:val="28"/>
          <w:lang w:eastAsia="uk-UA"/>
        </w:rPr>
      </w:pPr>
      <w:r w:rsidRPr="00004426">
        <w:rPr>
          <w:rFonts w:ascii="Century" w:hAnsi="Century"/>
          <w:b/>
          <w:sz w:val="28"/>
          <w:szCs w:val="28"/>
          <w:lang w:eastAsia="uk-UA"/>
        </w:rPr>
        <w:t>Про виконання Програми соціально-економічного та культурного розвитку Городоцької міської ради</w:t>
      </w:r>
    </w:p>
    <w:p w14:paraId="57DE512C" w14:textId="29B4790E" w:rsidR="00004426" w:rsidRPr="00004426" w:rsidRDefault="00004426" w:rsidP="00AC7700">
      <w:pPr>
        <w:spacing w:before="240" w:after="160"/>
        <w:jc w:val="center"/>
        <w:rPr>
          <w:rFonts w:ascii="Century" w:hAnsi="Century"/>
          <w:b/>
          <w:sz w:val="28"/>
          <w:szCs w:val="28"/>
          <w:lang w:eastAsia="uk-UA"/>
        </w:rPr>
      </w:pPr>
      <w:r w:rsidRPr="00004426">
        <w:rPr>
          <w:rFonts w:ascii="Century" w:hAnsi="Century"/>
          <w:b/>
          <w:sz w:val="28"/>
          <w:szCs w:val="28"/>
          <w:lang w:eastAsia="uk-UA"/>
        </w:rPr>
        <w:t xml:space="preserve"> на 202</w:t>
      </w:r>
      <w:r w:rsidR="000B733E">
        <w:rPr>
          <w:rFonts w:ascii="Century" w:hAnsi="Century"/>
          <w:b/>
          <w:sz w:val="28"/>
          <w:szCs w:val="28"/>
          <w:lang w:eastAsia="uk-UA"/>
        </w:rPr>
        <w:t>5</w:t>
      </w:r>
      <w:r w:rsidRPr="00004426">
        <w:rPr>
          <w:rFonts w:ascii="Century" w:hAnsi="Century"/>
          <w:b/>
          <w:sz w:val="28"/>
          <w:szCs w:val="28"/>
          <w:lang w:eastAsia="uk-UA"/>
        </w:rPr>
        <w:t xml:space="preserve"> рік</w:t>
      </w:r>
    </w:p>
    <w:p w14:paraId="06DCEA5E" w14:textId="77777777" w:rsidR="00004426" w:rsidRPr="00004426" w:rsidRDefault="00004426" w:rsidP="00004426">
      <w:pPr>
        <w:keepNext/>
        <w:keepLines/>
        <w:spacing w:before="240" w:line="276" w:lineRule="auto"/>
        <w:ind w:firstLine="708"/>
        <w:jc w:val="both"/>
        <w:outlineLvl w:val="1"/>
        <w:rPr>
          <w:rFonts w:ascii="Century" w:hAnsi="Century"/>
          <w:b/>
          <w:bCs/>
          <w:color w:val="4F81BD"/>
          <w:sz w:val="26"/>
          <w:szCs w:val="26"/>
          <w:lang w:eastAsia="uk-UA"/>
        </w:rPr>
      </w:pPr>
      <w:bookmarkStart w:id="2" w:name="_heading=h.f08tu6kopgs" w:colFirst="0" w:colLast="0"/>
      <w:bookmarkStart w:id="3" w:name="_heading=h.ih6urdvnm34h" w:colFirst="0" w:colLast="0"/>
      <w:bookmarkStart w:id="4" w:name="_heading=h.ugd8bpyivfek" w:colFirst="0" w:colLast="0"/>
      <w:bookmarkStart w:id="5" w:name="_heading=h.y53t0ioehw34" w:colFirst="0" w:colLast="0"/>
      <w:bookmarkStart w:id="6" w:name="_heading=h.z8pz9st2ibw1" w:colFirst="0" w:colLast="0"/>
      <w:bookmarkStart w:id="7" w:name="_heading=h.w0q3zydi0kl0" w:colFirst="0" w:colLast="0"/>
      <w:bookmarkStart w:id="8" w:name="_heading=h.b58b6ol7p6w9" w:colFirst="0" w:colLast="0"/>
      <w:bookmarkStart w:id="9" w:name="_heading=h.80kw3qf5okmk" w:colFirst="0" w:colLast="0"/>
      <w:bookmarkStart w:id="10" w:name="_heading=h.7j05qtvxco3m" w:colFirst="0" w:colLast="0"/>
      <w:bookmarkStart w:id="11" w:name="_heading=h.ii0e8y7heb9l" w:colFirst="0" w:colLast="0"/>
      <w:bookmarkStart w:id="12" w:name="_heading=h.pb5lddl1n47m" w:colFirst="0" w:colLast="0"/>
      <w:bookmarkStart w:id="13" w:name="_Toc157006369"/>
      <w:bookmarkEnd w:id="2"/>
      <w:bookmarkEnd w:id="3"/>
      <w:bookmarkEnd w:id="4"/>
      <w:bookmarkEnd w:id="5"/>
      <w:bookmarkEnd w:id="6"/>
      <w:bookmarkEnd w:id="7"/>
      <w:bookmarkEnd w:id="8"/>
      <w:bookmarkEnd w:id="9"/>
      <w:bookmarkEnd w:id="10"/>
      <w:bookmarkEnd w:id="11"/>
      <w:bookmarkEnd w:id="12"/>
      <w:r w:rsidRPr="00004426">
        <w:rPr>
          <w:rFonts w:ascii="Century" w:hAnsi="Century"/>
          <w:b/>
          <w:bCs/>
          <w:color w:val="4F81BD"/>
          <w:sz w:val="26"/>
          <w:szCs w:val="26"/>
          <w:lang w:eastAsia="uk-UA"/>
        </w:rPr>
        <w:t>Підтримка Збройних Сил України</w:t>
      </w:r>
      <w:bookmarkEnd w:id="13"/>
    </w:p>
    <w:p w14:paraId="6417C268" w14:textId="6FA39B81"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У зв’язку з війною російської федерації проти України пріоритетни</w:t>
      </w:r>
      <w:r w:rsidR="002E512D">
        <w:rPr>
          <w:rFonts w:ascii="Century" w:hAnsi="Century"/>
          <w:sz w:val="28"/>
          <w:szCs w:val="28"/>
          <w:lang w:eastAsia="uk-UA"/>
        </w:rPr>
        <w:t>й</w:t>
      </w:r>
      <w:r w:rsidRPr="00004426">
        <w:rPr>
          <w:rFonts w:ascii="Century" w:hAnsi="Century"/>
          <w:sz w:val="28"/>
          <w:szCs w:val="28"/>
          <w:lang w:eastAsia="uk-UA"/>
        </w:rPr>
        <w:t xml:space="preserve"> напрямком діяльності Городоцької громади у 202</w:t>
      </w:r>
      <w:r w:rsidR="000B733E">
        <w:rPr>
          <w:rFonts w:ascii="Century" w:hAnsi="Century"/>
          <w:sz w:val="28"/>
          <w:szCs w:val="28"/>
          <w:lang w:eastAsia="uk-UA"/>
        </w:rPr>
        <w:t>5</w:t>
      </w:r>
      <w:r w:rsidRPr="00004426">
        <w:rPr>
          <w:rFonts w:ascii="Century" w:hAnsi="Century"/>
          <w:sz w:val="28"/>
          <w:szCs w:val="28"/>
          <w:lang w:eastAsia="uk-UA"/>
        </w:rPr>
        <w:t xml:space="preserve"> році  - підтримка Збройних Сил України.</w:t>
      </w:r>
    </w:p>
    <w:p w14:paraId="28BAC60F" w14:textId="241A82DD" w:rsidR="00F87E86" w:rsidRPr="007E7372" w:rsidRDefault="00004426" w:rsidP="00E63372">
      <w:pPr>
        <w:spacing w:line="276" w:lineRule="auto"/>
        <w:ind w:firstLine="720"/>
        <w:jc w:val="both"/>
        <w:rPr>
          <w:rFonts w:ascii="Century" w:hAnsi="Century"/>
          <w:sz w:val="28"/>
          <w:szCs w:val="28"/>
          <w:lang w:eastAsia="uk-UA"/>
        </w:rPr>
      </w:pPr>
      <w:r w:rsidRPr="007E7372">
        <w:rPr>
          <w:rFonts w:ascii="Century" w:hAnsi="Century"/>
          <w:sz w:val="28"/>
          <w:szCs w:val="28"/>
          <w:lang w:eastAsia="uk-UA"/>
        </w:rPr>
        <w:t>Зокрема, впродовж 202</w:t>
      </w:r>
      <w:r w:rsidR="000B733E" w:rsidRPr="007E7372">
        <w:rPr>
          <w:rFonts w:ascii="Century" w:hAnsi="Century"/>
          <w:sz w:val="28"/>
          <w:szCs w:val="28"/>
          <w:lang w:eastAsia="uk-UA"/>
        </w:rPr>
        <w:t>5</w:t>
      </w:r>
      <w:r w:rsidRPr="007E7372">
        <w:rPr>
          <w:rFonts w:ascii="Century" w:hAnsi="Century"/>
          <w:sz w:val="28"/>
          <w:szCs w:val="28"/>
          <w:lang w:eastAsia="uk-UA"/>
        </w:rPr>
        <w:t xml:space="preserve"> року на підтримку ЗСУ спрямовано близько </w:t>
      </w:r>
      <w:r w:rsidR="00415FA4" w:rsidRPr="007E7372">
        <w:rPr>
          <w:rFonts w:ascii="Century" w:hAnsi="Century"/>
          <w:sz w:val="28"/>
          <w:szCs w:val="28"/>
          <w:lang w:eastAsia="uk-UA"/>
        </w:rPr>
        <w:t>60</w:t>
      </w:r>
      <w:r w:rsidRPr="007E7372">
        <w:rPr>
          <w:rFonts w:ascii="Century" w:hAnsi="Century"/>
          <w:sz w:val="28"/>
          <w:szCs w:val="28"/>
          <w:lang w:eastAsia="uk-UA"/>
        </w:rPr>
        <w:t xml:space="preserve"> млн </w:t>
      </w:r>
      <w:r w:rsidR="00415FA4" w:rsidRPr="007E7372">
        <w:rPr>
          <w:rFonts w:ascii="Century" w:hAnsi="Century"/>
          <w:sz w:val="28"/>
          <w:szCs w:val="28"/>
          <w:lang w:eastAsia="uk-UA"/>
        </w:rPr>
        <w:t>066</w:t>
      </w:r>
      <w:r w:rsidRPr="007E7372">
        <w:rPr>
          <w:rFonts w:ascii="Century" w:hAnsi="Century"/>
          <w:sz w:val="28"/>
          <w:szCs w:val="28"/>
          <w:lang w:eastAsia="uk-UA"/>
        </w:rPr>
        <w:t xml:space="preserve"> тис грн з бюджету громади. </w:t>
      </w:r>
      <w:r w:rsidR="00A91B4F" w:rsidRPr="007E7372">
        <w:rPr>
          <w:rFonts w:ascii="Century" w:hAnsi="Century"/>
          <w:sz w:val="28"/>
          <w:szCs w:val="28"/>
          <w:lang w:eastAsia="uk-UA"/>
        </w:rPr>
        <w:t>А також більше ні</w:t>
      </w:r>
      <w:r w:rsidR="0030757C" w:rsidRPr="007E7372">
        <w:rPr>
          <w:rFonts w:ascii="Century" w:hAnsi="Century"/>
          <w:sz w:val="28"/>
          <w:szCs w:val="28"/>
          <w:lang w:eastAsia="uk-UA"/>
        </w:rPr>
        <w:t>ж</w:t>
      </w:r>
      <w:r w:rsidR="00A91B4F" w:rsidRPr="007E7372">
        <w:rPr>
          <w:rFonts w:ascii="Century" w:hAnsi="Century"/>
          <w:sz w:val="28"/>
          <w:szCs w:val="28"/>
          <w:lang w:eastAsia="uk-UA"/>
        </w:rPr>
        <w:t xml:space="preserve"> </w:t>
      </w:r>
      <w:r w:rsidR="0030757C" w:rsidRPr="007E7372">
        <w:rPr>
          <w:rFonts w:ascii="Century" w:hAnsi="Century"/>
          <w:sz w:val="28"/>
          <w:szCs w:val="28"/>
          <w:lang w:eastAsia="uk-UA"/>
        </w:rPr>
        <w:t>21,3</w:t>
      </w:r>
      <w:r w:rsidR="00A91B4F" w:rsidRPr="007E7372">
        <w:rPr>
          <w:rFonts w:ascii="Century" w:hAnsi="Century"/>
          <w:sz w:val="28"/>
          <w:szCs w:val="28"/>
          <w:lang w:eastAsia="uk-UA"/>
        </w:rPr>
        <w:t xml:space="preserve"> млн грн  позабюджетного ресурсу. </w:t>
      </w:r>
      <w:r w:rsidRPr="007E7372">
        <w:rPr>
          <w:rFonts w:ascii="Century" w:hAnsi="Century"/>
          <w:sz w:val="28"/>
          <w:szCs w:val="28"/>
          <w:lang w:eastAsia="uk-UA"/>
        </w:rPr>
        <w:t>За такими пріоритетами: підсилення матеріально-технічної бази військових частин, соціальна допомога Захисникам та членам їх сімей.</w:t>
      </w:r>
      <w:r w:rsidR="00A91B4F" w:rsidRPr="007E7372">
        <w:rPr>
          <w:rFonts w:ascii="Century" w:hAnsi="Century"/>
          <w:sz w:val="28"/>
          <w:szCs w:val="28"/>
          <w:lang w:eastAsia="uk-UA"/>
        </w:rPr>
        <w:t xml:space="preserve"> </w:t>
      </w:r>
    </w:p>
    <w:p w14:paraId="3C822004" w14:textId="6DB06B3E" w:rsidR="00E63372" w:rsidRPr="007E7372" w:rsidRDefault="00004426" w:rsidP="00E63372">
      <w:pPr>
        <w:spacing w:line="276" w:lineRule="auto"/>
        <w:ind w:firstLine="720"/>
        <w:jc w:val="both"/>
        <w:rPr>
          <w:rFonts w:ascii="Century" w:hAnsi="Century"/>
          <w:sz w:val="28"/>
          <w:szCs w:val="28"/>
        </w:rPr>
      </w:pPr>
      <w:r w:rsidRPr="007E7372">
        <w:rPr>
          <w:rFonts w:ascii="Century" w:hAnsi="Century"/>
          <w:sz w:val="28"/>
          <w:szCs w:val="28"/>
          <w:lang w:eastAsia="uk-UA"/>
        </w:rPr>
        <w:t xml:space="preserve">Для військових частин, у яких проходять службу мешканці громади, закуплено та передано </w:t>
      </w:r>
      <w:r w:rsidR="00E63372" w:rsidRPr="007E7372">
        <w:rPr>
          <w:rFonts w:ascii="Century" w:hAnsi="Century"/>
          <w:sz w:val="28"/>
          <w:szCs w:val="28"/>
          <w:lang w:eastAsia="uk-UA"/>
        </w:rPr>
        <w:t xml:space="preserve">1023 безпілотники на суму </w:t>
      </w:r>
      <w:r w:rsidR="003753E2">
        <w:rPr>
          <w:rFonts w:ascii="Century" w:hAnsi="Century"/>
          <w:sz w:val="28"/>
          <w:szCs w:val="28"/>
          <w:lang w:eastAsia="uk-UA"/>
        </w:rPr>
        <w:t>4</w:t>
      </w:r>
      <w:r w:rsidR="00E63372" w:rsidRPr="007E7372">
        <w:rPr>
          <w:rFonts w:ascii="Century" w:hAnsi="Century"/>
          <w:sz w:val="28"/>
          <w:szCs w:val="28"/>
          <w:lang w:eastAsia="uk-UA"/>
        </w:rPr>
        <w:t xml:space="preserve">3 млн 887 тис. грн </w:t>
      </w:r>
      <w:r w:rsidR="00A91B4F" w:rsidRPr="007E7372">
        <w:rPr>
          <w:rFonts w:ascii="Century" w:hAnsi="Century"/>
          <w:sz w:val="28"/>
          <w:szCs w:val="28"/>
          <w:lang w:eastAsia="uk-UA"/>
        </w:rPr>
        <w:t xml:space="preserve">Надано субвенцію військовим частинам </w:t>
      </w:r>
      <w:r w:rsidR="00E63372" w:rsidRPr="007E7372">
        <w:rPr>
          <w:rFonts w:ascii="Century" w:hAnsi="Century"/>
          <w:sz w:val="28"/>
          <w:szCs w:val="28"/>
        </w:rPr>
        <w:t xml:space="preserve">у сумі </w:t>
      </w:r>
      <w:r w:rsidR="00E63372" w:rsidRPr="007E7372">
        <w:rPr>
          <w:rFonts w:ascii="Century" w:hAnsi="Century"/>
          <w:sz w:val="28"/>
          <w:szCs w:val="28"/>
          <w:lang w:eastAsia="uk-UA"/>
        </w:rPr>
        <w:t>16 млн 800 тис.</w:t>
      </w:r>
      <w:r w:rsidR="00E63372" w:rsidRPr="007E7372">
        <w:rPr>
          <w:rFonts w:ascii="Century" w:hAnsi="Century"/>
          <w:b/>
          <w:bCs/>
          <w:sz w:val="28"/>
          <w:szCs w:val="28"/>
          <w:lang w:eastAsia="uk-UA"/>
        </w:rPr>
        <w:t xml:space="preserve"> </w:t>
      </w:r>
      <w:r w:rsidR="00E63372" w:rsidRPr="007E7372">
        <w:rPr>
          <w:rFonts w:ascii="Century" w:hAnsi="Century"/>
          <w:sz w:val="28"/>
          <w:szCs w:val="28"/>
          <w:lang w:eastAsia="uk-UA"/>
        </w:rPr>
        <w:t>грн .</w:t>
      </w:r>
    </w:p>
    <w:p w14:paraId="6A2D9253" w14:textId="01F1791F" w:rsidR="00D92785" w:rsidRDefault="00004426" w:rsidP="007E7372">
      <w:pPr>
        <w:spacing w:line="276" w:lineRule="auto"/>
        <w:ind w:firstLine="709"/>
        <w:jc w:val="both"/>
        <w:rPr>
          <w:rFonts w:ascii="Century" w:hAnsi="Century"/>
          <w:sz w:val="28"/>
          <w:szCs w:val="28"/>
          <w:lang w:eastAsia="uk-UA"/>
        </w:rPr>
      </w:pPr>
      <w:r w:rsidRPr="002A2BBC">
        <w:rPr>
          <w:rFonts w:ascii="Century" w:hAnsi="Century"/>
          <w:sz w:val="28"/>
          <w:szCs w:val="28"/>
          <w:lang w:eastAsia="uk-UA"/>
        </w:rPr>
        <w:t>Для підтримки Захисників та їх сімей у 202</w:t>
      </w:r>
      <w:r w:rsidR="00D92785" w:rsidRPr="002A2BBC">
        <w:rPr>
          <w:rFonts w:ascii="Century" w:hAnsi="Century"/>
          <w:sz w:val="28"/>
          <w:szCs w:val="28"/>
          <w:lang w:eastAsia="uk-UA"/>
        </w:rPr>
        <w:t>5</w:t>
      </w:r>
      <w:r w:rsidRPr="002A2BBC">
        <w:rPr>
          <w:rFonts w:ascii="Century" w:hAnsi="Century"/>
          <w:sz w:val="28"/>
          <w:szCs w:val="28"/>
          <w:lang w:eastAsia="uk-UA"/>
        </w:rPr>
        <w:t xml:space="preserve"> році з бюджету громади спрямовано близько </w:t>
      </w:r>
      <w:r w:rsidR="00826442" w:rsidRPr="002A2BBC">
        <w:rPr>
          <w:rFonts w:ascii="Century" w:hAnsi="Century"/>
          <w:sz w:val="28"/>
          <w:szCs w:val="28"/>
          <w:lang w:eastAsia="uk-UA"/>
        </w:rPr>
        <w:t>6,</w:t>
      </w:r>
      <w:r w:rsidR="00D92785" w:rsidRPr="002A2BBC">
        <w:rPr>
          <w:rFonts w:ascii="Century" w:hAnsi="Century"/>
          <w:sz w:val="28"/>
          <w:szCs w:val="28"/>
          <w:lang w:eastAsia="uk-UA"/>
        </w:rPr>
        <w:t>5</w:t>
      </w:r>
      <w:r w:rsidRPr="002A2BBC">
        <w:rPr>
          <w:rFonts w:ascii="Century" w:hAnsi="Century"/>
          <w:sz w:val="28"/>
          <w:szCs w:val="28"/>
          <w:lang w:eastAsia="uk-UA"/>
        </w:rPr>
        <w:t xml:space="preserve"> млн грн видатків соціального характеру. А саме: </w:t>
      </w:r>
      <w:r w:rsidR="00A91B4F" w:rsidRPr="002A2BBC">
        <w:rPr>
          <w:rFonts w:ascii="Century" w:hAnsi="Century"/>
          <w:sz w:val="28"/>
          <w:szCs w:val="28"/>
          <w:lang w:eastAsia="uk-UA"/>
        </w:rPr>
        <w:t>надано одноразову грошову допомогу у розмірі 10</w:t>
      </w:r>
      <w:r w:rsidR="00CA3B18">
        <w:rPr>
          <w:rFonts w:ascii="Century" w:hAnsi="Century"/>
          <w:sz w:val="28"/>
          <w:szCs w:val="28"/>
          <w:lang w:eastAsia="uk-UA"/>
        </w:rPr>
        <w:t>,</w:t>
      </w:r>
      <w:r w:rsidR="00A91B4F" w:rsidRPr="002A2BBC">
        <w:rPr>
          <w:rFonts w:ascii="Century" w:hAnsi="Century"/>
          <w:sz w:val="28"/>
          <w:szCs w:val="28"/>
          <w:lang w:eastAsia="uk-UA"/>
        </w:rPr>
        <w:t xml:space="preserve">0 тис грн </w:t>
      </w:r>
      <w:r w:rsidR="00D92785" w:rsidRPr="002A2BBC">
        <w:rPr>
          <w:rFonts w:ascii="Century" w:hAnsi="Century"/>
          <w:sz w:val="28"/>
          <w:szCs w:val="28"/>
          <w:lang w:eastAsia="uk-UA"/>
        </w:rPr>
        <w:t>28</w:t>
      </w:r>
      <w:r w:rsidR="00A91B4F" w:rsidRPr="002A2BBC">
        <w:rPr>
          <w:rFonts w:ascii="Century" w:hAnsi="Century"/>
          <w:sz w:val="28"/>
          <w:szCs w:val="28"/>
          <w:lang w:eastAsia="uk-UA"/>
        </w:rPr>
        <w:t xml:space="preserve"> особам з числа членів сімей загиблих Захисників України; надано одноразову допомогу  </w:t>
      </w:r>
      <w:r w:rsidR="00D92785" w:rsidRPr="002A2BBC">
        <w:rPr>
          <w:rFonts w:ascii="Century" w:hAnsi="Century"/>
          <w:sz w:val="28"/>
          <w:szCs w:val="28"/>
          <w:lang w:eastAsia="uk-UA"/>
        </w:rPr>
        <w:t>6</w:t>
      </w:r>
      <w:r w:rsidR="00A91B4F" w:rsidRPr="002A2BBC">
        <w:rPr>
          <w:rFonts w:ascii="Century" w:hAnsi="Century"/>
          <w:sz w:val="28"/>
          <w:szCs w:val="28"/>
          <w:lang w:eastAsia="uk-UA"/>
        </w:rPr>
        <w:t>0-м  пораненим військовослужбовцям на загальну суму 1</w:t>
      </w:r>
      <w:r w:rsidR="00D92785" w:rsidRPr="002A2BBC">
        <w:rPr>
          <w:rFonts w:ascii="Century" w:hAnsi="Century"/>
          <w:sz w:val="28"/>
          <w:szCs w:val="28"/>
          <w:lang w:eastAsia="uk-UA"/>
        </w:rPr>
        <w:t>020</w:t>
      </w:r>
      <w:r w:rsidR="00A91B4F" w:rsidRPr="002A2BBC">
        <w:rPr>
          <w:rFonts w:ascii="Century" w:hAnsi="Century"/>
          <w:sz w:val="28"/>
          <w:szCs w:val="28"/>
          <w:lang w:eastAsia="uk-UA"/>
        </w:rPr>
        <w:t>,0 тис</w:t>
      </w:r>
      <w:r w:rsidR="00D92785" w:rsidRPr="002A2BBC">
        <w:rPr>
          <w:rFonts w:ascii="Century" w:hAnsi="Century"/>
          <w:sz w:val="28"/>
          <w:szCs w:val="28"/>
          <w:lang w:eastAsia="uk-UA"/>
        </w:rPr>
        <w:t>.</w:t>
      </w:r>
      <w:r w:rsidR="00A91B4F" w:rsidRPr="002A2BBC">
        <w:rPr>
          <w:rFonts w:ascii="Century" w:hAnsi="Century"/>
          <w:sz w:val="28"/>
          <w:szCs w:val="28"/>
          <w:lang w:eastAsia="uk-UA"/>
        </w:rPr>
        <w:t xml:space="preserve"> грн, 3</w:t>
      </w:r>
      <w:r w:rsidR="00D92785" w:rsidRPr="002A2BBC">
        <w:rPr>
          <w:rFonts w:ascii="Century" w:hAnsi="Century"/>
          <w:sz w:val="28"/>
          <w:szCs w:val="28"/>
          <w:lang w:eastAsia="uk-UA"/>
        </w:rPr>
        <w:t>0</w:t>
      </w:r>
      <w:r w:rsidR="00A91B4F" w:rsidRPr="002A2BBC">
        <w:rPr>
          <w:rFonts w:ascii="Century" w:hAnsi="Century"/>
          <w:sz w:val="28"/>
          <w:szCs w:val="28"/>
          <w:lang w:eastAsia="uk-UA"/>
        </w:rPr>
        <w:t xml:space="preserve"> родин отримали виплату на встановлення пам’ятних знаків на могилах загиблих Захисників України  </w:t>
      </w:r>
      <w:r w:rsidR="00D92785" w:rsidRPr="00D92785">
        <w:rPr>
          <w:rFonts w:ascii="Century" w:hAnsi="Century"/>
          <w:sz w:val="28"/>
          <w:szCs w:val="28"/>
          <w:lang w:eastAsia="uk-UA"/>
        </w:rPr>
        <w:t>на загальну суму 3</w:t>
      </w:r>
      <w:r w:rsidR="00D92785" w:rsidRPr="002A2BBC">
        <w:rPr>
          <w:rFonts w:ascii="Century" w:hAnsi="Century"/>
          <w:sz w:val="28"/>
          <w:szCs w:val="28"/>
          <w:lang w:eastAsia="uk-UA"/>
        </w:rPr>
        <w:t> </w:t>
      </w:r>
      <w:r w:rsidR="00D92785" w:rsidRPr="00D92785">
        <w:rPr>
          <w:rFonts w:ascii="Century" w:hAnsi="Century"/>
          <w:sz w:val="28"/>
          <w:szCs w:val="28"/>
          <w:lang w:eastAsia="uk-UA"/>
        </w:rPr>
        <w:t>272</w:t>
      </w:r>
      <w:r w:rsidR="00D92785" w:rsidRPr="002A2BBC">
        <w:rPr>
          <w:rFonts w:ascii="Century" w:hAnsi="Century"/>
          <w:sz w:val="28"/>
          <w:szCs w:val="28"/>
          <w:lang w:eastAsia="uk-UA"/>
        </w:rPr>
        <w:t xml:space="preserve"> </w:t>
      </w:r>
      <w:proofErr w:type="spellStart"/>
      <w:r w:rsidR="00D92785" w:rsidRPr="00D92785">
        <w:rPr>
          <w:rFonts w:ascii="Century" w:hAnsi="Century"/>
          <w:sz w:val="28"/>
          <w:szCs w:val="28"/>
          <w:lang w:eastAsia="uk-UA"/>
        </w:rPr>
        <w:t>тис.грн</w:t>
      </w:r>
      <w:proofErr w:type="spellEnd"/>
      <w:r w:rsidR="00D92785" w:rsidRPr="00D92785">
        <w:rPr>
          <w:rFonts w:ascii="Century" w:hAnsi="Century"/>
          <w:sz w:val="28"/>
          <w:szCs w:val="28"/>
          <w:lang w:eastAsia="uk-UA"/>
        </w:rPr>
        <w:t>, розмір допомоги – 108</w:t>
      </w:r>
      <w:r w:rsidR="00CA3B18">
        <w:rPr>
          <w:rFonts w:ascii="Century" w:hAnsi="Century"/>
          <w:sz w:val="28"/>
          <w:szCs w:val="28"/>
          <w:lang w:eastAsia="uk-UA"/>
        </w:rPr>
        <w:t>,</w:t>
      </w:r>
      <w:r w:rsidR="00D92785" w:rsidRPr="00D92785">
        <w:rPr>
          <w:rFonts w:ascii="Century" w:hAnsi="Century"/>
          <w:sz w:val="28"/>
          <w:szCs w:val="28"/>
          <w:lang w:eastAsia="uk-UA"/>
        </w:rPr>
        <w:t>3</w:t>
      </w:r>
      <w:r w:rsidR="00CD4198">
        <w:rPr>
          <w:rFonts w:ascii="Century" w:hAnsi="Century"/>
          <w:sz w:val="28"/>
          <w:szCs w:val="28"/>
          <w:lang w:eastAsia="uk-UA"/>
        </w:rPr>
        <w:t xml:space="preserve"> </w:t>
      </w:r>
      <w:proofErr w:type="spellStart"/>
      <w:r w:rsidR="00D92785" w:rsidRPr="00D92785">
        <w:rPr>
          <w:rFonts w:ascii="Century" w:hAnsi="Century"/>
          <w:sz w:val="28"/>
          <w:szCs w:val="28"/>
          <w:lang w:eastAsia="uk-UA"/>
        </w:rPr>
        <w:t>тис.грн</w:t>
      </w:r>
      <w:proofErr w:type="spellEnd"/>
      <w:r w:rsidR="00C03241" w:rsidRPr="002A2BBC">
        <w:rPr>
          <w:rFonts w:ascii="Century" w:hAnsi="Century"/>
          <w:sz w:val="28"/>
          <w:szCs w:val="28"/>
          <w:lang w:eastAsia="uk-UA"/>
        </w:rPr>
        <w:t>.</w:t>
      </w:r>
      <w:r w:rsidR="00B549C2" w:rsidRPr="002A2BBC">
        <w:rPr>
          <w:rFonts w:ascii="Century" w:hAnsi="Century"/>
          <w:sz w:val="28"/>
          <w:szCs w:val="28"/>
          <w:lang w:eastAsia="uk-UA"/>
        </w:rPr>
        <w:t xml:space="preserve"> </w:t>
      </w:r>
      <w:r w:rsidR="00D92785" w:rsidRPr="00D92785">
        <w:rPr>
          <w:rFonts w:ascii="Century" w:hAnsi="Century"/>
          <w:sz w:val="28"/>
          <w:szCs w:val="28"/>
          <w:lang w:val="ru-RU" w:eastAsia="uk-UA"/>
        </w:rPr>
        <w:t xml:space="preserve">5 </w:t>
      </w:r>
      <w:proofErr w:type="spellStart"/>
      <w:r w:rsidR="00D92785" w:rsidRPr="00D92785">
        <w:rPr>
          <w:rFonts w:ascii="Century" w:hAnsi="Century"/>
          <w:sz w:val="28"/>
          <w:szCs w:val="28"/>
          <w:lang w:val="ru-RU" w:eastAsia="uk-UA"/>
        </w:rPr>
        <w:t>осіб</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отримали</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адресну</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допомогу</w:t>
      </w:r>
      <w:proofErr w:type="spellEnd"/>
      <w:r w:rsidR="00D92785" w:rsidRPr="00D92785">
        <w:rPr>
          <w:rFonts w:ascii="Century" w:hAnsi="Century"/>
          <w:sz w:val="28"/>
          <w:szCs w:val="28"/>
          <w:lang w:val="ru-RU" w:eastAsia="uk-UA"/>
        </w:rPr>
        <w:t xml:space="preserve"> на </w:t>
      </w:r>
      <w:proofErr w:type="spellStart"/>
      <w:r w:rsidR="00D92785" w:rsidRPr="00D92785">
        <w:rPr>
          <w:rFonts w:ascii="Century" w:hAnsi="Century"/>
          <w:sz w:val="28"/>
          <w:szCs w:val="28"/>
          <w:lang w:val="ru-RU" w:eastAsia="uk-UA"/>
        </w:rPr>
        <w:t>придбання</w:t>
      </w:r>
      <w:proofErr w:type="spellEnd"/>
      <w:r w:rsidR="00D92785" w:rsidRPr="00D92785">
        <w:rPr>
          <w:rFonts w:ascii="Century" w:hAnsi="Century"/>
          <w:sz w:val="28"/>
          <w:szCs w:val="28"/>
          <w:lang w:val="ru-RU" w:eastAsia="uk-UA"/>
        </w:rPr>
        <w:t xml:space="preserve"> дров </w:t>
      </w:r>
      <w:proofErr w:type="spellStart"/>
      <w:r w:rsidR="00D92785" w:rsidRPr="00D92785">
        <w:rPr>
          <w:rFonts w:ascii="Century" w:hAnsi="Century"/>
          <w:sz w:val="28"/>
          <w:szCs w:val="28"/>
          <w:lang w:val="ru-RU" w:eastAsia="uk-UA"/>
        </w:rPr>
        <w:t>паливних</w:t>
      </w:r>
      <w:proofErr w:type="spellEnd"/>
      <w:r w:rsidR="00D92785" w:rsidRPr="00D92785">
        <w:rPr>
          <w:rFonts w:ascii="Century" w:hAnsi="Century"/>
          <w:sz w:val="28"/>
          <w:szCs w:val="28"/>
          <w:lang w:val="ru-RU" w:eastAsia="uk-UA"/>
        </w:rPr>
        <w:t xml:space="preserve"> – 40,0</w:t>
      </w:r>
      <w:r w:rsidR="00B549C2" w:rsidRPr="002A2BBC">
        <w:rPr>
          <w:rFonts w:ascii="Century" w:hAnsi="Century"/>
          <w:sz w:val="28"/>
          <w:szCs w:val="28"/>
          <w:lang w:val="ru-RU" w:eastAsia="uk-UA"/>
        </w:rPr>
        <w:t xml:space="preserve"> </w:t>
      </w:r>
      <w:r w:rsidR="00D92785" w:rsidRPr="00D92785">
        <w:rPr>
          <w:rFonts w:ascii="Century" w:hAnsi="Century"/>
          <w:sz w:val="28"/>
          <w:szCs w:val="28"/>
          <w:lang w:val="ru-RU" w:eastAsia="uk-UA"/>
        </w:rPr>
        <w:t>тис.</w:t>
      </w:r>
      <w:r w:rsidR="00CD4198">
        <w:rPr>
          <w:rFonts w:ascii="Century" w:hAnsi="Century"/>
          <w:sz w:val="28"/>
          <w:szCs w:val="28"/>
          <w:lang w:val="ru-RU" w:eastAsia="uk-UA"/>
        </w:rPr>
        <w:t xml:space="preserve"> </w:t>
      </w:r>
      <w:r w:rsidR="00D92785" w:rsidRPr="00D92785">
        <w:rPr>
          <w:rFonts w:ascii="Century" w:hAnsi="Century"/>
          <w:sz w:val="28"/>
          <w:szCs w:val="28"/>
          <w:lang w:val="ru-RU" w:eastAsia="uk-UA"/>
        </w:rPr>
        <w:t>грн</w:t>
      </w:r>
      <w:r w:rsidR="00B549C2" w:rsidRPr="002A2BBC">
        <w:rPr>
          <w:rFonts w:ascii="Century" w:hAnsi="Century"/>
          <w:sz w:val="28"/>
          <w:szCs w:val="28"/>
          <w:lang w:val="ru-RU" w:eastAsia="uk-UA"/>
        </w:rPr>
        <w:t>.</w:t>
      </w:r>
      <w:r w:rsidR="00B549C2" w:rsidRPr="002A2BBC">
        <w:rPr>
          <w:rFonts w:ascii="Century" w:hAnsi="Century"/>
          <w:sz w:val="28"/>
          <w:szCs w:val="28"/>
          <w:lang w:eastAsia="uk-UA"/>
        </w:rPr>
        <w:t xml:space="preserve"> </w:t>
      </w:r>
      <w:r w:rsidR="00D92785" w:rsidRPr="00D92785">
        <w:rPr>
          <w:rFonts w:ascii="Century" w:hAnsi="Century"/>
          <w:sz w:val="28"/>
          <w:szCs w:val="28"/>
          <w:lang w:val="ru-RU" w:eastAsia="uk-UA"/>
        </w:rPr>
        <w:t xml:space="preserve">680 </w:t>
      </w:r>
      <w:proofErr w:type="spellStart"/>
      <w:r w:rsidR="00D92785" w:rsidRPr="00D92785">
        <w:rPr>
          <w:rFonts w:ascii="Century" w:hAnsi="Century"/>
          <w:sz w:val="28"/>
          <w:szCs w:val="28"/>
          <w:lang w:val="ru-RU" w:eastAsia="uk-UA"/>
        </w:rPr>
        <w:t>осіб</w:t>
      </w:r>
      <w:proofErr w:type="spellEnd"/>
      <w:r w:rsidR="00D92785" w:rsidRPr="00D92785">
        <w:rPr>
          <w:rFonts w:ascii="Century" w:hAnsi="Century"/>
          <w:sz w:val="28"/>
          <w:szCs w:val="28"/>
          <w:lang w:val="ru-RU" w:eastAsia="uk-UA"/>
        </w:rPr>
        <w:t xml:space="preserve"> з родин </w:t>
      </w:r>
      <w:proofErr w:type="spellStart"/>
      <w:r w:rsidR="00D92785" w:rsidRPr="00D92785">
        <w:rPr>
          <w:rFonts w:ascii="Century" w:hAnsi="Century"/>
          <w:sz w:val="28"/>
          <w:szCs w:val="28"/>
          <w:lang w:val="ru-RU" w:eastAsia="uk-UA"/>
        </w:rPr>
        <w:t>загиблих</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Захисників</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України</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отримали</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відшкодуванн</w:t>
      </w:r>
      <w:r w:rsidR="00CA3B18">
        <w:rPr>
          <w:rFonts w:ascii="Century" w:hAnsi="Century"/>
          <w:sz w:val="28"/>
          <w:szCs w:val="28"/>
          <w:lang w:val="ru-RU" w:eastAsia="uk-UA"/>
        </w:rPr>
        <w:t>я</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пільг</w:t>
      </w:r>
      <w:proofErr w:type="spellEnd"/>
      <w:r w:rsidR="00D92785" w:rsidRPr="00D92785">
        <w:rPr>
          <w:rFonts w:ascii="Century" w:hAnsi="Century"/>
          <w:sz w:val="28"/>
          <w:szCs w:val="28"/>
          <w:lang w:val="ru-RU" w:eastAsia="uk-UA"/>
        </w:rPr>
        <w:t xml:space="preserve"> на </w:t>
      </w:r>
      <w:proofErr w:type="spellStart"/>
      <w:r w:rsidR="00D92785" w:rsidRPr="00D92785">
        <w:rPr>
          <w:rFonts w:ascii="Century" w:hAnsi="Century"/>
          <w:sz w:val="28"/>
          <w:szCs w:val="28"/>
          <w:lang w:val="ru-RU" w:eastAsia="uk-UA"/>
        </w:rPr>
        <w:t>житлово-комунальні</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послуги</w:t>
      </w:r>
      <w:proofErr w:type="spellEnd"/>
      <w:r w:rsidR="00D92785" w:rsidRPr="00D92785">
        <w:rPr>
          <w:rFonts w:ascii="Century" w:hAnsi="Century"/>
          <w:sz w:val="28"/>
          <w:szCs w:val="28"/>
          <w:lang w:val="ru-RU" w:eastAsia="uk-UA"/>
        </w:rPr>
        <w:t xml:space="preserve"> (50%) на </w:t>
      </w:r>
      <w:proofErr w:type="spellStart"/>
      <w:r w:rsidR="00D92785" w:rsidRPr="00D92785">
        <w:rPr>
          <w:rFonts w:ascii="Century" w:hAnsi="Century"/>
          <w:sz w:val="28"/>
          <w:szCs w:val="28"/>
          <w:lang w:val="ru-RU" w:eastAsia="uk-UA"/>
        </w:rPr>
        <w:t>загальну</w:t>
      </w:r>
      <w:proofErr w:type="spellEnd"/>
      <w:r w:rsidR="00D92785" w:rsidRPr="00D92785">
        <w:rPr>
          <w:rFonts w:ascii="Century" w:hAnsi="Century"/>
          <w:sz w:val="28"/>
          <w:szCs w:val="28"/>
          <w:lang w:val="ru-RU" w:eastAsia="uk-UA"/>
        </w:rPr>
        <w:t xml:space="preserve"> суму – 695,2 </w:t>
      </w:r>
      <w:proofErr w:type="spellStart"/>
      <w:proofErr w:type="gramStart"/>
      <w:r w:rsidR="00D92785" w:rsidRPr="00D92785">
        <w:rPr>
          <w:rFonts w:ascii="Century" w:hAnsi="Century"/>
          <w:sz w:val="28"/>
          <w:szCs w:val="28"/>
          <w:lang w:val="ru-RU" w:eastAsia="uk-UA"/>
        </w:rPr>
        <w:t>тис</w:t>
      </w:r>
      <w:r w:rsidR="00B549C2">
        <w:rPr>
          <w:rFonts w:ascii="Century" w:hAnsi="Century"/>
          <w:sz w:val="28"/>
          <w:szCs w:val="28"/>
          <w:lang w:val="ru-RU" w:eastAsia="uk-UA"/>
        </w:rPr>
        <w:t>.</w:t>
      </w:r>
      <w:r w:rsidR="00D92785" w:rsidRPr="00D92785">
        <w:rPr>
          <w:rFonts w:ascii="Century" w:hAnsi="Century"/>
          <w:sz w:val="28"/>
          <w:szCs w:val="28"/>
          <w:lang w:val="ru-RU" w:eastAsia="uk-UA"/>
        </w:rPr>
        <w:t>гр</w:t>
      </w:r>
      <w:r w:rsidR="00CA3B18">
        <w:rPr>
          <w:rFonts w:ascii="Century" w:hAnsi="Century"/>
          <w:sz w:val="28"/>
          <w:szCs w:val="28"/>
          <w:lang w:val="ru-RU" w:eastAsia="uk-UA"/>
        </w:rPr>
        <w:t>ивень</w:t>
      </w:r>
      <w:proofErr w:type="spellEnd"/>
      <w:proofErr w:type="gramEnd"/>
      <w:r w:rsidR="00CA3B18">
        <w:rPr>
          <w:rFonts w:ascii="Century" w:hAnsi="Century"/>
          <w:sz w:val="28"/>
          <w:szCs w:val="28"/>
          <w:lang w:val="ru-RU" w:eastAsia="uk-UA"/>
        </w:rPr>
        <w:t>.</w:t>
      </w:r>
    </w:p>
    <w:p w14:paraId="7558385A" w14:textId="61FDEA36" w:rsidR="00004426" w:rsidRDefault="00004426" w:rsidP="00D92785">
      <w:pPr>
        <w:spacing w:line="276" w:lineRule="auto"/>
        <w:ind w:firstLine="720"/>
        <w:jc w:val="both"/>
        <w:rPr>
          <w:rFonts w:ascii="Century" w:hAnsi="Century"/>
          <w:sz w:val="28"/>
          <w:szCs w:val="28"/>
        </w:rPr>
      </w:pPr>
      <w:r w:rsidRPr="00D92785">
        <w:rPr>
          <w:rFonts w:ascii="Century" w:hAnsi="Century"/>
          <w:sz w:val="28"/>
          <w:szCs w:val="28"/>
          <w:lang w:eastAsia="uk-UA"/>
        </w:rPr>
        <w:lastRenderedPageBreak/>
        <w:t>У співпраці з партнерами для потреб війська</w:t>
      </w:r>
      <w:r w:rsidR="00D92785" w:rsidRPr="00D92785">
        <w:rPr>
          <w:rFonts w:ascii="Century" w:hAnsi="Century"/>
          <w:sz w:val="28"/>
          <w:szCs w:val="28"/>
          <w:lang w:eastAsia="uk-UA"/>
        </w:rPr>
        <w:t xml:space="preserve"> </w:t>
      </w:r>
      <w:r w:rsidRPr="00CA3B18">
        <w:rPr>
          <w:rFonts w:ascii="Century" w:hAnsi="Century"/>
          <w:sz w:val="28"/>
          <w:szCs w:val="28"/>
          <w:lang w:eastAsia="uk-UA"/>
        </w:rPr>
        <w:t xml:space="preserve">передано </w:t>
      </w:r>
      <w:r w:rsidR="00D92785" w:rsidRPr="00CA3B18">
        <w:rPr>
          <w:rFonts w:ascii="Century" w:hAnsi="Century"/>
          <w:sz w:val="28"/>
          <w:szCs w:val="28"/>
        </w:rPr>
        <w:t>42 автомобілі</w:t>
      </w:r>
      <w:r w:rsidR="00D92785" w:rsidRPr="00D92785">
        <w:rPr>
          <w:rFonts w:ascii="Century" w:hAnsi="Century"/>
          <w:sz w:val="28"/>
          <w:szCs w:val="28"/>
        </w:rPr>
        <w:t xml:space="preserve">, </w:t>
      </w:r>
      <w:r w:rsidR="00D92785" w:rsidRPr="00D92785">
        <w:rPr>
          <w:rFonts w:ascii="Century" w:hAnsi="Century"/>
          <w:sz w:val="28"/>
          <w:szCs w:val="28"/>
          <w:lang w:eastAsia="uk-UA"/>
        </w:rPr>
        <w:t xml:space="preserve">4 </w:t>
      </w:r>
      <w:proofErr w:type="spellStart"/>
      <w:r w:rsidR="00D92785" w:rsidRPr="00D92785">
        <w:rPr>
          <w:rFonts w:ascii="Century" w:hAnsi="Century"/>
          <w:sz w:val="28"/>
          <w:szCs w:val="28"/>
          <w:lang w:eastAsia="uk-UA"/>
        </w:rPr>
        <w:t>автопричіпи</w:t>
      </w:r>
      <w:proofErr w:type="spellEnd"/>
      <w:r w:rsidR="00D92785" w:rsidRPr="00D92785">
        <w:rPr>
          <w:rFonts w:ascii="Century" w:hAnsi="Century"/>
          <w:sz w:val="28"/>
          <w:szCs w:val="28"/>
          <w:lang w:eastAsia="uk-UA"/>
        </w:rPr>
        <w:t xml:space="preserve"> та 2 мотоцикли</w:t>
      </w:r>
      <w:r w:rsidRPr="00D92785">
        <w:rPr>
          <w:rFonts w:ascii="Century" w:hAnsi="Century"/>
          <w:sz w:val="28"/>
          <w:szCs w:val="28"/>
          <w:lang w:eastAsia="uk-UA"/>
        </w:rPr>
        <w:t xml:space="preserve">. </w:t>
      </w:r>
      <w:r w:rsidR="00CA3B18">
        <w:rPr>
          <w:rFonts w:ascii="Century" w:hAnsi="Century"/>
          <w:sz w:val="28"/>
          <w:szCs w:val="28"/>
          <w:lang w:eastAsia="uk-UA"/>
        </w:rPr>
        <w:t>Також п</w:t>
      </w:r>
      <w:r w:rsidR="00D92785" w:rsidRPr="00D92785">
        <w:rPr>
          <w:rFonts w:ascii="Century" w:hAnsi="Century"/>
          <w:sz w:val="28"/>
          <w:szCs w:val="28"/>
        </w:rPr>
        <w:t xml:space="preserve">ередано для  підтримки військових підрозділів: </w:t>
      </w:r>
      <w:r w:rsidR="00D92785" w:rsidRPr="00D92785">
        <w:rPr>
          <w:rFonts w:ascii="Century" w:hAnsi="Century"/>
          <w:sz w:val="28"/>
          <w:szCs w:val="28"/>
          <w:lang w:eastAsia="uk-UA"/>
        </w:rPr>
        <w:t>засоби РЕБ та РЕР</w:t>
      </w:r>
      <w:r w:rsidR="00D92785">
        <w:rPr>
          <w:rFonts w:ascii="Century" w:hAnsi="Century"/>
          <w:sz w:val="28"/>
          <w:szCs w:val="28"/>
          <w:lang w:eastAsia="uk-UA"/>
        </w:rPr>
        <w:t>,</w:t>
      </w:r>
      <w:r w:rsidR="00D92785">
        <w:rPr>
          <w:rFonts w:ascii="Century" w:hAnsi="Century"/>
          <w:sz w:val="28"/>
          <w:szCs w:val="28"/>
        </w:rPr>
        <w:t xml:space="preserve"> </w:t>
      </w:r>
      <w:r w:rsidR="00D92785" w:rsidRPr="00D92785">
        <w:rPr>
          <w:rFonts w:ascii="Century" w:hAnsi="Century"/>
          <w:sz w:val="28"/>
          <w:szCs w:val="28"/>
          <w:lang w:val="en-US" w:eastAsia="uk-UA"/>
        </w:rPr>
        <w:t>Starlink</w:t>
      </w:r>
      <w:r w:rsidR="00D92785" w:rsidRPr="00D92785">
        <w:rPr>
          <w:rFonts w:ascii="Century" w:hAnsi="Century"/>
          <w:sz w:val="28"/>
          <w:szCs w:val="28"/>
          <w:lang w:eastAsia="uk-UA"/>
        </w:rPr>
        <w:t>-и</w:t>
      </w:r>
      <w:r w:rsidR="00D92785">
        <w:rPr>
          <w:rFonts w:ascii="Century" w:hAnsi="Century"/>
          <w:sz w:val="28"/>
          <w:szCs w:val="28"/>
          <w:lang w:eastAsia="uk-UA"/>
        </w:rPr>
        <w:t xml:space="preserve">, </w:t>
      </w:r>
      <w:r w:rsidR="00D92785" w:rsidRPr="00D92785">
        <w:rPr>
          <w:rFonts w:ascii="Century" w:hAnsi="Century"/>
          <w:sz w:val="28"/>
          <w:szCs w:val="28"/>
          <w:lang w:eastAsia="uk-UA"/>
        </w:rPr>
        <w:t>зарядні станції</w:t>
      </w:r>
      <w:r w:rsidR="00D92785">
        <w:rPr>
          <w:rFonts w:ascii="Century" w:hAnsi="Century"/>
          <w:sz w:val="28"/>
          <w:szCs w:val="28"/>
          <w:lang w:eastAsia="uk-UA"/>
        </w:rPr>
        <w:t xml:space="preserve">, </w:t>
      </w:r>
      <w:r w:rsidR="00D92785" w:rsidRPr="00D92785">
        <w:rPr>
          <w:rFonts w:ascii="Century" w:hAnsi="Century"/>
          <w:sz w:val="28"/>
          <w:szCs w:val="28"/>
          <w:lang w:eastAsia="uk-UA"/>
        </w:rPr>
        <w:t>запасні частини до авто</w:t>
      </w:r>
      <w:r w:rsidR="00D92785">
        <w:rPr>
          <w:rFonts w:ascii="Century" w:hAnsi="Century"/>
          <w:sz w:val="28"/>
          <w:szCs w:val="28"/>
        </w:rPr>
        <w:t xml:space="preserve">, </w:t>
      </w:r>
      <w:r w:rsidR="00D92785" w:rsidRPr="00D92785">
        <w:rPr>
          <w:rFonts w:ascii="Century" w:hAnsi="Century"/>
          <w:sz w:val="28"/>
          <w:szCs w:val="28"/>
          <w:lang w:eastAsia="uk-UA"/>
        </w:rPr>
        <w:t>шини до автомобілів</w:t>
      </w:r>
      <w:r w:rsidR="00D92785">
        <w:rPr>
          <w:rFonts w:ascii="Century" w:hAnsi="Century"/>
          <w:sz w:val="28"/>
          <w:szCs w:val="28"/>
        </w:rPr>
        <w:t xml:space="preserve">, </w:t>
      </w:r>
      <w:r w:rsidR="00D92785" w:rsidRPr="00D92785">
        <w:rPr>
          <w:rFonts w:ascii="Century" w:hAnsi="Century"/>
          <w:sz w:val="28"/>
          <w:szCs w:val="28"/>
          <w:highlight w:val="white"/>
          <w:lang w:eastAsia="uk-UA"/>
        </w:rPr>
        <w:t>генератори,</w:t>
      </w:r>
      <w:r w:rsidR="00D92785">
        <w:rPr>
          <w:rFonts w:ascii="Century" w:hAnsi="Century"/>
          <w:sz w:val="28"/>
          <w:szCs w:val="28"/>
          <w:highlight w:val="white"/>
          <w:lang w:eastAsia="uk-UA"/>
        </w:rPr>
        <w:t xml:space="preserve"> </w:t>
      </w:r>
      <w:proofErr w:type="spellStart"/>
      <w:r w:rsidR="00D92785" w:rsidRPr="00D92785">
        <w:rPr>
          <w:rFonts w:ascii="Century" w:hAnsi="Century"/>
          <w:sz w:val="28"/>
          <w:szCs w:val="28"/>
          <w:highlight w:val="white"/>
          <w:lang w:eastAsia="uk-UA"/>
        </w:rPr>
        <w:t>павербанки</w:t>
      </w:r>
      <w:proofErr w:type="spellEnd"/>
      <w:r w:rsidR="00D92785">
        <w:rPr>
          <w:rFonts w:ascii="Century" w:hAnsi="Century"/>
          <w:sz w:val="28"/>
          <w:szCs w:val="28"/>
        </w:rPr>
        <w:t xml:space="preserve">, </w:t>
      </w:r>
      <w:r w:rsidR="00D92785" w:rsidRPr="00D92785">
        <w:rPr>
          <w:rFonts w:ascii="Century" w:hAnsi="Century"/>
          <w:sz w:val="28"/>
          <w:szCs w:val="28"/>
          <w:lang w:eastAsia="uk-UA"/>
        </w:rPr>
        <w:t>інструменти</w:t>
      </w:r>
      <w:r w:rsidR="00D92785">
        <w:rPr>
          <w:rFonts w:ascii="Century" w:hAnsi="Century"/>
          <w:sz w:val="28"/>
          <w:szCs w:val="28"/>
        </w:rPr>
        <w:t xml:space="preserve">, </w:t>
      </w:r>
      <w:r w:rsidR="00D92785" w:rsidRPr="00D92785">
        <w:rPr>
          <w:rFonts w:ascii="Century" w:hAnsi="Century"/>
          <w:sz w:val="28"/>
          <w:szCs w:val="28"/>
          <w:lang w:eastAsia="uk-UA"/>
        </w:rPr>
        <w:t>медикаменти тощо</w:t>
      </w:r>
      <w:r w:rsidRPr="00004426">
        <w:rPr>
          <w:rFonts w:ascii="Century" w:hAnsi="Century"/>
          <w:sz w:val="28"/>
          <w:szCs w:val="28"/>
          <w:lang w:eastAsia="uk-UA"/>
        </w:rPr>
        <w:t xml:space="preserve">. </w:t>
      </w:r>
    </w:p>
    <w:p w14:paraId="115AB118" w14:textId="624191A8" w:rsidR="0016200E" w:rsidRPr="007E7372" w:rsidRDefault="0016200E" w:rsidP="007E7372">
      <w:pPr>
        <w:spacing w:line="276" w:lineRule="auto"/>
        <w:ind w:firstLine="709"/>
        <w:jc w:val="both"/>
        <w:rPr>
          <w:rFonts w:ascii="Century" w:hAnsi="Century"/>
          <w:color w:val="000000" w:themeColor="text1"/>
          <w:sz w:val="28"/>
          <w:szCs w:val="28"/>
        </w:rPr>
      </w:pPr>
      <w:r w:rsidRPr="00CD4198">
        <w:rPr>
          <w:rFonts w:ascii="Century" w:hAnsi="Century"/>
          <w:color w:val="000000" w:themeColor="text1"/>
          <w:sz w:val="28"/>
          <w:szCs w:val="28"/>
        </w:rPr>
        <w:t xml:space="preserve">На закупівлю будівельних матеріалів та обладнання, поточний ремонт приміщення комунальної власності за </w:t>
      </w:r>
      <w:proofErr w:type="spellStart"/>
      <w:r w:rsidRPr="00CD4198">
        <w:rPr>
          <w:rFonts w:ascii="Century" w:hAnsi="Century"/>
          <w:color w:val="000000" w:themeColor="text1"/>
          <w:sz w:val="28"/>
          <w:szCs w:val="28"/>
        </w:rPr>
        <w:t>адресою</w:t>
      </w:r>
      <w:proofErr w:type="spellEnd"/>
      <w:r w:rsidRPr="00CD4198">
        <w:rPr>
          <w:rFonts w:ascii="Century" w:hAnsi="Century"/>
          <w:color w:val="000000" w:themeColor="text1"/>
          <w:sz w:val="28"/>
          <w:szCs w:val="28"/>
        </w:rPr>
        <w:t xml:space="preserve">: </w:t>
      </w:r>
      <w:proofErr w:type="spellStart"/>
      <w:r w:rsidRPr="00CD4198">
        <w:rPr>
          <w:rFonts w:ascii="Century" w:hAnsi="Century"/>
          <w:color w:val="000000" w:themeColor="text1"/>
          <w:sz w:val="28"/>
          <w:szCs w:val="28"/>
        </w:rPr>
        <w:t>м.Городок</w:t>
      </w:r>
      <w:proofErr w:type="spellEnd"/>
      <w:r w:rsidRPr="00CD4198">
        <w:rPr>
          <w:rFonts w:ascii="Century" w:hAnsi="Century"/>
          <w:color w:val="000000" w:themeColor="text1"/>
          <w:sz w:val="28"/>
          <w:szCs w:val="28"/>
        </w:rPr>
        <w:t xml:space="preserve">, </w:t>
      </w:r>
      <w:proofErr w:type="spellStart"/>
      <w:r w:rsidRPr="00CD4198">
        <w:rPr>
          <w:rFonts w:ascii="Century" w:hAnsi="Century"/>
          <w:color w:val="000000" w:themeColor="text1"/>
          <w:sz w:val="28"/>
          <w:szCs w:val="28"/>
        </w:rPr>
        <w:t>вул</w:t>
      </w:r>
      <w:proofErr w:type="spellEnd"/>
      <w:r w:rsidRPr="00CD4198">
        <w:rPr>
          <w:rFonts w:ascii="Century" w:hAnsi="Century"/>
          <w:color w:val="000000" w:themeColor="text1"/>
          <w:sz w:val="28"/>
          <w:szCs w:val="28"/>
        </w:rPr>
        <w:t xml:space="preserve"> Шевченка, 4 використано  616,7 </w:t>
      </w:r>
      <w:proofErr w:type="spellStart"/>
      <w:r w:rsidRPr="00CD4198">
        <w:rPr>
          <w:rFonts w:ascii="Century" w:hAnsi="Century"/>
          <w:color w:val="000000" w:themeColor="text1"/>
          <w:sz w:val="28"/>
          <w:szCs w:val="28"/>
        </w:rPr>
        <w:t>тис.грн</w:t>
      </w:r>
      <w:proofErr w:type="spellEnd"/>
      <w:r w:rsidRPr="00CD4198">
        <w:rPr>
          <w:rFonts w:ascii="Century" w:hAnsi="Century"/>
          <w:color w:val="000000" w:themeColor="text1"/>
          <w:sz w:val="28"/>
          <w:szCs w:val="28"/>
        </w:rPr>
        <w:t>.</w:t>
      </w:r>
    </w:p>
    <w:p w14:paraId="7B77BCC8" w14:textId="77777777" w:rsidR="00004426" w:rsidRPr="00004426" w:rsidRDefault="00004426" w:rsidP="00004426">
      <w:pPr>
        <w:keepNext/>
        <w:keepLines/>
        <w:spacing w:line="276" w:lineRule="auto"/>
        <w:ind w:firstLine="708"/>
        <w:jc w:val="both"/>
        <w:outlineLvl w:val="1"/>
        <w:rPr>
          <w:rFonts w:ascii="Century" w:hAnsi="Century"/>
          <w:b/>
          <w:bCs/>
          <w:color w:val="4F81BD"/>
          <w:sz w:val="26"/>
          <w:szCs w:val="26"/>
          <w:lang w:eastAsia="uk-UA"/>
        </w:rPr>
      </w:pPr>
      <w:bookmarkStart w:id="14" w:name="_Toc157006371"/>
      <w:r w:rsidRPr="00004426">
        <w:rPr>
          <w:rFonts w:ascii="Century" w:hAnsi="Century"/>
          <w:b/>
          <w:bCs/>
          <w:color w:val="4F81BD"/>
          <w:sz w:val="26"/>
          <w:szCs w:val="26"/>
          <w:lang w:eastAsia="uk-UA"/>
        </w:rPr>
        <w:t>Освіта</w:t>
      </w:r>
      <w:bookmarkEnd w:id="14"/>
    </w:p>
    <w:p w14:paraId="1CAC3E94" w14:textId="77777777" w:rsidR="00576518" w:rsidRPr="008C66CB" w:rsidRDefault="00576518" w:rsidP="00576518">
      <w:pPr>
        <w:spacing w:line="276" w:lineRule="auto"/>
        <w:ind w:firstLine="708"/>
        <w:jc w:val="both"/>
        <w:rPr>
          <w:rFonts w:ascii="Century" w:hAnsi="Century"/>
          <w:color w:val="000000"/>
          <w:sz w:val="28"/>
          <w:szCs w:val="28"/>
        </w:rPr>
      </w:pPr>
      <w:r w:rsidRPr="008C66CB">
        <w:rPr>
          <w:rFonts w:ascii="Century" w:hAnsi="Century"/>
          <w:color w:val="000000"/>
          <w:sz w:val="28"/>
          <w:szCs w:val="28"/>
        </w:rPr>
        <w:t xml:space="preserve">На 2025 рік згідно з  кошторисом з урахуванням змін на освіту,  культуру та спорт було передбачено 424 329,4 тис. грн., у </w:t>
      </w:r>
      <w:proofErr w:type="spellStart"/>
      <w:r w:rsidRPr="008C66CB">
        <w:rPr>
          <w:rFonts w:ascii="Century" w:hAnsi="Century"/>
          <w:color w:val="000000"/>
          <w:sz w:val="28"/>
          <w:szCs w:val="28"/>
        </w:rPr>
        <w:t>т.ч</w:t>
      </w:r>
      <w:proofErr w:type="spellEnd"/>
      <w:r w:rsidRPr="008C66CB">
        <w:rPr>
          <w:rFonts w:ascii="Century" w:hAnsi="Century"/>
          <w:color w:val="000000"/>
          <w:sz w:val="28"/>
          <w:szCs w:val="28"/>
        </w:rPr>
        <w:t>.:</w:t>
      </w:r>
    </w:p>
    <w:p w14:paraId="2232D086" w14:textId="77777777" w:rsidR="00576518" w:rsidRPr="008C66CB" w:rsidRDefault="00576518" w:rsidP="00241D1A">
      <w:pPr>
        <w:numPr>
          <w:ilvl w:val="0"/>
          <w:numId w:val="8"/>
        </w:numPr>
        <w:spacing w:line="276" w:lineRule="auto"/>
        <w:ind w:left="0" w:firstLine="0"/>
        <w:contextualSpacing/>
        <w:jc w:val="both"/>
        <w:rPr>
          <w:rFonts w:ascii="Century" w:hAnsi="Century"/>
          <w:color w:val="000000"/>
          <w:sz w:val="28"/>
          <w:szCs w:val="28"/>
          <w:lang w:eastAsia="en-US"/>
        </w:rPr>
      </w:pPr>
      <w:r w:rsidRPr="008C66CB">
        <w:rPr>
          <w:rFonts w:ascii="Century" w:hAnsi="Century"/>
          <w:color w:val="000000"/>
          <w:sz w:val="28"/>
          <w:szCs w:val="28"/>
          <w:lang w:eastAsia="en-US"/>
        </w:rPr>
        <w:t>Загальний фонд 378 484,2 тис. грн.</w:t>
      </w:r>
    </w:p>
    <w:p w14:paraId="12766798" w14:textId="77777777" w:rsidR="00576518" w:rsidRPr="008C66CB" w:rsidRDefault="00576518" w:rsidP="00241D1A">
      <w:pPr>
        <w:numPr>
          <w:ilvl w:val="0"/>
          <w:numId w:val="8"/>
        </w:numPr>
        <w:spacing w:line="276" w:lineRule="auto"/>
        <w:ind w:left="0" w:firstLine="0"/>
        <w:contextualSpacing/>
        <w:jc w:val="both"/>
        <w:rPr>
          <w:rFonts w:ascii="Century" w:hAnsi="Century"/>
          <w:color w:val="000000"/>
          <w:sz w:val="28"/>
          <w:szCs w:val="28"/>
          <w:lang w:eastAsia="en-US"/>
        </w:rPr>
      </w:pPr>
      <w:r w:rsidRPr="008C66CB">
        <w:rPr>
          <w:rFonts w:ascii="Century" w:hAnsi="Century"/>
          <w:color w:val="000000"/>
          <w:sz w:val="28"/>
          <w:szCs w:val="28"/>
          <w:lang w:eastAsia="en-US"/>
        </w:rPr>
        <w:t>Спеціальний фонд 45 845,2тис. грн.</w:t>
      </w:r>
    </w:p>
    <w:p w14:paraId="67C6F25F" w14:textId="74C29064" w:rsidR="009B7F34" w:rsidRPr="008C66CB" w:rsidRDefault="009B7F34" w:rsidP="00F75B30">
      <w:pPr>
        <w:spacing w:line="276" w:lineRule="auto"/>
        <w:ind w:firstLine="708"/>
        <w:jc w:val="both"/>
        <w:rPr>
          <w:rFonts w:ascii="Century" w:hAnsi="Century"/>
          <w:color w:val="000000"/>
          <w:sz w:val="28"/>
          <w:szCs w:val="28"/>
        </w:rPr>
      </w:pPr>
      <w:r w:rsidRPr="008C66CB">
        <w:rPr>
          <w:rFonts w:ascii="Century" w:hAnsi="Century"/>
          <w:b/>
          <w:color w:val="000000"/>
          <w:sz w:val="28"/>
          <w:szCs w:val="28"/>
        </w:rPr>
        <w:t xml:space="preserve">Безкоштовним харчуванням </w:t>
      </w:r>
      <w:r w:rsidR="00CA3B18">
        <w:rPr>
          <w:rFonts w:ascii="Century" w:hAnsi="Century"/>
          <w:b/>
          <w:color w:val="000000"/>
          <w:sz w:val="28"/>
          <w:szCs w:val="28"/>
        </w:rPr>
        <w:t xml:space="preserve">охоплено </w:t>
      </w:r>
      <w:r w:rsidRPr="008C66CB">
        <w:rPr>
          <w:rFonts w:ascii="Century" w:hAnsi="Century"/>
          <w:color w:val="000000"/>
          <w:sz w:val="28"/>
          <w:szCs w:val="28"/>
        </w:rPr>
        <w:t xml:space="preserve">дітей пільгових категорій у закладах загальної середньої освіти - 1359 учнів та  411 вихованців у закладах дошкільної освіти. Вартість харчування на одну дитину в день в ЗЗСО громади  для 1-4 класів (1649 учнів) становила 70 грн,  5- 11 класів (841 учень пільгових категорій) - 75 грн.,  а в НВК (дошкільний підрозділ) – 95 грн.  та ЗДО – 90 грн..  Послуги з харчування надавали ТОВ  ФАСТ  </w:t>
      </w:r>
      <w:proofErr w:type="spellStart"/>
      <w:r w:rsidRPr="008C66CB">
        <w:rPr>
          <w:rFonts w:ascii="Century" w:hAnsi="Century"/>
          <w:color w:val="000000"/>
          <w:sz w:val="28"/>
          <w:szCs w:val="28"/>
        </w:rPr>
        <w:t>Кейтеринг</w:t>
      </w:r>
      <w:proofErr w:type="spellEnd"/>
      <w:r w:rsidRPr="008C66CB">
        <w:rPr>
          <w:rFonts w:ascii="Century" w:hAnsi="Century"/>
          <w:color w:val="000000"/>
          <w:sz w:val="28"/>
          <w:szCs w:val="28"/>
        </w:rPr>
        <w:t xml:space="preserve">, ТзОВ «ВАДО ІНВЕСТ», ТзОВ «ВАДО ПЛЮС» та ФОП </w:t>
      </w:r>
      <w:proofErr w:type="spellStart"/>
      <w:r w:rsidRPr="008C66CB">
        <w:rPr>
          <w:rFonts w:ascii="Century" w:hAnsi="Century"/>
          <w:color w:val="000000"/>
          <w:sz w:val="28"/>
          <w:szCs w:val="28"/>
        </w:rPr>
        <w:t>Михалюк</w:t>
      </w:r>
      <w:proofErr w:type="spellEnd"/>
      <w:r w:rsidRPr="008C66CB">
        <w:rPr>
          <w:rFonts w:ascii="Century" w:hAnsi="Century"/>
          <w:color w:val="000000"/>
          <w:sz w:val="28"/>
          <w:szCs w:val="28"/>
        </w:rPr>
        <w:t xml:space="preserve"> Н.І.. </w:t>
      </w:r>
    </w:p>
    <w:p w14:paraId="564D0200" w14:textId="77777777" w:rsidR="009B7F34" w:rsidRPr="008C66CB" w:rsidRDefault="009B7F34" w:rsidP="00B74E28">
      <w:pPr>
        <w:spacing w:line="276" w:lineRule="auto"/>
        <w:ind w:firstLine="708"/>
        <w:jc w:val="both"/>
        <w:rPr>
          <w:rFonts w:ascii="Century" w:hAnsi="Century"/>
          <w:color w:val="000000"/>
          <w:sz w:val="28"/>
          <w:szCs w:val="28"/>
        </w:rPr>
      </w:pPr>
      <w:r w:rsidRPr="008C66CB">
        <w:rPr>
          <w:rFonts w:ascii="Century" w:hAnsi="Century"/>
          <w:color w:val="000000"/>
          <w:sz w:val="28"/>
          <w:szCs w:val="28"/>
        </w:rPr>
        <w:t xml:space="preserve">Загальна сума коштів з місцевого бюджету на харчування:  </w:t>
      </w:r>
    </w:p>
    <w:p w14:paraId="2B766364" w14:textId="672A524C" w:rsidR="00D87E66" w:rsidRPr="00B74E28" w:rsidRDefault="009B7F34" w:rsidP="00B74E28">
      <w:pPr>
        <w:pBdr>
          <w:top w:val="nil"/>
          <w:left w:val="nil"/>
          <w:bottom w:val="nil"/>
          <w:right w:val="nil"/>
          <w:between w:val="nil"/>
        </w:pBdr>
        <w:spacing w:line="276" w:lineRule="auto"/>
        <w:jc w:val="both"/>
        <w:rPr>
          <w:rFonts w:ascii="Century" w:hAnsi="Century"/>
          <w:color w:val="000000"/>
          <w:sz w:val="28"/>
          <w:szCs w:val="28"/>
        </w:rPr>
      </w:pPr>
      <w:r w:rsidRPr="008C66CB">
        <w:rPr>
          <w:rFonts w:ascii="Century" w:hAnsi="Century"/>
          <w:color w:val="000000"/>
          <w:sz w:val="28"/>
          <w:szCs w:val="28"/>
        </w:rPr>
        <w:t>-</w:t>
      </w:r>
      <w:r w:rsidR="00CA3B18">
        <w:rPr>
          <w:rFonts w:ascii="Century" w:hAnsi="Century"/>
          <w:color w:val="000000"/>
          <w:sz w:val="28"/>
          <w:szCs w:val="28"/>
        </w:rPr>
        <w:t xml:space="preserve"> </w:t>
      </w:r>
      <w:r w:rsidRPr="008C66CB">
        <w:rPr>
          <w:rFonts w:ascii="Century" w:hAnsi="Century"/>
          <w:color w:val="000000"/>
          <w:sz w:val="28"/>
          <w:szCs w:val="28"/>
        </w:rPr>
        <w:t xml:space="preserve">учнів </w:t>
      </w:r>
      <w:r w:rsidRPr="008C66CB">
        <w:rPr>
          <w:rFonts w:ascii="Century" w:hAnsi="Century"/>
          <w:sz w:val="28"/>
          <w:szCs w:val="28"/>
        </w:rPr>
        <w:t xml:space="preserve">пільгових категорій  7 388,4 </w:t>
      </w:r>
      <w:proofErr w:type="spellStart"/>
      <w:r w:rsidRPr="008C66CB">
        <w:rPr>
          <w:rFonts w:ascii="Century" w:hAnsi="Century"/>
          <w:sz w:val="28"/>
          <w:szCs w:val="28"/>
        </w:rPr>
        <w:t>тис.грн</w:t>
      </w:r>
      <w:proofErr w:type="spellEnd"/>
      <w:r w:rsidRPr="008C66CB">
        <w:rPr>
          <w:rFonts w:ascii="Century" w:hAnsi="Century"/>
          <w:sz w:val="28"/>
          <w:szCs w:val="28"/>
        </w:rPr>
        <w:t>.</w:t>
      </w:r>
      <w:r w:rsidR="00D87E66" w:rsidRPr="008C66CB">
        <w:rPr>
          <w:rFonts w:ascii="Century" w:hAnsi="Century"/>
          <w:sz w:val="28"/>
          <w:szCs w:val="28"/>
        </w:rPr>
        <w:t xml:space="preserve"> </w:t>
      </w:r>
      <w:r w:rsidR="00D87E66" w:rsidRPr="008C66CB">
        <w:rPr>
          <w:rFonts w:ascii="Century" w:hAnsi="Century"/>
          <w:color w:val="000000" w:themeColor="text1"/>
          <w:sz w:val="28"/>
          <w:szCs w:val="28"/>
        </w:rPr>
        <w:t xml:space="preserve">(в тому числі на харчування 821 учня 1-11 класів з категорії “Дітей учасників АТО, дітей осіб, які проходять (проходили) службу у складі сектору безпеки та оборони України профінансовано 4523,4 </w:t>
      </w:r>
      <w:proofErr w:type="spellStart"/>
      <w:r w:rsidR="00D87E66" w:rsidRPr="008C66CB">
        <w:rPr>
          <w:rFonts w:ascii="Century" w:hAnsi="Century"/>
          <w:color w:val="000000" w:themeColor="text1"/>
          <w:sz w:val="28"/>
          <w:szCs w:val="28"/>
        </w:rPr>
        <w:t>тис.грн</w:t>
      </w:r>
      <w:proofErr w:type="spellEnd"/>
      <w:r w:rsidR="00D87E66" w:rsidRPr="008C66CB">
        <w:rPr>
          <w:rFonts w:ascii="Century" w:hAnsi="Century"/>
          <w:color w:val="000000" w:themeColor="text1"/>
          <w:sz w:val="28"/>
          <w:szCs w:val="28"/>
        </w:rPr>
        <w:t>.)</w:t>
      </w:r>
      <w:r w:rsidR="00D87E66" w:rsidRPr="008C66CB">
        <w:rPr>
          <w:rFonts w:ascii="Century" w:hAnsi="Century"/>
          <w:sz w:val="28"/>
          <w:szCs w:val="28"/>
        </w:rPr>
        <w:t xml:space="preserve"> </w:t>
      </w:r>
      <w:r w:rsidR="00D87E66" w:rsidRPr="008C66CB">
        <w:rPr>
          <w:rFonts w:ascii="Century" w:hAnsi="Century"/>
          <w:color w:val="000000"/>
          <w:sz w:val="28"/>
          <w:szCs w:val="28"/>
        </w:rPr>
        <w:t>;</w:t>
      </w:r>
      <w:r w:rsidR="00D87E66" w:rsidRPr="00B74E28">
        <w:rPr>
          <w:rFonts w:ascii="Century" w:hAnsi="Century"/>
          <w:color w:val="000000"/>
          <w:sz w:val="28"/>
          <w:szCs w:val="28"/>
        </w:rPr>
        <w:t xml:space="preserve"> </w:t>
      </w:r>
    </w:p>
    <w:p w14:paraId="70BF5F21" w14:textId="51BC6FDB" w:rsidR="009B7F34" w:rsidRPr="008C66CB" w:rsidRDefault="009B7F34" w:rsidP="00F75B30">
      <w:pPr>
        <w:spacing w:line="276" w:lineRule="auto"/>
        <w:jc w:val="both"/>
        <w:rPr>
          <w:rFonts w:ascii="Century" w:hAnsi="Century"/>
          <w:sz w:val="28"/>
          <w:szCs w:val="28"/>
        </w:rPr>
      </w:pPr>
      <w:r w:rsidRPr="008C66CB">
        <w:rPr>
          <w:rFonts w:ascii="Century" w:hAnsi="Century"/>
          <w:sz w:val="28"/>
          <w:szCs w:val="28"/>
        </w:rPr>
        <w:t xml:space="preserve">-учнів 1 – 4 класів - 13 418,6  </w:t>
      </w:r>
      <w:proofErr w:type="spellStart"/>
      <w:r w:rsidRPr="008C66CB">
        <w:rPr>
          <w:rFonts w:ascii="Century" w:hAnsi="Century"/>
          <w:sz w:val="28"/>
          <w:szCs w:val="28"/>
        </w:rPr>
        <w:t>тис.грн</w:t>
      </w:r>
      <w:proofErr w:type="spellEnd"/>
      <w:r w:rsidRPr="008C66CB">
        <w:rPr>
          <w:rFonts w:ascii="Century" w:hAnsi="Century"/>
          <w:sz w:val="28"/>
          <w:szCs w:val="28"/>
        </w:rPr>
        <w:t xml:space="preserve">.  (в тому числі: з державного бюджету – 9 360,6 </w:t>
      </w:r>
      <w:proofErr w:type="spellStart"/>
      <w:r w:rsidRPr="008C66CB">
        <w:rPr>
          <w:rFonts w:ascii="Century" w:hAnsi="Century"/>
          <w:sz w:val="28"/>
          <w:szCs w:val="28"/>
        </w:rPr>
        <w:t>тис.грн</w:t>
      </w:r>
      <w:proofErr w:type="spellEnd"/>
      <w:r w:rsidRPr="008C66CB">
        <w:rPr>
          <w:rFonts w:ascii="Century" w:hAnsi="Century"/>
          <w:sz w:val="28"/>
          <w:szCs w:val="28"/>
        </w:rPr>
        <w:t xml:space="preserve">. та  місцевого бюджету – 4 058,0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5CC57DB5" w14:textId="6187B7DC" w:rsidR="000B3747" w:rsidRPr="000B3747" w:rsidRDefault="009B7F34" w:rsidP="000B3747">
      <w:pPr>
        <w:pBdr>
          <w:top w:val="nil"/>
          <w:left w:val="nil"/>
          <w:bottom w:val="nil"/>
          <w:right w:val="nil"/>
          <w:between w:val="nil"/>
        </w:pBdr>
        <w:spacing w:line="276" w:lineRule="auto"/>
        <w:jc w:val="both"/>
        <w:rPr>
          <w:color w:val="000000" w:themeColor="text1"/>
          <w:sz w:val="28"/>
          <w:szCs w:val="28"/>
        </w:rPr>
      </w:pPr>
      <w:r w:rsidRPr="008C66CB">
        <w:rPr>
          <w:rFonts w:ascii="Century" w:hAnsi="Century"/>
          <w:sz w:val="28"/>
          <w:szCs w:val="28"/>
        </w:rPr>
        <w:t xml:space="preserve">-НВК та ЗДО – </w:t>
      </w:r>
      <w:r w:rsidR="00CE7803" w:rsidRPr="008C66CB">
        <w:rPr>
          <w:rFonts w:ascii="Century" w:hAnsi="Century"/>
          <w:sz w:val="28"/>
          <w:szCs w:val="28"/>
        </w:rPr>
        <w:t>4</w:t>
      </w:r>
      <w:r w:rsidR="000165AD">
        <w:rPr>
          <w:rFonts w:ascii="Century" w:hAnsi="Century"/>
          <w:sz w:val="28"/>
          <w:szCs w:val="28"/>
        </w:rPr>
        <w:t xml:space="preserve"> </w:t>
      </w:r>
      <w:r w:rsidR="00CE7803" w:rsidRPr="008C66CB">
        <w:rPr>
          <w:rFonts w:ascii="Century" w:hAnsi="Century"/>
          <w:sz w:val="28"/>
          <w:szCs w:val="28"/>
        </w:rPr>
        <w:t>247,7</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r w:rsidR="00296A41" w:rsidRPr="008C66CB">
        <w:rPr>
          <w:color w:val="000000"/>
          <w:sz w:val="28"/>
          <w:szCs w:val="28"/>
        </w:rPr>
        <w:t xml:space="preserve"> </w:t>
      </w:r>
      <w:r w:rsidR="000B3747" w:rsidRPr="008C66CB">
        <w:rPr>
          <w:rFonts w:ascii="Century" w:hAnsi="Century"/>
          <w:color w:val="000000" w:themeColor="text1"/>
          <w:sz w:val="28"/>
          <w:szCs w:val="28"/>
        </w:rPr>
        <w:t xml:space="preserve">(в тому числі на харчування 204 вихованців з категорії “Дітей учасників АТО, дітей осіб, які проходять (проходили) службу у складі сектору безпеки та оборони України профінансовано 2 930,3  </w:t>
      </w:r>
      <w:proofErr w:type="spellStart"/>
      <w:r w:rsidR="000B3747" w:rsidRPr="008C66CB">
        <w:rPr>
          <w:rFonts w:ascii="Century" w:hAnsi="Century"/>
          <w:color w:val="000000" w:themeColor="text1"/>
          <w:sz w:val="28"/>
          <w:szCs w:val="28"/>
        </w:rPr>
        <w:t>тис.грн</w:t>
      </w:r>
      <w:proofErr w:type="spellEnd"/>
      <w:r w:rsidR="000B3747" w:rsidRPr="008C66CB">
        <w:rPr>
          <w:rFonts w:ascii="Century" w:hAnsi="Century"/>
          <w:color w:val="000000" w:themeColor="text1"/>
          <w:sz w:val="28"/>
          <w:szCs w:val="28"/>
        </w:rPr>
        <w:t>.).</w:t>
      </w:r>
    </w:p>
    <w:p w14:paraId="142AD907" w14:textId="5514DBEB" w:rsidR="00004426" w:rsidRDefault="00CA3B18" w:rsidP="00004426">
      <w:pPr>
        <w:spacing w:line="276" w:lineRule="auto"/>
        <w:ind w:firstLine="709"/>
        <w:jc w:val="both"/>
        <w:rPr>
          <w:rFonts w:ascii="Century" w:hAnsi="Century"/>
          <w:sz w:val="28"/>
          <w:szCs w:val="28"/>
          <w:lang w:eastAsia="uk-UA"/>
        </w:rPr>
      </w:pPr>
      <w:r>
        <w:rPr>
          <w:rFonts w:ascii="Century" w:hAnsi="Century"/>
          <w:sz w:val="28"/>
          <w:szCs w:val="28"/>
          <w:lang w:eastAsia="uk-UA"/>
        </w:rPr>
        <w:t>В</w:t>
      </w:r>
      <w:r w:rsidR="00004426" w:rsidRPr="00004426">
        <w:rPr>
          <w:rFonts w:ascii="Century" w:hAnsi="Century"/>
          <w:sz w:val="28"/>
          <w:szCs w:val="28"/>
          <w:lang w:eastAsia="uk-UA"/>
        </w:rPr>
        <w:t xml:space="preserve">ідповідно до програми «Шкільний автобус» в </w:t>
      </w:r>
      <w:r w:rsidR="00DF489C">
        <w:rPr>
          <w:rFonts w:ascii="Century" w:hAnsi="Century"/>
          <w:sz w:val="28"/>
          <w:szCs w:val="28"/>
          <w:lang w:eastAsia="uk-UA"/>
        </w:rPr>
        <w:t>громаді</w:t>
      </w:r>
      <w:r w:rsidR="00004426" w:rsidRPr="00004426">
        <w:rPr>
          <w:rFonts w:ascii="Century" w:hAnsi="Century"/>
          <w:sz w:val="28"/>
          <w:szCs w:val="28"/>
          <w:lang w:eastAsia="uk-UA"/>
        </w:rPr>
        <w:t xml:space="preserve"> працює </w:t>
      </w:r>
      <w:r w:rsidR="00DF489C">
        <w:rPr>
          <w:rFonts w:ascii="Century" w:hAnsi="Century"/>
          <w:sz w:val="28"/>
          <w:szCs w:val="28"/>
          <w:lang w:eastAsia="uk-UA"/>
        </w:rPr>
        <w:t>8</w:t>
      </w:r>
      <w:r w:rsidR="00004426" w:rsidRPr="00004426">
        <w:rPr>
          <w:rFonts w:ascii="Century" w:hAnsi="Century"/>
          <w:sz w:val="28"/>
          <w:szCs w:val="28"/>
          <w:lang w:eastAsia="uk-UA"/>
        </w:rPr>
        <w:t xml:space="preserve"> автобусів, які забезпечують 100% підвезення дітей та вчителів до шкіл та у зворотному напрямку. З метою поліпшення </w:t>
      </w:r>
      <w:proofErr w:type="spellStart"/>
      <w:r w:rsidR="00004426" w:rsidRPr="00004426">
        <w:rPr>
          <w:rFonts w:ascii="Century" w:hAnsi="Century"/>
          <w:sz w:val="28"/>
          <w:szCs w:val="28"/>
          <w:lang w:eastAsia="uk-UA"/>
        </w:rPr>
        <w:t>туристсько</w:t>
      </w:r>
      <w:proofErr w:type="spellEnd"/>
      <w:r w:rsidR="00004426" w:rsidRPr="00004426">
        <w:rPr>
          <w:rFonts w:ascii="Century" w:hAnsi="Century"/>
          <w:sz w:val="28"/>
          <w:szCs w:val="28"/>
          <w:lang w:eastAsia="uk-UA"/>
        </w:rPr>
        <w:t xml:space="preserve">-краєзнавчої, навчально-пізнавальної та спортивно-масової роботи  </w:t>
      </w:r>
      <w:r w:rsidR="00004426" w:rsidRPr="00004426">
        <w:rPr>
          <w:rFonts w:ascii="Century" w:hAnsi="Century"/>
          <w:sz w:val="28"/>
          <w:szCs w:val="28"/>
          <w:lang w:eastAsia="uk-UA"/>
        </w:rPr>
        <w:lastRenderedPageBreak/>
        <w:t xml:space="preserve">керівникам шкіл надано право використовувати автобуси «Школярик» під час навчально-виховного процесу та в канікулярний час. </w:t>
      </w:r>
    </w:p>
    <w:p w14:paraId="67BF707E" w14:textId="77777777" w:rsidR="00505424" w:rsidRPr="008C66CB" w:rsidRDefault="00505424" w:rsidP="0070359E">
      <w:pPr>
        <w:suppressAutoHyphens/>
        <w:spacing w:line="276" w:lineRule="auto"/>
        <w:ind w:firstLine="709"/>
        <w:jc w:val="both"/>
        <w:rPr>
          <w:rFonts w:ascii="Century" w:eastAsia="Calibri" w:hAnsi="Century"/>
          <w:color w:val="000000"/>
          <w:sz w:val="28"/>
          <w:szCs w:val="28"/>
          <w:lang w:eastAsia="en-US"/>
        </w:rPr>
      </w:pPr>
      <w:r w:rsidRPr="008C66CB">
        <w:rPr>
          <w:rFonts w:ascii="Century" w:eastAsia="Calibri" w:hAnsi="Century"/>
          <w:color w:val="000000"/>
          <w:sz w:val="28"/>
          <w:szCs w:val="28"/>
          <w:lang w:eastAsia="en-US"/>
        </w:rPr>
        <w:t xml:space="preserve">У лютому 2025 року проведено реєстрацію учнів для участі в </w:t>
      </w:r>
      <w:r w:rsidRPr="008C66CB">
        <w:rPr>
          <w:rFonts w:ascii="Century" w:eastAsia="Calibri" w:hAnsi="Century"/>
          <w:b/>
          <w:color w:val="000000"/>
          <w:sz w:val="28"/>
          <w:szCs w:val="28"/>
          <w:lang w:eastAsia="en-US"/>
        </w:rPr>
        <w:t>НМТ</w:t>
      </w:r>
      <w:r w:rsidRPr="008C66CB">
        <w:rPr>
          <w:rFonts w:ascii="Century" w:eastAsia="Calibri" w:hAnsi="Century"/>
          <w:color w:val="000000"/>
          <w:sz w:val="28"/>
          <w:szCs w:val="28"/>
          <w:lang w:eastAsia="en-US"/>
        </w:rPr>
        <w:t>.</w:t>
      </w:r>
    </w:p>
    <w:p w14:paraId="60B4D7EB" w14:textId="0DD3E294" w:rsidR="00DA4BCE" w:rsidRPr="008C66CB" w:rsidRDefault="00505424" w:rsidP="00AC7700">
      <w:pPr>
        <w:spacing w:line="276" w:lineRule="auto"/>
        <w:jc w:val="both"/>
        <w:rPr>
          <w:rFonts w:ascii="Century" w:hAnsi="Century"/>
          <w:color w:val="000000"/>
          <w:sz w:val="28"/>
          <w:szCs w:val="28"/>
        </w:rPr>
      </w:pPr>
      <w:r w:rsidRPr="008C66CB">
        <w:rPr>
          <w:rFonts w:ascii="Century" w:eastAsia="Calibri" w:hAnsi="Century"/>
          <w:color w:val="000000"/>
          <w:sz w:val="28"/>
          <w:szCs w:val="28"/>
          <w:lang w:eastAsia="en-US"/>
        </w:rPr>
        <w:t xml:space="preserve">У липні на базі Городоцького НВК № 2 І-ІІІ ступенів та Городоцького ЗЗСО №3 І-ІІІ ступенів облаштовано пункти тестування, де відбувся національний </w:t>
      </w:r>
      <w:proofErr w:type="spellStart"/>
      <w:r w:rsidRPr="008C66CB">
        <w:rPr>
          <w:rFonts w:ascii="Century" w:eastAsia="Calibri" w:hAnsi="Century"/>
          <w:color w:val="000000"/>
          <w:sz w:val="28"/>
          <w:szCs w:val="28"/>
          <w:lang w:eastAsia="en-US"/>
        </w:rPr>
        <w:t>мультипредметний</w:t>
      </w:r>
      <w:proofErr w:type="spellEnd"/>
      <w:r w:rsidRPr="008C66CB">
        <w:rPr>
          <w:rFonts w:ascii="Century" w:eastAsia="Calibri" w:hAnsi="Century"/>
          <w:color w:val="000000"/>
          <w:sz w:val="28"/>
          <w:szCs w:val="28"/>
          <w:lang w:eastAsia="en-US"/>
        </w:rPr>
        <w:t xml:space="preserve"> тест з української мови, математики та історії  і предмет за вибором. В пунктах тестування на основну сесію було зареєстровано 810 випускників, з них 287 з Городоцької ТГ.  2 </w:t>
      </w:r>
      <w:r w:rsidRPr="008C66CB">
        <w:rPr>
          <w:rFonts w:ascii="Century" w:hAnsi="Century"/>
          <w:sz w:val="28"/>
          <w:szCs w:val="28"/>
        </w:rPr>
        <w:t xml:space="preserve">випускники освітніх закладів Городоцької громади здали національний </w:t>
      </w:r>
      <w:proofErr w:type="spellStart"/>
      <w:r w:rsidRPr="008C66CB">
        <w:rPr>
          <w:rFonts w:ascii="Century" w:hAnsi="Century"/>
          <w:sz w:val="28"/>
          <w:szCs w:val="28"/>
        </w:rPr>
        <w:t>мультипредметний</w:t>
      </w:r>
      <w:proofErr w:type="spellEnd"/>
      <w:r w:rsidRPr="008C66CB">
        <w:rPr>
          <w:rFonts w:ascii="Century" w:hAnsi="Century"/>
          <w:sz w:val="28"/>
          <w:szCs w:val="28"/>
        </w:rPr>
        <w:t xml:space="preserve"> тест на 200 балів</w:t>
      </w:r>
      <w:r w:rsidR="00DA4BCE">
        <w:rPr>
          <w:rFonts w:ascii="Century" w:hAnsi="Century"/>
          <w:sz w:val="28"/>
          <w:szCs w:val="28"/>
        </w:rPr>
        <w:t xml:space="preserve">, </w:t>
      </w:r>
      <w:r w:rsidR="00DA4BCE" w:rsidRPr="00DA4BCE">
        <w:rPr>
          <w:rFonts w:ascii="Century" w:hAnsi="Century"/>
          <w:color w:val="000000"/>
          <w:sz w:val="28"/>
          <w:szCs w:val="28"/>
        </w:rPr>
        <w:t xml:space="preserve"> </w:t>
      </w:r>
      <w:r w:rsidR="00DA4BCE" w:rsidRPr="008C66CB">
        <w:rPr>
          <w:rFonts w:ascii="Century" w:hAnsi="Century"/>
          <w:color w:val="000000"/>
          <w:sz w:val="28"/>
          <w:szCs w:val="28"/>
        </w:rPr>
        <w:t xml:space="preserve">Софія </w:t>
      </w:r>
      <w:proofErr w:type="spellStart"/>
      <w:r w:rsidR="00DA4BCE" w:rsidRPr="008C66CB">
        <w:rPr>
          <w:rFonts w:ascii="Century" w:hAnsi="Century"/>
          <w:color w:val="000000"/>
          <w:sz w:val="28"/>
          <w:szCs w:val="28"/>
        </w:rPr>
        <w:t>Паробоча</w:t>
      </w:r>
      <w:proofErr w:type="spellEnd"/>
      <w:r w:rsidR="00DA4BCE" w:rsidRPr="008C66CB">
        <w:rPr>
          <w:rFonts w:ascii="Century" w:hAnsi="Century"/>
          <w:color w:val="000000"/>
          <w:sz w:val="28"/>
          <w:szCs w:val="28"/>
        </w:rPr>
        <w:t xml:space="preserve"> – українська мова, Городоцький НВК №2</w:t>
      </w:r>
      <w:r w:rsidR="00AC7700">
        <w:rPr>
          <w:rFonts w:ascii="Century" w:hAnsi="Century"/>
          <w:color w:val="000000"/>
          <w:sz w:val="28"/>
          <w:szCs w:val="28"/>
        </w:rPr>
        <w:t>,</w:t>
      </w:r>
      <w:r w:rsidR="00DA4BCE" w:rsidRPr="008C66CB">
        <w:rPr>
          <w:rFonts w:ascii="Century" w:hAnsi="Century"/>
          <w:color w:val="000000"/>
          <w:sz w:val="28"/>
          <w:szCs w:val="28"/>
        </w:rPr>
        <w:t xml:space="preserve"> Роксолана </w:t>
      </w:r>
      <w:proofErr w:type="spellStart"/>
      <w:r w:rsidR="00DA4BCE" w:rsidRPr="008C66CB">
        <w:rPr>
          <w:rFonts w:ascii="Century" w:hAnsi="Century"/>
          <w:color w:val="000000"/>
          <w:sz w:val="28"/>
          <w:szCs w:val="28"/>
        </w:rPr>
        <w:t>Шльомська</w:t>
      </w:r>
      <w:proofErr w:type="spellEnd"/>
      <w:r w:rsidR="00DA4BCE" w:rsidRPr="008C66CB">
        <w:rPr>
          <w:rFonts w:ascii="Century" w:hAnsi="Century"/>
          <w:color w:val="000000"/>
          <w:sz w:val="28"/>
          <w:szCs w:val="28"/>
        </w:rPr>
        <w:t xml:space="preserve"> – українська мова, Городоцький НВК №2.</w:t>
      </w:r>
    </w:p>
    <w:p w14:paraId="7E5CD662" w14:textId="77777777" w:rsidR="00316571" w:rsidRPr="008C66CB" w:rsidRDefault="00316571" w:rsidP="009D42A7">
      <w:pPr>
        <w:shd w:val="clear" w:color="auto" w:fill="FFFFFF"/>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На І етап Всеукраїнських учнівських олімпіад зареєструвалося 267 учнів.</w:t>
      </w:r>
    </w:p>
    <w:p w14:paraId="4A996E07" w14:textId="7BF28B5E" w:rsidR="00316571" w:rsidRPr="008C66CB" w:rsidRDefault="00316571" w:rsidP="00CA3B18">
      <w:pPr>
        <w:shd w:val="clear" w:color="auto" w:fill="FFFFFF"/>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Переможцями стали 36 учнів (12 - Городоцький ЗЗСО №3, 9 - Городоцький НВК №2, 8 – Городоцький  ОЗЗСО №5, по 2 - Городоцький ЗЗСО №4,Керницький НВК і </w:t>
      </w:r>
      <w:proofErr w:type="spellStart"/>
      <w:r w:rsidRPr="008C66CB">
        <w:rPr>
          <w:rFonts w:ascii="Century" w:hAnsi="Century"/>
          <w:color w:val="000000" w:themeColor="text1"/>
          <w:sz w:val="28"/>
          <w:szCs w:val="28"/>
        </w:rPr>
        <w:t>Мшанський</w:t>
      </w:r>
      <w:proofErr w:type="spellEnd"/>
      <w:r w:rsidRPr="008C66CB">
        <w:rPr>
          <w:rFonts w:ascii="Century" w:hAnsi="Century"/>
          <w:color w:val="000000" w:themeColor="text1"/>
          <w:sz w:val="28"/>
          <w:szCs w:val="28"/>
        </w:rPr>
        <w:t xml:space="preserve"> НВК, 1 - </w:t>
      </w:r>
      <w:proofErr w:type="spellStart"/>
      <w:r w:rsidRPr="008C66CB">
        <w:rPr>
          <w:rFonts w:ascii="Century" w:hAnsi="Century"/>
          <w:color w:val="000000" w:themeColor="text1"/>
          <w:sz w:val="28"/>
          <w:szCs w:val="28"/>
        </w:rPr>
        <w:t>Родатицький</w:t>
      </w:r>
      <w:proofErr w:type="spellEnd"/>
      <w:r w:rsidRPr="008C66CB">
        <w:rPr>
          <w:rFonts w:ascii="Century" w:hAnsi="Century"/>
          <w:color w:val="000000" w:themeColor="text1"/>
          <w:sz w:val="28"/>
          <w:szCs w:val="28"/>
        </w:rPr>
        <w:t xml:space="preserve"> НВК), які посіли</w:t>
      </w:r>
      <w:r w:rsidR="00CA3B18">
        <w:rPr>
          <w:rFonts w:ascii="Century" w:hAnsi="Century"/>
          <w:color w:val="000000" w:themeColor="text1"/>
          <w:sz w:val="28"/>
          <w:szCs w:val="28"/>
        </w:rPr>
        <w:t>:</w:t>
      </w:r>
    </w:p>
    <w:p w14:paraId="7B1EE944" w14:textId="30920302" w:rsidR="00316571" w:rsidRPr="000165AD" w:rsidRDefault="00316571" w:rsidP="000165AD">
      <w:pPr>
        <w:pStyle w:val="a8"/>
        <w:numPr>
          <w:ilvl w:val="0"/>
          <w:numId w:val="23"/>
        </w:numPr>
        <w:shd w:val="clear" w:color="auto" w:fill="FFFFFF"/>
        <w:spacing w:line="276" w:lineRule="auto"/>
        <w:jc w:val="both"/>
        <w:rPr>
          <w:rFonts w:ascii="Century" w:hAnsi="Century"/>
          <w:color w:val="000000" w:themeColor="text1"/>
          <w:sz w:val="28"/>
          <w:szCs w:val="28"/>
        </w:rPr>
      </w:pPr>
      <w:r w:rsidRPr="000165AD">
        <w:rPr>
          <w:rFonts w:ascii="Century" w:hAnsi="Century"/>
          <w:color w:val="000000" w:themeColor="text1"/>
          <w:sz w:val="28"/>
          <w:szCs w:val="28"/>
        </w:rPr>
        <w:t xml:space="preserve"> І місце - 11 учнів;</w:t>
      </w:r>
    </w:p>
    <w:p w14:paraId="6BE7D707" w14:textId="0207B5D5" w:rsidR="00316571" w:rsidRPr="000165AD" w:rsidRDefault="00316571" w:rsidP="000165AD">
      <w:pPr>
        <w:pStyle w:val="a8"/>
        <w:numPr>
          <w:ilvl w:val="0"/>
          <w:numId w:val="23"/>
        </w:numPr>
        <w:shd w:val="clear" w:color="auto" w:fill="FFFFFF"/>
        <w:spacing w:line="276" w:lineRule="auto"/>
        <w:jc w:val="both"/>
        <w:rPr>
          <w:rFonts w:ascii="Century" w:hAnsi="Century"/>
          <w:color w:val="000000" w:themeColor="text1"/>
          <w:sz w:val="28"/>
          <w:szCs w:val="28"/>
        </w:rPr>
      </w:pPr>
      <w:r w:rsidRPr="000165AD">
        <w:rPr>
          <w:rFonts w:ascii="Century" w:hAnsi="Century"/>
          <w:color w:val="000000" w:themeColor="text1"/>
          <w:sz w:val="28"/>
          <w:szCs w:val="28"/>
        </w:rPr>
        <w:t>ІІ місце - 16 учнів;</w:t>
      </w:r>
    </w:p>
    <w:p w14:paraId="3831152A" w14:textId="1E151BD0" w:rsidR="00316571" w:rsidRPr="000165AD" w:rsidRDefault="00316571" w:rsidP="000165AD">
      <w:pPr>
        <w:pStyle w:val="a8"/>
        <w:numPr>
          <w:ilvl w:val="0"/>
          <w:numId w:val="23"/>
        </w:numPr>
        <w:shd w:val="clear" w:color="auto" w:fill="FFFFFF"/>
        <w:spacing w:line="276" w:lineRule="auto"/>
        <w:jc w:val="both"/>
        <w:rPr>
          <w:rFonts w:ascii="Century" w:hAnsi="Century"/>
          <w:color w:val="000000" w:themeColor="text1"/>
          <w:sz w:val="28"/>
          <w:szCs w:val="28"/>
        </w:rPr>
      </w:pPr>
      <w:r w:rsidRPr="000165AD">
        <w:rPr>
          <w:rFonts w:ascii="Century" w:hAnsi="Century"/>
          <w:color w:val="000000" w:themeColor="text1"/>
          <w:sz w:val="28"/>
          <w:szCs w:val="28"/>
        </w:rPr>
        <w:t>ІІІ місце - 22 учні.</w:t>
      </w:r>
    </w:p>
    <w:p w14:paraId="4E05BC35" w14:textId="77777777" w:rsidR="00316571" w:rsidRPr="008C66CB" w:rsidRDefault="00316571" w:rsidP="00316571">
      <w:pPr>
        <w:shd w:val="clear" w:color="auto" w:fill="FFFFFF"/>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(окремі учні здобули 2 - 4 призові місця з різних предметів). </w:t>
      </w:r>
    </w:p>
    <w:p w14:paraId="55F6F689" w14:textId="087DC662" w:rsidR="00316571" w:rsidRPr="007E7372" w:rsidRDefault="00316571" w:rsidP="00AC7700">
      <w:pPr>
        <w:shd w:val="clear" w:color="auto" w:fill="FFFFFF"/>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ІІ етап олімпіад ще триває.</w:t>
      </w:r>
    </w:p>
    <w:p w14:paraId="12F62F90" w14:textId="581B2EB7" w:rsidR="00505424" w:rsidRPr="00CA3B18" w:rsidRDefault="00CA3B18" w:rsidP="00CA3B18">
      <w:pPr>
        <w:spacing w:line="276" w:lineRule="auto"/>
        <w:ind w:firstLine="709"/>
        <w:jc w:val="both"/>
        <w:rPr>
          <w:rFonts w:ascii="Century" w:hAnsi="Century"/>
          <w:sz w:val="28"/>
          <w:szCs w:val="28"/>
        </w:rPr>
      </w:pPr>
      <w:r w:rsidRPr="00CA3B18">
        <w:rPr>
          <w:rFonts w:ascii="Century" w:hAnsi="Century"/>
          <w:sz w:val="28"/>
          <w:szCs w:val="28"/>
        </w:rPr>
        <w:t>Виконано наступні роботи з покращення матеріально-технічної бази закладів освіти та культури:</w:t>
      </w:r>
    </w:p>
    <w:p w14:paraId="4CAF99A5" w14:textId="145B2FD9"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kern w:val="36"/>
          <w:sz w:val="28"/>
          <w:szCs w:val="28"/>
          <w:lang w:eastAsia="uk-UA"/>
        </w:rPr>
      </w:pPr>
      <w:r w:rsidRPr="008C66CB">
        <w:rPr>
          <w:rFonts w:ascii="Century" w:hAnsi="Century"/>
          <w:bCs/>
          <w:color w:val="000000"/>
          <w:kern w:val="36"/>
          <w:sz w:val="28"/>
          <w:szCs w:val="28"/>
          <w:lang w:eastAsia="uk-UA"/>
        </w:rPr>
        <w:t xml:space="preserve">Капітальний ремонт </w:t>
      </w:r>
      <w:r w:rsidRPr="008C66CB">
        <w:rPr>
          <w:rFonts w:ascii="Century" w:hAnsi="Century"/>
          <w:sz w:val="28"/>
          <w:szCs w:val="28"/>
        </w:rPr>
        <w:t xml:space="preserve">приміщень будівлі А-2 Городоцького НВК №2 І-ІІІ ст. «ЗЗСО І ступеня – гімназія» Городоцької міської ради Львівської області в </w:t>
      </w:r>
      <w:proofErr w:type="spellStart"/>
      <w:r w:rsidRPr="008C66CB">
        <w:rPr>
          <w:rFonts w:ascii="Century" w:hAnsi="Century"/>
          <w:sz w:val="28"/>
          <w:szCs w:val="28"/>
        </w:rPr>
        <w:t>м.Городок</w:t>
      </w:r>
      <w:proofErr w:type="spellEnd"/>
      <w:r w:rsidRPr="008C66CB">
        <w:rPr>
          <w:rFonts w:ascii="Century" w:hAnsi="Century"/>
          <w:sz w:val="28"/>
          <w:szCs w:val="28"/>
        </w:rPr>
        <w:t>, вул. Мартовича, 1 для влаштування їдальні (харчоблоку) на суму 2</w:t>
      </w:r>
      <w:r w:rsidR="00622A0B" w:rsidRPr="008C66CB">
        <w:rPr>
          <w:rFonts w:ascii="Century" w:hAnsi="Century"/>
          <w:sz w:val="28"/>
          <w:szCs w:val="28"/>
        </w:rPr>
        <w:t>5</w:t>
      </w:r>
      <w:r w:rsidRPr="008C66CB">
        <w:rPr>
          <w:rFonts w:ascii="Century" w:hAnsi="Century"/>
          <w:sz w:val="28"/>
          <w:szCs w:val="28"/>
        </w:rPr>
        <w:t>3</w:t>
      </w:r>
      <w:r w:rsidR="00622A0B" w:rsidRPr="008C66CB">
        <w:rPr>
          <w:rFonts w:ascii="Century" w:hAnsi="Century"/>
          <w:sz w:val="28"/>
          <w:szCs w:val="28"/>
        </w:rPr>
        <w:t>9</w:t>
      </w:r>
      <w:r w:rsidRPr="008C66CB">
        <w:rPr>
          <w:rFonts w:ascii="Century" w:hAnsi="Century"/>
          <w:sz w:val="28"/>
          <w:szCs w:val="28"/>
        </w:rPr>
        <w:t>,</w:t>
      </w:r>
      <w:r w:rsidR="00622A0B" w:rsidRPr="008C66CB">
        <w:rPr>
          <w:rFonts w:ascii="Century" w:hAnsi="Century"/>
          <w:sz w:val="28"/>
          <w:szCs w:val="28"/>
        </w:rPr>
        <w:t>3</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 xml:space="preserve">.  (з державного бюджету 1430,6 </w:t>
      </w:r>
      <w:proofErr w:type="spellStart"/>
      <w:r w:rsidRPr="008C66CB">
        <w:rPr>
          <w:rFonts w:ascii="Century" w:hAnsi="Century"/>
          <w:sz w:val="28"/>
          <w:szCs w:val="28"/>
        </w:rPr>
        <w:t>тис.грн</w:t>
      </w:r>
      <w:proofErr w:type="spellEnd"/>
      <w:r w:rsidRPr="008C66CB">
        <w:rPr>
          <w:rFonts w:ascii="Century" w:hAnsi="Century"/>
          <w:sz w:val="28"/>
          <w:szCs w:val="28"/>
        </w:rPr>
        <w:t xml:space="preserve">., з місцевого бюджету </w:t>
      </w:r>
      <w:r w:rsidR="00542F72" w:rsidRPr="008C66CB">
        <w:rPr>
          <w:rFonts w:ascii="Century" w:hAnsi="Century"/>
          <w:sz w:val="28"/>
          <w:szCs w:val="28"/>
        </w:rPr>
        <w:t>1 108,</w:t>
      </w:r>
      <w:r w:rsidR="00A4026B" w:rsidRPr="008C66CB">
        <w:rPr>
          <w:rFonts w:ascii="Century" w:hAnsi="Century"/>
          <w:sz w:val="28"/>
          <w:szCs w:val="28"/>
        </w:rPr>
        <w:t>7</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07A61C6C" w14:textId="0CB3FD24"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kern w:val="36"/>
          <w:sz w:val="28"/>
          <w:szCs w:val="28"/>
          <w:lang w:eastAsia="uk-UA"/>
        </w:rPr>
      </w:pPr>
      <w:r w:rsidRPr="008C66CB">
        <w:rPr>
          <w:rFonts w:ascii="Century" w:hAnsi="Century"/>
          <w:sz w:val="28"/>
          <w:szCs w:val="28"/>
        </w:rPr>
        <w:t xml:space="preserve">Капітальний ремонт опорного харчоблоку Городоцького ОЗ ЗСО №5 І-ІІІ ст. Городоцької міської ради Львівської області в </w:t>
      </w:r>
      <w:proofErr w:type="spellStart"/>
      <w:r w:rsidRPr="008C66CB">
        <w:rPr>
          <w:rFonts w:ascii="Century" w:hAnsi="Century"/>
          <w:sz w:val="28"/>
          <w:szCs w:val="28"/>
        </w:rPr>
        <w:t>м.Городок</w:t>
      </w:r>
      <w:proofErr w:type="spellEnd"/>
      <w:r w:rsidRPr="008C66CB">
        <w:rPr>
          <w:rFonts w:ascii="Century" w:hAnsi="Century"/>
          <w:sz w:val="28"/>
          <w:szCs w:val="28"/>
        </w:rPr>
        <w:t xml:space="preserve">, вул. </w:t>
      </w:r>
      <w:proofErr w:type="spellStart"/>
      <w:r w:rsidRPr="008C66CB">
        <w:rPr>
          <w:rFonts w:ascii="Century" w:hAnsi="Century"/>
          <w:sz w:val="28"/>
          <w:szCs w:val="28"/>
        </w:rPr>
        <w:t>Чорновола</w:t>
      </w:r>
      <w:proofErr w:type="spellEnd"/>
      <w:r w:rsidRPr="008C66CB">
        <w:rPr>
          <w:rFonts w:ascii="Century" w:hAnsi="Century"/>
          <w:sz w:val="28"/>
          <w:szCs w:val="28"/>
        </w:rPr>
        <w:t>, 8а на суму 6</w:t>
      </w:r>
      <w:r w:rsidR="00446902" w:rsidRPr="008C66CB">
        <w:rPr>
          <w:rFonts w:ascii="Century" w:hAnsi="Century"/>
          <w:sz w:val="28"/>
          <w:szCs w:val="28"/>
        </w:rPr>
        <w:t>425</w:t>
      </w:r>
      <w:r w:rsidRPr="008C66CB">
        <w:rPr>
          <w:rFonts w:ascii="Century" w:hAnsi="Century"/>
          <w:sz w:val="28"/>
          <w:szCs w:val="28"/>
        </w:rPr>
        <w:t>,</w:t>
      </w:r>
      <w:r w:rsidR="00446902" w:rsidRPr="008C66CB">
        <w:rPr>
          <w:rFonts w:ascii="Century" w:hAnsi="Century"/>
          <w:sz w:val="28"/>
          <w:szCs w:val="28"/>
        </w:rPr>
        <w:t>9</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 xml:space="preserve">. (з державного бюджету 3930,2 </w:t>
      </w:r>
      <w:proofErr w:type="spellStart"/>
      <w:r w:rsidRPr="008C66CB">
        <w:rPr>
          <w:rFonts w:ascii="Century" w:hAnsi="Century"/>
          <w:sz w:val="28"/>
          <w:szCs w:val="28"/>
        </w:rPr>
        <w:t>тис.грн</w:t>
      </w:r>
      <w:proofErr w:type="spellEnd"/>
      <w:r w:rsidRPr="008C66CB">
        <w:rPr>
          <w:rFonts w:ascii="Century" w:hAnsi="Century"/>
          <w:sz w:val="28"/>
          <w:szCs w:val="28"/>
        </w:rPr>
        <w:t>.,</w:t>
      </w:r>
      <w:r w:rsidR="00DC4798" w:rsidRPr="008C66CB">
        <w:rPr>
          <w:rFonts w:ascii="Century" w:hAnsi="Century"/>
          <w:sz w:val="28"/>
          <w:szCs w:val="28"/>
        </w:rPr>
        <w:t xml:space="preserve">  </w:t>
      </w:r>
      <w:r w:rsidRPr="008C66CB">
        <w:rPr>
          <w:rFonts w:ascii="Century" w:hAnsi="Century"/>
          <w:sz w:val="28"/>
          <w:szCs w:val="28"/>
        </w:rPr>
        <w:t xml:space="preserve">з місцевого бюджету </w:t>
      </w:r>
      <w:r w:rsidR="00542F72" w:rsidRPr="008C66CB">
        <w:rPr>
          <w:rFonts w:ascii="Century" w:hAnsi="Century"/>
          <w:sz w:val="28"/>
          <w:szCs w:val="28"/>
        </w:rPr>
        <w:t>2 495,7</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0A9D07AC" w14:textId="3E6D4B8A"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спортзалу </w:t>
      </w:r>
      <w:proofErr w:type="spellStart"/>
      <w:r w:rsidRPr="008C66CB">
        <w:rPr>
          <w:rFonts w:ascii="Century" w:hAnsi="Century"/>
          <w:bCs/>
          <w:color w:val="000000"/>
          <w:kern w:val="36"/>
          <w:sz w:val="28"/>
          <w:szCs w:val="28"/>
          <w:lang w:eastAsia="uk-UA"/>
        </w:rPr>
        <w:t>Мшанського</w:t>
      </w:r>
      <w:proofErr w:type="spellEnd"/>
      <w:r w:rsidRPr="008C66CB">
        <w:rPr>
          <w:rFonts w:ascii="Century" w:hAnsi="Century"/>
          <w:bCs/>
          <w:color w:val="000000"/>
          <w:kern w:val="36"/>
          <w:sz w:val="28"/>
          <w:szCs w:val="28"/>
          <w:lang w:eastAsia="uk-UA"/>
        </w:rPr>
        <w:t xml:space="preserve"> НВК І-ІІІ ст. «ЗЗСО – ЗДО» на суму 235,9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453BF9F2" w14:textId="11C47F91"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внутрішніх приміщень корпусу №3 Городоцького НВК №2 І-ІІІ ст. «ЗЗСО І ступеня – гімназія»  на суму 768,1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30B94219" w14:textId="2927ACC1"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lastRenderedPageBreak/>
        <w:t>Капітальний ремонт даху Городоцького ЗДО №4 «Зернятко» на суму 1279,9 тис. грн.</w:t>
      </w:r>
    </w:p>
    <w:p w14:paraId="4E297699" w14:textId="55F1991F"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внутрішніх приміщень Городоцького ОЗЗСО №5 на суму 1436,</w:t>
      </w:r>
      <w:r w:rsidR="00704F98" w:rsidRPr="008C66CB">
        <w:rPr>
          <w:rFonts w:ascii="Century" w:hAnsi="Century"/>
          <w:bCs/>
          <w:color w:val="000000"/>
          <w:kern w:val="36"/>
          <w:sz w:val="28"/>
          <w:szCs w:val="28"/>
          <w:lang w:eastAsia="uk-UA"/>
        </w:rPr>
        <w:t>9</w:t>
      </w:r>
      <w:r w:rsidRPr="008C66CB">
        <w:rPr>
          <w:rFonts w:ascii="Century" w:hAnsi="Century"/>
          <w:bCs/>
          <w:color w:val="000000"/>
          <w:kern w:val="36"/>
          <w:sz w:val="28"/>
          <w:szCs w:val="28"/>
          <w:lang w:eastAsia="uk-UA"/>
        </w:rPr>
        <w:t xml:space="preserve"> тис. грн.</w:t>
      </w:r>
    </w:p>
    <w:p w14:paraId="27B7AA4B" w14:textId="45485632"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внутрішніх приміщень Городоцького ЗЗСО №3 І-ІІІ ст. </w:t>
      </w:r>
      <w:proofErr w:type="spellStart"/>
      <w:r w:rsidRPr="008C66CB">
        <w:rPr>
          <w:rFonts w:ascii="Century" w:hAnsi="Century"/>
          <w:bCs/>
          <w:color w:val="000000"/>
          <w:kern w:val="36"/>
          <w:sz w:val="28"/>
          <w:szCs w:val="28"/>
          <w:lang w:eastAsia="uk-UA"/>
        </w:rPr>
        <w:t>ім.Героя</w:t>
      </w:r>
      <w:proofErr w:type="spellEnd"/>
      <w:r w:rsidRPr="008C66CB">
        <w:rPr>
          <w:rFonts w:ascii="Century" w:hAnsi="Century"/>
          <w:bCs/>
          <w:color w:val="000000"/>
          <w:kern w:val="36"/>
          <w:sz w:val="28"/>
          <w:szCs w:val="28"/>
          <w:lang w:eastAsia="uk-UA"/>
        </w:rPr>
        <w:t xml:space="preserve"> України </w:t>
      </w:r>
      <w:proofErr w:type="spellStart"/>
      <w:r w:rsidRPr="008C66CB">
        <w:rPr>
          <w:rFonts w:ascii="Century" w:hAnsi="Century"/>
          <w:bCs/>
          <w:color w:val="000000"/>
          <w:kern w:val="36"/>
          <w:sz w:val="28"/>
          <w:szCs w:val="28"/>
          <w:lang w:eastAsia="uk-UA"/>
        </w:rPr>
        <w:t>І.Бльока</w:t>
      </w:r>
      <w:proofErr w:type="spellEnd"/>
      <w:r w:rsidRPr="008C66CB">
        <w:rPr>
          <w:rFonts w:ascii="Century" w:hAnsi="Century"/>
          <w:bCs/>
          <w:color w:val="000000"/>
          <w:kern w:val="36"/>
          <w:sz w:val="28"/>
          <w:szCs w:val="28"/>
          <w:lang w:eastAsia="uk-UA"/>
        </w:rPr>
        <w:t xml:space="preserve"> на суму 1455,2 тис. грн.</w:t>
      </w:r>
    </w:p>
    <w:p w14:paraId="4C0CC980" w14:textId="63534E7B"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внутрішніх приміщень Городоцького ЗДО №3 «Барвінок» на суму 1318,1 тис. грн.</w:t>
      </w:r>
    </w:p>
    <w:p w14:paraId="219B0D91" w14:textId="42D181D2"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підвального приміщення подвійного призначення  </w:t>
      </w:r>
      <w:proofErr w:type="spellStart"/>
      <w:r w:rsidRPr="008C66CB">
        <w:rPr>
          <w:rFonts w:ascii="Century" w:hAnsi="Century"/>
          <w:bCs/>
          <w:color w:val="000000"/>
          <w:kern w:val="36"/>
          <w:sz w:val="28"/>
          <w:szCs w:val="28"/>
          <w:lang w:eastAsia="uk-UA"/>
        </w:rPr>
        <w:t>Родатицького</w:t>
      </w:r>
      <w:proofErr w:type="spellEnd"/>
      <w:r w:rsidRPr="008C66CB">
        <w:rPr>
          <w:rFonts w:ascii="Century" w:hAnsi="Century"/>
          <w:bCs/>
          <w:color w:val="000000"/>
          <w:kern w:val="36"/>
          <w:sz w:val="28"/>
          <w:szCs w:val="28"/>
          <w:lang w:eastAsia="uk-UA"/>
        </w:rPr>
        <w:t xml:space="preserve"> НВК І-ІІІ ст. «ЗЗСО - ЗДО» на суму 1487,4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546433E3" w14:textId="3A90FD08"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котельні </w:t>
      </w:r>
      <w:proofErr w:type="spellStart"/>
      <w:r w:rsidRPr="008C66CB">
        <w:rPr>
          <w:rFonts w:ascii="Century" w:hAnsi="Century"/>
          <w:bCs/>
          <w:color w:val="000000"/>
          <w:kern w:val="36"/>
          <w:sz w:val="28"/>
          <w:szCs w:val="28"/>
          <w:lang w:eastAsia="uk-UA"/>
        </w:rPr>
        <w:t>Мавковицького</w:t>
      </w:r>
      <w:proofErr w:type="spellEnd"/>
      <w:r w:rsidRPr="008C66CB">
        <w:rPr>
          <w:rFonts w:ascii="Century" w:hAnsi="Century"/>
          <w:bCs/>
          <w:color w:val="000000"/>
          <w:kern w:val="36"/>
          <w:sz w:val="28"/>
          <w:szCs w:val="28"/>
          <w:lang w:eastAsia="uk-UA"/>
        </w:rPr>
        <w:t xml:space="preserve"> НВК І-ІІІ ст. «ЗЗСО – ЗДО» (Виготовлення ПКД та проведення експертизи) на суму 167,0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23277EDB" w14:textId="3930B6B8"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підвальн</w:t>
      </w:r>
      <w:r w:rsidR="00455DA4" w:rsidRPr="008C66CB">
        <w:rPr>
          <w:rFonts w:ascii="Century" w:hAnsi="Century"/>
          <w:bCs/>
          <w:color w:val="000000"/>
          <w:kern w:val="36"/>
          <w:sz w:val="28"/>
          <w:szCs w:val="28"/>
          <w:lang w:eastAsia="uk-UA"/>
        </w:rPr>
        <w:t>их</w:t>
      </w:r>
      <w:r w:rsidRPr="008C66CB">
        <w:rPr>
          <w:rFonts w:ascii="Century" w:hAnsi="Century"/>
          <w:bCs/>
          <w:color w:val="000000"/>
          <w:kern w:val="36"/>
          <w:sz w:val="28"/>
          <w:szCs w:val="28"/>
          <w:lang w:eastAsia="uk-UA"/>
        </w:rPr>
        <w:t xml:space="preserve"> приміщен</w:t>
      </w:r>
      <w:r w:rsidR="00455DA4" w:rsidRPr="008C66CB">
        <w:rPr>
          <w:rFonts w:ascii="Century" w:hAnsi="Century"/>
          <w:bCs/>
          <w:color w:val="000000"/>
          <w:kern w:val="36"/>
          <w:sz w:val="28"/>
          <w:szCs w:val="28"/>
          <w:lang w:eastAsia="uk-UA"/>
        </w:rPr>
        <w:t>ь</w:t>
      </w:r>
      <w:r w:rsidRPr="008C66CB">
        <w:rPr>
          <w:rFonts w:ascii="Century" w:hAnsi="Century"/>
          <w:bCs/>
          <w:color w:val="000000"/>
          <w:kern w:val="36"/>
          <w:sz w:val="28"/>
          <w:szCs w:val="28"/>
          <w:lang w:eastAsia="uk-UA"/>
        </w:rPr>
        <w:t xml:space="preserve"> подвійного призначення </w:t>
      </w:r>
      <w:proofErr w:type="spellStart"/>
      <w:r w:rsidRPr="008C66CB">
        <w:rPr>
          <w:rFonts w:ascii="Century" w:hAnsi="Century"/>
          <w:bCs/>
          <w:color w:val="000000"/>
          <w:kern w:val="36"/>
          <w:sz w:val="28"/>
          <w:szCs w:val="28"/>
          <w:lang w:eastAsia="uk-UA"/>
        </w:rPr>
        <w:t>Заверещицького</w:t>
      </w:r>
      <w:proofErr w:type="spellEnd"/>
      <w:r w:rsidRPr="008C66CB">
        <w:rPr>
          <w:rFonts w:ascii="Century" w:hAnsi="Century"/>
          <w:bCs/>
          <w:color w:val="000000"/>
          <w:kern w:val="36"/>
          <w:sz w:val="28"/>
          <w:szCs w:val="28"/>
          <w:lang w:eastAsia="uk-UA"/>
        </w:rPr>
        <w:t xml:space="preserve"> НВК І-ІІІ ст. «ЗЗСО-ЗДО» «Берегиня» на суму 1496,1 тис. грн.</w:t>
      </w:r>
    </w:p>
    <w:p w14:paraId="048AB9D6" w14:textId="4077DABF"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підвальних приміщень Городоцького ОЗЗСО №5 І-ІІІ ст. для влаштування стрілецького тиру на суму 1509,</w:t>
      </w:r>
      <w:r w:rsidR="00C04DAC" w:rsidRPr="008C66CB">
        <w:rPr>
          <w:rFonts w:ascii="Century" w:hAnsi="Century"/>
          <w:bCs/>
          <w:color w:val="000000"/>
          <w:kern w:val="36"/>
          <w:sz w:val="28"/>
          <w:szCs w:val="28"/>
          <w:lang w:eastAsia="uk-UA"/>
        </w:rPr>
        <w:t>9</w:t>
      </w:r>
      <w:r w:rsidRPr="008C66CB">
        <w:rPr>
          <w:rFonts w:ascii="Century" w:hAnsi="Century"/>
          <w:bCs/>
          <w:color w:val="000000"/>
          <w:kern w:val="36"/>
          <w:sz w:val="28"/>
          <w:szCs w:val="28"/>
          <w:lang w:eastAsia="uk-UA"/>
        </w:rPr>
        <w:t xml:space="preserve"> тис. грн.</w:t>
      </w:r>
    </w:p>
    <w:p w14:paraId="223F4635" w14:textId="6660D1AC"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внутрішніх приміщень </w:t>
      </w:r>
      <w:r w:rsidR="004433E4" w:rsidRPr="008C66CB">
        <w:rPr>
          <w:rFonts w:ascii="Century" w:hAnsi="Century"/>
          <w:bCs/>
          <w:color w:val="000000"/>
          <w:kern w:val="36"/>
          <w:sz w:val="28"/>
          <w:szCs w:val="28"/>
          <w:lang w:eastAsia="uk-UA"/>
        </w:rPr>
        <w:t xml:space="preserve">адміністративної будівлі </w:t>
      </w:r>
      <w:r w:rsidRPr="008C66CB">
        <w:rPr>
          <w:rFonts w:ascii="Century" w:hAnsi="Century"/>
          <w:bCs/>
          <w:color w:val="000000"/>
          <w:kern w:val="36"/>
          <w:sz w:val="28"/>
          <w:szCs w:val="28"/>
          <w:lang w:eastAsia="uk-UA"/>
        </w:rPr>
        <w:t xml:space="preserve">гуманітарного управління </w:t>
      </w:r>
      <w:r w:rsidR="000A6659" w:rsidRPr="008C66CB">
        <w:rPr>
          <w:rFonts w:ascii="Century" w:hAnsi="Century"/>
          <w:bCs/>
          <w:color w:val="000000"/>
          <w:kern w:val="36"/>
          <w:sz w:val="28"/>
          <w:szCs w:val="28"/>
          <w:lang w:eastAsia="uk-UA"/>
        </w:rPr>
        <w:t xml:space="preserve">Городоцької міської ради за </w:t>
      </w:r>
      <w:proofErr w:type="spellStart"/>
      <w:r w:rsidR="000A6659" w:rsidRPr="008C66CB">
        <w:rPr>
          <w:rFonts w:ascii="Century" w:hAnsi="Century"/>
          <w:bCs/>
          <w:color w:val="000000"/>
          <w:kern w:val="36"/>
          <w:sz w:val="28"/>
          <w:szCs w:val="28"/>
          <w:lang w:eastAsia="uk-UA"/>
        </w:rPr>
        <w:t>адресою</w:t>
      </w:r>
      <w:proofErr w:type="spellEnd"/>
      <w:r w:rsidR="000A6659" w:rsidRPr="008C66CB">
        <w:rPr>
          <w:rFonts w:ascii="Century" w:hAnsi="Century"/>
          <w:bCs/>
          <w:color w:val="000000"/>
          <w:kern w:val="36"/>
          <w:sz w:val="28"/>
          <w:szCs w:val="28"/>
          <w:lang w:eastAsia="uk-UA"/>
        </w:rPr>
        <w:t xml:space="preserve">: вул. Джерельна, 16 </w:t>
      </w:r>
      <w:r w:rsidRPr="008C66CB">
        <w:rPr>
          <w:rFonts w:ascii="Century" w:hAnsi="Century"/>
          <w:bCs/>
          <w:color w:val="000000"/>
          <w:kern w:val="36"/>
          <w:sz w:val="28"/>
          <w:szCs w:val="28"/>
          <w:lang w:eastAsia="uk-UA"/>
        </w:rPr>
        <w:t xml:space="preserve">на суму 667,1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7075254F" w14:textId="37664FA5" w:rsidR="00ED1671" w:rsidRPr="008C66CB" w:rsidRDefault="00ED1671" w:rsidP="00AC7700">
      <w:pPr>
        <w:pStyle w:val="a8"/>
        <w:numPr>
          <w:ilvl w:val="0"/>
          <w:numId w:val="9"/>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Поточний ремонт внутрішніх приміщень харчоблоку Городоцького ЗДО №3 «Барвінок» на суму 199,0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59254188" w14:textId="04068DA7" w:rsidR="00ED1671" w:rsidRPr="008C66CB" w:rsidRDefault="00ED1671" w:rsidP="00AC7700">
      <w:pPr>
        <w:pStyle w:val="a8"/>
        <w:numPr>
          <w:ilvl w:val="0"/>
          <w:numId w:val="9"/>
        </w:numPr>
        <w:shd w:val="clear" w:color="auto" w:fill="FFFFFF"/>
        <w:ind w:left="0" w:firstLine="709"/>
        <w:jc w:val="both"/>
        <w:textAlignment w:val="baseline"/>
        <w:rPr>
          <w:rFonts w:ascii="Century" w:hAnsi="Century"/>
          <w:color w:val="000000"/>
          <w:sz w:val="28"/>
          <w:szCs w:val="28"/>
          <w:lang w:eastAsia="uk-UA"/>
        </w:rPr>
      </w:pPr>
      <w:r w:rsidRPr="008C66CB">
        <w:rPr>
          <w:rFonts w:ascii="Century" w:hAnsi="Century"/>
          <w:bCs/>
          <w:color w:val="000000"/>
          <w:kern w:val="36"/>
          <w:sz w:val="28"/>
          <w:szCs w:val="28"/>
          <w:lang w:eastAsia="uk-UA"/>
        </w:rPr>
        <w:t xml:space="preserve">Придбано матеріалів для проведення поточних ремонтів на суму 1800,0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 xml:space="preserve">.  </w:t>
      </w:r>
    </w:p>
    <w:p w14:paraId="689A0D27" w14:textId="71E1B8A6"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З метою популяризації української книги, патріотичного та культурного розвитку дітей, молоді та населення загалом, проведено:</w:t>
      </w:r>
    </w:p>
    <w:p w14:paraId="17E2E557"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w:t>
      </w:r>
      <w:r w:rsidRPr="008C66CB">
        <w:rPr>
          <w:rFonts w:ascii="Century" w:hAnsi="Century"/>
          <w:color w:val="000000"/>
          <w:sz w:val="28"/>
          <w:szCs w:val="28"/>
          <w:lang w:eastAsia="uk-UA"/>
        </w:rPr>
        <w:tab/>
        <w:t xml:space="preserve">презентацію книжки </w:t>
      </w:r>
      <w:proofErr w:type="spellStart"/>
      <w:r w:rsidRPr="008C66CB">
        <w:rPr>
          <w:rFonts w:ascii="Century" w:hAnsi="Century"/>
          <w:color w:val="000000"/>
          <w:sz w:val="28"/>
          <w:szCs w:val="28"/>
          <w:lang w:eastAsia="uk-UA"/>
        </w:rPr>
        <w:t>Р.Горака</w:t>
      </w:r>
      <w:proofErr w:type="spellEnd"/>
      <w:r w:rsidRPr="008C66CB">
        <w:rPr>
          <w:rFonts w:ascii="Century" w:hAnsi="Century"/>
          <w:color w:val="000000"/>
          <w:sz w:val="28"/>
          <w:szCs w:val="28"/>
          <w:lang w:eastAsia="uk-UA"/>
        </w:rPr>
        <w:t xml:space="preserve"> «Між людьми»;</w:t>
      </w:r>
    </w:p>
    <w:p w14:paraId="768504A2"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w:t>
      </w:r>
      <w:r w:rsidRPr="008C66CB">
        <w:rPr>
          <w:rFonts w:ascii="Century" w:hAnsi="Century"/>
          <w:color w:val="000000"/>
          <w:sz w:val="28"/>
          <w:szCs w:val="28"/>
          <w:lang w:eastAsia="uk-UA"/>
        </w:rPr>
        <w:tab/>
        <w:t xml:space="preserve">зустріч з істориком, головним редактором журналу «Локальна історія» </w:t>
      </w:r>
      <w:proofErr w:type="spellStart"/>
      <w:r w:rsidRPr="008C66CB">
        <w:rPr>
          <w:rFonts w:ascii="Century" w:hAnsi="Century"/>
          <w:color w:val="000000"/>
          <w:sz w:val="28"/>
          <w:szCs w:val="28"/>
          <w:lang w:eastAsia="uk-UA"/>
        </w:rPr>
        <w:t>Віталієм</w:t>
      </w:r>
      <w:proofErr w:type="spellEnd"/>
      <w:r w:rsidRPr="008C66CB">
        <w:rPr>
          <w:rFonts w:ascii="Century" w:hAnsi="Century"/>
          <w:color w:val="000000"/>
          <w:sz w:val="28"/>
          <w:szCs w:val="28"/>
          <w:lang w:eastAsia="uk-UA"/>
        </w:rPr>
        <w:t xml:space="preserve"> </w:t>
      </w:r>
      <w:proofErr w:type="spellStart"/>
      <w:r w:rsidRPr="008C66CB">
        <w:rPr>
          <w:rFonts w:ascii="Century" w:hAnsi="Century"/>
          <w:color w:val="000000"/>
          <w:sz w:val="28"/>
          <w:szCs w:val="28"/>
          <w:lang w:eastAsia="uk-UA"/>
        </w:rPr>
        <w:t>Ляскою</w:t>
      </w:r>
      <w:proofErr w:type="spellEnd"/>
      <w:r w:rsidRPr="008C66CB">
        <w:rPr>
          <w:rFonts w:ascii="Century" w:hAnsi="Century"/>
          <w:color w:val="000000"/>
          <w:sz w:val="28"/>
          <w:szCs w:val="28"/>
          <w:lang w:eastAsia="uk-UA"/>
        </w:rPr>
        <w:t>;</w:t>
      </w:r>
    </w:p>
    <w:p w14:paraId="680FA65F"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w:t>
      </w:r>
      <w:r w:rsidRPr="008C66CB">
        <w:rPr>
          <w:rFonts w:ascii="Century" w:hAnsi="Century"/>
          <w:color w:val="000000"/>
          <w:sz w:val="28"/>
          <w:szCs w:val="28"/>
          <w:lang w:eastAsia="uk-UA"/>
        </w:rPr>
        <w:tab/>
        <w:t>сценарій і макет запрошення до відкриття Меморіалу Героїв на Площі Пам’яті;</w:t>
      </w:r>
    </w:p>
    <w:p w14:paraId="3B6E7D87"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w:t>
      </w:r>
      <w:r w:rsidRPr="008C66CB">
        <w:rPr>
          <w:rFonts w:ascii="Century" w:hAnsi="Century"/>
          <w:color w:val="000000"/>
          <w:sz w:val="28"/>
          <w:szCs w:val="28"/>
          <w:lang w:eastAsia="uk-UA"/>
        </w:rPr>
        <w:tab/>
        <w:t xml:space="preserve">зустріч з дисидентом Мирославом </w:t>
      </w:r>
      <w:proofErr w:type="spellStart"/>
      <w:r w:rsidRPr="008C66CB">
        <w:rPr>
          <w:rFonts w:ascii="Century" w:hAnsi="Century"/>
          <w:color w:val="000000"/>
          <w:sz w:val="28"/>
          <w:szCs w:val="28"/>
          <w:lang w:eastAsia="uk-UA"/>
        </w:rPr>
        <w:t>Мариновичем</w:t>
      </w:r>
      <w:proofErr w:type="spellEnd"/>
      <w:r w:rsidRPr="008C66CB">
        <w:rPr>
          <w:rFonts w:ascii="Century" w:hAnsi="Century"/>
          <w:color w:val="000000"/>
          <w:sz w:val="28"/>
          <w:szCs w:val="28"/>
          <w:lang w:eastAsia="uk-UA"/>
        </w:rPr>
        <w:t>.</w:t>
      </w:r>
    </w:p>
    <w:p w14:paraId="18D276EB" w14:textId="2B12C9BB"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Підготовлено тексти для проведення заліку з курсу «Громадянське краєзнавство».</w:t>
      </w:r>
      <w:r w:rsidR="00CA3B18">
        <w:rPr>
          <w:rFonts w:ascii="Century" w:hAnsi="Century"/>
          <w:color w:val="000000"/>
          <w:sz w:val="28"/>
          <w:szCs w:val="28"/>
          <w:lang w:eastAsia="uk-UA"/>
        </w:rPr>
        <w:t xml:space="preserve"> </w:t>
      </w:r>
    </w:p>
    <w:p w14:paraId="5D28C4CD"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Розпочато апробацію посібника з української мови для 2 класу.</w:t>
      </w:r>
    </w:p>
    <w:p w14:paraId="7618C0C8" w14:textId="33F95553" w:rsidR="00004426" w:rsidRPr="008C66CB" w:rsidRDefault="00CA3B18" w:rsidP="00CA3B18">
      <w:pPr>
        <w:spacing w:line="276" w:lineRule="auto"/>
        <w:ind w:firstLine="360"/>
        <w:jc w:val="both"/>
        <w:rPr>
          <w:rFonts w:ascii="Century" w:hAnsi="Century"/>
          <w:color w:val="000000"/>
          <w:sz w:val="28"/>
          <w:szCs w:val="28"/>
          <w:lang w:eastAsia="uk-UA"/>
        </w:rPr>
      </w:pPr>
      <w:r>
        <w:rPr>
          <w:rFonts w:ascii="Century" w:eastAsia="Calibri" w:hAnsi="Century"/>
          <w:sz w:val="28"/>
          <w:szCs w:val="28"/>
          <w:lang w:eastAsia="en-US"/>
        </w:rPr>
        <w:t>Проведено р</w:t>
      </w:r>
      <w:r w:rsidR="002E1F03" w:rsidRPr="008C66CB">
        <w:rPr>
          <w:rFonts w:ascii="Century" w:eastAsia="Calibri" w:hAnsi="Century"/>
          <w:sz w:val="28"/>
          <w:szCs w:val="28"/>
          <w:lang w:eastAsia="en-US"/>
        </w:rPr>
        <w:t>обот</w:t>
      </w:r>
      <w:r>
        <w:rPr>
          <w:rFonts w:ascii="Century" w:eastAsia="Calibri" w:hAnsi="Century"/>
          <w:sz w:val="28"/>
          <w:szCs w:val="28"/>
          <w:lang w:eastAsia="en-US"/>
        </w:rPr>
        <w:t>у</w:t>
      </w:r>
      <w:r w:rsidR="002E1F03" w:rsidRPr="008C66CB">
        <w:rPr>
          <w:rFonts w:ascii="Century" w:eastAsia="Calibri" w:hAnsi="Century"/>
          <w:sz w:val="28"/>
          <w:szCs w:val="28"/>
          <w:lang w:eastAsia="en-US"/>
        </w:rPr>
        <w:t xml:space="preserve"> над виданням книжки «Магдебурзький привілей для міста Городка».</w:t>
      </w:r>
      <w:r>
        <w:rPr>
          <w:rFonts w:ascii="Century" w:eastAsia="Calibri" w:hAnsi="Century"/>
          <w:sz w:val="28"/>
          <w:szCs w:val="28"/>
          <w:lang w:eastAsia="en-US"/>
        </w:rPr>
        <w:t xml:space="preserve"> </w:t>
      </w:r>
      <w:r>
        <w:rPr>
          <w:rFonts w:ascii="Century" w:hAnsi="Century"/>
          <w:color w:val="000000"/>
          <w:sz w:val="28"/>
          <w:szCs w:val="28"/>
          <w:lang w:eastAsia="uk-UA"/>
        </w:rPr>
        <w:t>Реалізовано проєкт</w:t>
      </w:r>
      <w:r w:rsidR="00065FE5" w:rsidRPr="008C66CB">
        <w:rPr>
          <w:rFonts w:ascii="Century" w:hAnsi="Century"/>
          <w:color w:val="000000"/>
          <w:sz w:val="28"/>
          <w:szCs w:val="28"/>
          <w:lang w:eastAsia="uk-UA"/>
        </w:rPr>
        <w:t xml:space="preserve"> «Городоцька </w:t>
      </w:r>
      <w:proofErr w:type="spellStart"/>
      <w:r w:rsidR="00065FE5" w:rsidRPr="008C66CB">
        <w:rPr>
          <w:rFonts w:ascii="Century" w:hAnsi="Century"/>
          <w:color w:val="000000"/>
          <w:sz w:val="28"/>
          <w:szCs w:val="28"/>
          <w:lang w:eastAsia="uk-UA"/>
        </w:rPr>
        <w:t>екостежина</w:t>
      </w:r>
      <w:proofErr w:type="spellEnd"/>
      <w:r w:rsidR="00065FE5" w:rsidRPr="008C66CB">
        <w:rPr>
          <w:rFonts w:ascii="Century" w:hAnsi="Century"/>
          <w:color w:val="000000"/>
          <w:sz w:val="28"/>
          <w:szCs w:val="28"/>
          <w:lang w:eastAsia="uk-UA"/>
        </w:rPr>
        <w:t>».</w:t>
      </w:r>
    </w:p>
    <w:p w14:paraId="2EA89E09" w14:textId="4E8C5178" w:rsidR="00004426" w:rsidRPr="00004426" w:rsidRDefault="00004426" w:rsidP="00004426">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lastRenderedPageBreak/>
        <w:t xml:space="preserve">В </w:t>
      </w:r>
      <w:r w:rsidRPr="008C66CB">
        <w:rPr>
          <w:rFonts w:ascii="Century" w:hAnsi="Century"/>
          <w:b/>
          <w:color w:val="000000"/>
          <w:sz w:val="28"/>
          <w:szCs w:val="28"/>
          <w:lang w:eastAsia="uk-UA"/>
        </w:rPr>
        <w:t>Городоцькій дитячій мистецькій школі</w:t>
      </w:r>
      <w:r w:rsidRPr="008C66CB">
        <w:rPr>
          <w:rFonts w:ascii="Century" w:hAnsi="Century"/>
          <w:color w:val="000000"/>
          <w:sz w:val="28"/>
          <w:szCs w:val="28"/>
          <w:lang w:eastAsia="uk-UA"/>
        </w:rPr>
        <w:t xml:space="preserve"> навчаються </w:t>
      </w:r>
      <w:r w:rsidR="00E06C16" w:rsidRPr="008C66CB">
        <w:rPr>
          <w:sz w:val="28"/>
          <w:szCs w:val="28"/>
          <w:lang w:eastAsia="uk-UA"/>
        </w:rPr>
        <w:t xml:space="preserve">373 </w:t>
      </w:r>
      <w:r w:rsidRPr="008C66CB">
        <w:rPr>
          <w:rFonts w:ascii="Century" w:hAnsi="Century"/>
          <w:color w:val="000000"/>
          <w:sz w:val="28"/>
          <w:szCs w:val="28"/>
          <w:lang w:eastAsia="uk-UA"/>
        </w:rPr>
        <w:t xml:space="preserve">учні. Всього налічується </w:t>
      </w:r>
      <w:r w:rsidR="00BC07E7" w:rsidRPr="008C66CB">
        <w:rPr>
          <w:rFonts w:ascii="Century" w:hAnsi="Century"/>
          <w:color w:val="000000"/>
          <w:sz w:val="28"/>
          <w:szCs w:val="28"/>
          <w:lang w:eastAsia="uk-UA"/>
        </w:rPr>
        <w:t>39</w:t>
      </w:r>
      <w:r w:rsidRPr="008C66CB">
        <w:rPr>
          <w:rFonts w:ascii="Century" w:hAnsi="Century"/>
          <w:color w:val="000000"/>
          <w:sz w:val="28"/>
          <w:szCs w:val="28"/>
          <w:lang w:eastAsia="uk-UA"/>
        </w:rPr>
        <w:t xml:space="preserve"> основни</w:t>
      </w:r>
      <w:r w:rsidR="00BC07E7" w:rsidRPr="008C66CB">
        <w:rPr>
          <w:rFonts w:ascii="Century" w:hAnsi="Century"/>
          <w:color w:val="000000"/>
          <w:sz w:val="28"/>
          <w:szCs w:val="28"/>
          <w:lang w:eastAsia="uk-UA"/>
        </w:rPr>
        <w:t>х</w:t>
      </w:r>
      <w:r w:rsidRPr="008C66CB">
        <w:rPr>
          <w:rFonts w:ascii="Century" w:hAnsi="Century"/>
          <w:color w:val="000000"/>
          <w:sz w:val="28"/>
          <w:szCs w:val="28"/>
          <w:lang w:eastAsia="uk-UA"/>
        </w:rPr>
        <w:t xml:space="preserve"> педагогічни</w:t>
      </w:r>
      <w:r w:rsidR="00BC07E7" w:rsidRPr="008C66CB">
        <w:rPr>
          <w:rFonts w:ascii="Century" w:hAnsi="Century"/>
          <w:color w:val="000000"/>
          <w:sz w:val="28"/>
          <w:szCs w:val="28"/>
          <w:lang w:eastAsia="uk-UA"/>
        </w:rPr>
        <w:t>х</w:t>
      </w:r>
      <w:r w:rsidRPr="008C66CB">
        <w:rPr>
          <w:rFonts w:ascii="Century" w:hAnsi="Century"/>
          <w:color w:val="000000"/>
          <w:sz w:val="28"/>
          <w:szCs w:val="28"/>
          <w:lang w:eastAsia="uk-UA"/>
        </w:rPr>
        <w:t xml:space="preserve"> працівник</w:t>
      </w:r>
      <w:r w:rsidR="00BC07E7" w:rsidRPr="008C66CB">
        <w:rPr>
          <w:rFonts w:ascii="Century" w:hAnsi="Century"/>
          <w:color w:val="000000"/>
          <w:sz w:val="28"/>
          <w:szCs w:val="28"/>
          <w:lang w:eastAsia="uk-UA"/>
        </w:rPr>
        <w:t>и</w:t>
      </w:r>
      <w:r w:rsidRPr="008C66CB">
        <w:rPr>
          <w:rFonts w:ascii="Century" w:hAnsi="Century"/>
          <w:color w:val="000000"/>
          <w:sz w:val="28"/>
          <w:szCs w:val="28"/>
          <w:lang w:eastAsia="uk-UA"/>
        </w:rPr>
        <w:t xml:space="preserve">, </w:t>
      </w:r>
      <w:r w:rsidR="00BC07E7" w:rsidRPr="008C66CB">
        <w:rPr>
          <w:rFonts w:ascii="Century" w:hAnsi="Century"/>
          <w:color w:val="000000"/>
          <w:sz w:val="28"/>
          <w:szCs w:val="28"/>
          <w:lang w:eastAsia="uk-UA"/>
        </w:rPr>
        <w:t>8</w:t>
      </w:r>
      <w:r w:rsidRPr="008C66CB">
        <w:rPr>
          <w:rFonts w:ascii="Century" w:hAnsi="Century"/>
          <w:color w:val="000000"/>
          <w:sz w:val="28"/>
          <w:szCs w:val="28"/>
          <w:lang w:eastAsia="uk-UA"/>
        </w:rPr>
        <w:t xml:space="preserve"> сумісників та 1</w:t>
      </w:r>
      <w:r w:rsidR="00BC07E7" w:rsidRPr="008C66CB">
        <w:rPr>
          <w:rFonts w:ascii="Century" w:hAnsi="Century"/>
          <w:color w:val="000000"/>
          <w:sz w:val="28"/>
          <w:szCs w:val="28"/>
          <w:lang w:eastAsia="uk-UA"/>
        </w:rPr>
        <w:t>2</w:t>
      </w:r>
      <w:r w:rsidRPr="008C66CB">
        <w:rPr>
          <w:rFonts w:ascii="Century" w:hAnsi="Century"/>
          <w:color w:val="000000"/>
          <w:sz w:val="28"/>
          <w:szCs w:val="28"/>
          <w:lang w:eastAsia="uk-UA"/>
        </w:rPr>
        <w:t xml:space="preserve"> працівників адмінперсоналу.</w:t>
      </w:r>
      <w:r w:rsidRPr="00004426">
        <w:rPr>
          <w:rFonts w:ascii="Century" w:hAnsi="Century"/>
          <w:color w:val="000000"/>
          <w:sz w:val="28"/>
          <w:szCs w:val="28"/>
          <w:lang w:eastAsia="uk-UA"/>
        </w:rPr>
        <w:t xml:space="preserve"> </w:t>
      </w:r>
    </w:p>
    <w:p w14:paraId="15C38FF8" w14:textId="0296FC9C"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Вчителі та вихованці школи регулярно організовують та беруть участь у культурно-масових заходах, зокрема, у 202</w:t>
      </w:r>
      <w:r w:rsidR="007049D7" w:rsidRPr="007049D7">
        <w:rPr>
          <w:rFonts w:ascii="Century" w:hAnsi="Century"/>
          <w:sz w:val="28"/>
          <w:szCs w:val="28"/>
          <w:lang w:eastAsia="uk-UA"/>
        </w:rPr>
        <w:t>5</w:t>
      </w:r>
      <w:r w:rsidRPr="00004426">
        <w:rPr>
          <w:rFonts w:ascii="Century" w:hAnsi="Century"/>
          <w:sz w:val="28"/>
          <w:szCs w:val="28"/>
          <w:lang w:eastAsia="uk-UA"/>
        </w:rPr>
        <w:t xml:space="preserve"> році:</w:t>
      </w:r>
    </w:p>
    <w:p w14:paraId="0A76E8A0" w14:textId="6F7229AB" w:rsidR="00004426" w:rsidRPr="008C66CB" w:rsidRDefault="00004426" w:rsidP="00004426">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У </w:t>
      </w:r>
      <w:r w:rsidR="00F310C5" w:rsidRPr="008C66CB">
        <w:rPr>
          <w:rFonts w:ascii="Century" w:hAnsi="Century"/>
          <w:sz w:val="28"/>
          <w:szCs w:val="28"/>
          <w:lang w:eastAsia="uk-UA"/>
        </w:rPr>
        <w:t xml:space="preserve">лютому </w:t>
      </w:r>
      <w:r w:rsidR="00F310C5" w:rsidRPr="008C66CB">
        <w:rPr>
          <w:rFonts w:ascii="Century" w:eastAsia="Calibri" w:hAnsi="Century"/>
          <w:sz w:val="28"/>
          <w:szCs w:val="28"/>
          <w:lang w:eastAsia="en-US"/>
        </w:rPr>
        <w:t xml:space="preserve">викладачі  і  учні оркестрового та народного відділів брали участь у концерті до свята </w:t>
      </w:r>
      <w:proofErr w:type="spellStart"/>
      <w:r w:rsidR="00F310C5" w:rsidRPr="008C66CB">
        <w:rPr>
          <w:rFonts w:ascii="Century" w:eastAsia="Calibri" w:hAnsi="Century"/>
          <w:sz w:val="28"/>
          <w:szCs w:val="28"/>
          <w:lang w:eastAsia="en-US"/>
        </w:rPr>
        <w:t>Стрітеня</w:t>
      </w:r>
      <w:proofErr w:type="spellEnd"/>
      <w:r w:rsidR="00F310C5" w:rsidRPr="008C66CB">
        <w:rPr>
          <w:rFonts w:ascii="Century" w:eastAsia="Calibri" w:hAnsi="Century"/>
          <w:sz w:val="28"/>
          <w:szCs w:val="28"/>
          <w:lang w:eastAsia="en-US"/>
        </w:rPr>
        <w:t xml:space="preserve"> у м.</w:t>
      </w:r>
      <w:r w:rsidR="007C6640" w:rsidRPr="008C66CB">
        <w:rPr>
          <w:rFonts w:ascii="Century" w:eastAsia="Calibri" w:hAnsi="Century"/>
          <w:sz w:val="28"/>
          <w:szCs w:val="28"/>
          <w:lang w:eastAsia="en-US"/>
        </w:rPr>
        <w:t xml:space="preserve"> </w:t>
      </w:r>
      <w:r w:rsidR="00F310C5" w:rsidRPr="008C66CB">
        <w:rPr>
          <w:rFonts w:ascii="Century" w:eastAsia="Calibri" w:hAnsi="Century"/>
          <w:sz w:val="28"/>
          <w:szCs w:val="28"/>
          <w:lang w:eastAsia="en-US"/>
        </w:rPr>
        <w:t>Золочів</w:t>
      </w:r>
    </w:p>
    <w:p w14:paraId="41DCC8AB" w14:textId="757DA274" w:rsidR="002565A9" w:rsidRPr="008C66CB" w:rsidRDefault="00DA44E8" w:rsidP="00AC7700">
      <w:pPr>
        <w:numPr>
          <w:ilvl w:val="0"/>
          <w:numId w:val="2"/>
        </w:numP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 xml:space="preserve">у березні </w:t>
      </w:r>
      <w:r w:rsidRPr="008C66CB">
        <w:rPr>
          <w:rFonts w:ascii="Century" w:eastAsia="Calibri" w:hAnsi="Century"/>
          <w:color w:val="000000"/>
          <w:sz w:val="28"/>
          <w:szCs w:val="28"/>
          <w:lang w:eastAsia="en-US"/>
        </w:rPr>
        <w:t xml:space="preserve">учні фортепіанного відділу </w:t>
      </w:r>
      <w:proofErr w:type="spellStart"/>
      <w:r w:rsidRPr="008C66CB">
        <w:rPr>
          <w:rFonts w:ascii="Century" w:eastAsia="Calibri" w:hAnsi="Century"/>
          <w:color w:val="000000"/>
          <w:sz w:val="28"/>
          <w:szCs w:val="28"/>
          <w:lang w:eastAsia="en-US"/>
        </w:rPr>
        <w:t>Сулига</w:t>
      </w:r>
      <w:proofErr w:type="spellEnd"/>
      <w:r w:rsidRPr="008C66CB">
        <w:rPr>
          <w:rFonts w:ascii="Century" w:eastAsia="Calibri" w:hAnsi="Century"/>
          <w:color w:val="000000"/>
          <w:sz w:val="28"/>
          <w:szCs w:val="28"/>
          <w:lang w:eastAsia="en-US"/>
        </w:rPr>
        <w:t xml:space="preserve"> Данило,</w:t>
      </w:r>
      <w:r w:rsidR="000165AD">
        <w:rPr>
          <w:rFonts w:ascii="Century" w:eastAsia="Calibri" w:hAnsi="Century"/>
          <w:color w:val="000000"/>
          <w:sz w:val="28"/>
          <w:szCs w:val="28"/>
          <w:lang w:eastAsia="en-US"/>
        </w:rPr>
        <w:t xml:space="preserve"> </w:t>
      </w:r>
      <w:r w:rsidRPr="008C66CB">
        <w:rPr>
          <w:rFonts w:ascii="Century" w:eastAsia="Calibri" w:hAnsi="Century"/>
          <w:color w:val="000000"/>
          <w:sz w:val="28"/>
          <w:szCs w:val="28"/>
          <w:lang w:eastAsia="en-US"/>
        </w:rPr>
        <w:t xml:space="preserve">Роксолана Солтис, Катерина Пилипів, Дмитро Пилипів, Софія </w:t>
      </w:r>
      <w:proofErr w:type="spellStart"/>
      <w:r w:rsidRPr="008C66CB">
        <w:rPr>
          <w:rFonts w:ascii="Century" w:eastAsia="Calibri" w:hAnsi="Century"/>
          <w:color w:val="000000"/>
          <w:sz w:val="28"/>
          <w:szCs w:val="28"/>
          <w:lang w:eastAsia="en-US"/>
        </w:rPr>
        <w:t>Цебак</w:t>
      </w:r>
      <w:proofErr w:type="spellEnd"/>
      <w:r w:rsidRPr="008C66CB">
        <w:rPr>
          <w:rFonts w:ascii="Century" w:eastAsia="Calibri" w:hAnsi="Century"/>
          <w:color w:val="000000"/>
          <w:sz w:val="28"/>
          <w:szCs w:val="28"/>
          <w:lang w:eastAsia="en-US"/>
        </w:rPr>
        <w:t xml:space="preserve"> взяли участь у </w:t>
      </w:r>
      <w:r w:rsidRPr="008C66CB">
        <w:rPr>
          <w:rFonts w:ascii="Century" w:eastAsia="Calibri" w:hAnsi="Century"/>
          <w:sz w:val="28"/>
          <w:szCs w:val="28"/>
          <w:lang w:eastAsia="en-US"/>
        </w:rPr>
        <w:t xml:space="preserve">концерті присвяченому 90-річчю від дня народження української піаністки, </w:t>
      </w:r>
      <w:proofErr w:type="spellStart"/>
      <w:r w:rsidRPr="008C66CB">
        <w:rPr>
          <w:rFonts w:ascii="Century" w:eastAsia="Calibri" w:hAnsi="Century"/>
          <w:sz w:val="28"/>
          <w:szCs w:val="28"/>
          <w:lang w:eastAsia="en-US"/>
        </w:rPr>
        <w:t>першовиконавиці</w:t>
      </w:r>
      <w:proofErr w:type="spellEnd"/>
      <w:r w:rsidRPr="008C66CB">
        <w:rPr>
          <w:rFonts w:ascii="Century" w:eastAsia="Calibri" w:hAnsi="Century"/>
          <w:sz w:val="28"/>
          <w:szCs w:val="28"/>
          <w:lang w:eastAsia="en-US"/>
        </w:rPr>
        <w:t xml:space="preserve"> творів багатьох сучасних українських композиторів, народної артистки України Марії Крушельницької</w:t>
      </w:r>
    </w:p>
    <w:p w14:paraId="50B63851" w14:textId="4F2A1FFC" w:rsidR="00287508" w:rsidRPr="008C66CB" w:rsidRDefault="00287508" w:rsidP="00AC7700">
      <w:pPr>
        <w:pStyle w:val="a8"/>
        <w:numPr>
          <w:ilvl w:val="0"/>
          <w:numId w:val="2"/>
        </w:numPr>
        <w:spacing w:line="276" w:lineRule="auto"/>
        <w:ind w:left="0" w:firstLine="709"/>
        <w:jc w:val="both"/>
        <w:rPr>
          <w:rFonts w:ascii="Century" w:eastAsia="Calibri" w:hAnsi="Century"/>
          <w:color w:val="000000"/>
          <w:sz w:val="28"/>
          <w:szCs w:val="28"/>
          <w:lang w:eastAsia="en-US"/>
        </w:rPr>
      </w:pPr>
      <w:r w:rsidRPr="008C66CB">
        <w:rPr>
          <w:rFonts w:ascii="Century" w:eastAsia="Calibri" w:hAnsi="Century"/>
          <w:color w:val="000000"/>
          <w:sz w:val="28"/>
          <w:szCs w:val="28"/>
          <w:lang w:eastAsia="en-US"/>
        </w:rPr>
        <w:t xml:space="preserve">викладачі та учні школи різних відділів відвідали ІІІ – мистецький Всеукраїнський форум з міжнародною участю у </w:t>
      </w:r>
      <w:proofErr w:type="spellStart"/>
      <w:r w:rsidRPr="008C66CB">
        <w:rPr>
          <w:rFonts w:ascii="Century" w:eastAsia="Calibri" w:hAnsi="Century"/>
          <w:color w:val="000000"/>
          <w:sz w:val="28"/>
          <w:szCs w:val="28"/>
          <w:lang w:eastAsia="en-US"/>
        </w:rPr>
        <w:t>м.Дрогобич</w:t>
      </w:r>
      <w:proofErr w:type="spellEnd"/>
    </w:p>
    <w:p w14:paraId="6BFC4023" w14:textId="2D650443" w:rsidR="00004426" w:rsidRPr="008C66CB" w:rsidRDefault="00004426" w:rsidP="00004426">
      <w:pPr>
        <w:spacing w:line="276" w:lineRule="auto"/>
        <w:ind w:firstLine="708"/>
        <w:jc w:val="both"/>
        <w:rPr>
          <w:rFonts w:ascii="Century" w:hAnsi="Century"/>
          <w:sz w:val="28"/>
          <w:szCs w:val="28"/>
          <w:lang w:eastAsia="uk-UA"/>
        </w:rPr>
      </w:pPr>
      <w:r w:rsidRPr="008C66CB">
        <w:rPr>
          <w:rFonts w:ascii="Century" w:hAnsi="Century"/>
          <w:sz w:val="28"/>
          <w:szCs w:val="28"/>
          <w:lang w:eastAsia="uk-UA"/>
        </w:rPr>
        <w:t>Учні та викладачі школи займають призові місця на Міжнародних, Всеукраїнських та обласних конкурсах, фестивалях, зокрема:</w:t>
      </w:r>
    </w:p>
    <w:p w14:paraId="47357062" w14:textId="05D2030A" w:rsidR="00004426" w:rsidRPr="00AC7700" w:rsidRDefault="000B733E" w:rsidP="00004426">
      <w:pPr>
        <w:spacing w:line="276" w:lineRule="auto"/>
        <w:ind w:firstLine="705"/>
        <w:jc w:val="both"/>
        <w:rPr>
          <w:rFonts w:ascii="Century" w:hAnsi="Century"/>
          <w:sz w:val="28"/>
          <w:szCs w:val="28"/>
          <w:lang w:eastAsia="uk-UA"/>
        </w:rPr>
      </w:pPr>
      <w:r w:rsidRPr="00AC7700">
        <w:rPr>
          <w:rFonts w:ascii="Century" w:hAnsi="Century" w:cs="Calibri"/>
          <w:b/>
          <w:sz w:val="28"/>
          <w:szCs w:val="28"/>
          <w:lang w:eastAsia="uk-UA"/>
        </w:rPr>
        <w:t>Соломія</w:t>
      </w:r>
      <w:r w:rsidRPr="00AC7700">
        <w:rPr>
          <w:rFonts w:ascii="Century" w:hAnsi="Century"/>
          <w:b/>
          <w:sz w:val="28"/>
          <w:szCs w:val="28"/>
          <w:lang w:eastAsia="uk-UA"/>
        </w:rPr>
        <w:t xml:space="preserve"> </w:t>
      </w:r>
      <w:r w:rsidRPr="00AC7700">
        <w:rPr>
          <w:rFonts w:ascii="Century" w:hAnsi="Century" w:cs="Calibri"/>
          <w:b/>
          <w:sz w:val="28"/>
          <w:szCs w:val="28"/>
          <w:lang w:eastAsia="uk-UA"/>
        </w:rPr>
        <w:t>Микитин</w:t>
      </w:r>
      <w:r w:rsidR="00C54CF0" w:rsidRPr="00AC7700">
        <w:rPr>
          <w:rFonts w:ascii="Century" w:hAnsi="Century"/>
          <w:b/>
          <w:sz w:val="28"/>
          <w:szCs w:val="28"/>
          <w:lang w:eastAsia="uk-UA"/>
        </w:rPr>
        <w:t xml:space="preserve">: </w:t>
      </w:r>
      <w:r w:rsidRPr="00AC7700">
        <w:rPr>
          <w:rFonts w:ascii="Century" w:hAnsi="Century" w:cs="Calibri"/>
          <w:sz w:val="28"/>
          <w:szCs w:val="28"/>
          <w:lang w:eastAsia="uk-UA"/>
        </w:rPr>
        <w:t>Міжнародний</w:t>
      </w:r>
      <w:r w:rsidRPr="00AC7700">
        <w:rPr>
          <w:rFonts w:ascii="Century" w:hAnsi="Century"/>
          <w:sz w:val="28"/>
          <w:szCs w:val="28"/>
          <w:lang w:eastAsia="uk-UA"/>
        </w:rPr>
        <w:t xml:space="preserve"> </w:t>
      </w:r>
      <w:r w:rsidRPr="00AC7700">
        <w:rPr>
          <w:rFonts w:ascii="Century" w:hAnsi="Century" w:cs="Calibri"/>
          <w:sz w:val="28"/>
          <w:szCs w:val="28"/>
          <w:lang w:eastAsia="uk-UA"/>
        </w:rPr>
        <w:t>конкурс</w:t>
      </w:r>
      <w:r w:rsidRPr="00AC7700">
        <w:rPr>
          <w:rFonts w:ascii="Century" w:hAnsi="Century"/>
          <w:sz w:val="28"/>
          <w:szCs w:val="28"/>
          <w:lang w:eastAsia="uk-UA"/>
        </w:rPr>
        <w:t xml:space="preserve"> </w:t>
      </w:r>
      <w:r w:rsidRPr="00AC7700">
        <w:rPr>
          <w:rFonts w:ascii="Century" w:hAnsi="Century" w:cs="Calibri"/>
          <w:sz w:val="28"/>
          <w:szCs w:val="28"/>
          <w:lang w:eastAsia="uk-UA"/>
        </w:rPr>
        <w:t>дитячого</w:t>
      </w:r>
      <w:r w:rsidRPr="00AC7700">
        <w:rPr>
          <w:rFonts w:ascii="Century" w:hAnsi="Century"/>
          <w:sz w:val="28"/>
          <w:szCs w:val="28"/>
          <w:lang w:eastAsia="uk-UA"/>
        </w:rPr>
        <w:t xml:space="preserve"> </w:t>
      </w:r>
      <w:r w:rsidRPr="00AC7700">
        <w:rPr>
          <w:rFonts w:ascii="Century" w:hAnsi="Century" w:cs="Calibri"/>
          <w:sz w:val="28"/>
          <w:szCs w:val="28"/>
          <w:lang w:eastAsia="uk-UA"/>
        </w:rPr>
        <w:t>юнацького</w:t>
      </w:r>
      <w:r w:rsidRPr="00AC7700">
        <w:rPr>
          <w:rFonts w:ascii="Century" w:hAnsi="Century"/>
          <w:sz w:val="28"/>
          <w:szCs w:val="28"/>
          <w:lang w:eastAsia="uk-UA"/>
        </w:rPr>
        <w:t xml:space="preserve"> </w:t>
      </w:r>
      <w:r w:rsidRPr="00AC7700">
        <w:rPr>
          <w:rFonts w:ascii="Century" w:hAnsi="Century" w:cs="Calibri"/>
          <w:sz w:val="28"/>
          <w:szCs w:val="28"/>
          <w:lang w:eastAsia="uk-UA"/>
        </w:rPr>
        <w:t>та</w:t>
      </w:r>
      <w:r w:rsidRPr="00AC7700">
        <w:rPr>
          <w:rFonts w:ascii="Century" w:hAnsi="Century"/>
          <w:sz w:val="28"/>
          <w:szCs w:val="28"/>
          <w:lang w:eastAsia="uk-UA"/>
        </w:rPr>
        <w:t xml:space="preserve"> </w:t>
      </w:r>
      <w:r w:rsidRPr="00AC7700">
        <w:rPr>
          <w:rFonts w:ascii="Century" w:hAnsi="Century" w:cs="Calibri"/>
          <w:sz w:val="28"/>
          <w:szCs w:val="28"/>
          <w:lang w:eastAsia="uk-UA"/>
        </w:rPr>
        <w:t>молодіжного</w:t>
      </w:r>
      <w:r w:rsidRPr="00AC7700">
        <w:rPr>
          <w:rFonts w:ascii="Century" w:hAnsi="Century"/>
          <w:sz w:val="28"/>
          <w:szCs w:val="28"/>
          <w:lang w:eastAsia="uk-UA"/>
        </w:rPr>
        <w:t xml:space="preserve"> </w:t>
      </w:r>
      <w:r w:rsidRPr="00AC7700">
        <w:rPr>
          <w:rFonts w:ascii="Century" w:hAnsi="Century" w:cs="Calibri"/>
          <w:sz w:val="28"/>
          <w:szCs w:val="28"/>
          <w:lang w:eastAsia="uk-UA"/>
        </w:rPr>
        <w:t>мистецтва</w:t>
      </w:r>
      <w:r w:rsidRPr="00AC7700">
        <w:rPr>
          <w:rFonts w:ascii="Century" w:hAnsi="Century"/>
          <w:sz w:val="28"/>
          <w:szCs w:val="28"/>
          <w:lang w:eastAsia="uk-UA"/>
        </w:rPr>
        <w:t xml:space="preserve"> - </w:t>
      </w:r>
      <w:r w:rsidRPr="00AC7700">
        <w:rPr>
          <w:rFonts w:ascii="Century" w:hAnsi="Century" w:cs="Calibri"/>
          <w:sz w:val="28"/>
          <w:szCs w:val="28"/>
          <w:lang w:eastAsia="uk-UA"/>
        </w:rPr>
        <w:t>диплом</w:t>
      </w:r>
      <w:r w:rsidRPr="00AC7700">
        <w:rPr>
          <w:rFonts w:ascii="Century" w:hAnsi="Century"/>
          <w:sz w:val="28"/>
          <w:szCs w:val="28"/>
          <w:lang w:eastAsia="uk-UA"/>
        </w:rPr>
        <w:t xml:space="preserve"> </w:t>
      </w:r>
      <w:r w:rsidRPr="00AC7700">
        <w:rPr>
          <w:rFonts w:ascii="Century" w:hAnsi="Century" w:cs="Calibri"/>
          <w:sz w:val="28"/>
          <w:szCs w:val="28"/>
          <w:lang w:eastAsia="uk-UA"/>
        </w:rPr>
        <w:t>І</w:t>
      </w:r>
      <w:r w:rsidRPr="00AC7700">
        <w:rPr>
          <w:rFonts w:ascii="Century" w:hAnsi="Century"/>
          <w:sz w:val="28"/>
          <w:szCs w:val="28"/>
          <w:lang w:eastAsia="uk-UA"/>
        </w:rPr>
        <w:t xml:space="preserve">  </w:t>
      </w:r>
      <w:r w:rsidRPr="00AC7700">
        <w:rPr>
          <w:rFonts w:ascii="Century" w:hAnsi="Century" w:cs="Calibri"/>
          <w:sz w:val="28"/>
          <w:szCs w:val="28"/>
          <w:lang w:eastAsia="uk-UA"/>
        </w:rPr>
        <w:t>та</w:t>
      </w:r>
      <w:r w:rsidRPr="00AC7700">
        <w:rPr>
          <w:rFonts w:ascii="Century" w:hAnsi="Century"/>
          <w:sz w:val="28"/>
          <w:szCs w:val="28"/>
          <w:lang w:eastAsia="uk-UA"/>
        </w:rPr>
        <w:t xml:space="preserve"> </w:t>
      </w:r>
      <w:r w:rsidRPr="00AC7700">
        <w:rPr>
          <w:rFonts w:ascii="Century" w:hAnsi="Century" w:cs="Calibri"/>
          <w:sz w:val="28"/>
          <w:szCs w:val="28"/>
          <w:lang w:eastAsia="uk-UA"/>
        </w:rPr>
        <w:t>ІІ</w:t>
      </w:r>
      <w:r w:rsidRPr="00AC7700">
        <w:rPr>
          <w:rFonts w:ascii="Century" w:hAnsi="Century"/>
          <w:sz w:val="28"/>
          <w:szCs w:val="28"/>
          <w:lang w:eastAsia="uk-UA"/>
        </w:rPr>
        <w:t xml:space="preserve"> </w:t>
      </w:r>
      <w:r w:rsidRPr="00AC7700">
        <w:rPr>
          <w:rFonts w:ascii="Century" w:hAnsi="Century" w:cs="Calibri"/>
          <w:sz w:val="28"/>
          <w:szCs w:val="28"/>
          <w:lang w:eastAsia="uk-UA"/>
        </w:rPr>
        <w:t>ступеня</w:t>
      </w:r>
      <w:r w:rsidRPr="00AC7700">
        <w:rPr>
          <w:rFonts w:ascii="Century" w:hAnsi="Century"/>
          <w:sz w:val="28"/>
          <w:szCs w:val="28"/>
          <w:lang w:eastAsia="uk-UA"/>
        </w:rPr>
        <w:t>,</w:t>
      </w:r>
    </w:p>
    <w:p w14:paraId="64CB3E45" w14:textId="18737F76" w:rsidR="000B733E" w:rsidRPr="00AC7700" w:rsidRDefault="000B733E" w:rsidP="00004426">
      <w:pPr>
        <w:spacing w:line="276" w:lineRule="auto"/>
        <w:ind w:firstLine="705"/>
        <w:jc w:val="both"/>
        <w:rPr>
          <w:rFonts w:ascii="Century" w:hAnsi="Century"/>
          <w:color w:val="000000" w:themeColor="text1"/>
          <w:sz w:val="28"/>
          <w:szCs w:val="28"/>
        </w:rPr>
      </w:pPr>
      <w:r w:rsidRPr="00AC7700">
        <w:rPr>
          <w:rFonts w:ascii="Century" w:hAnsi="Century" w:cs="Calibri"/>
          <w:b/>
          <w:color w:val="000000" w:themeColor="text1"/>
          <w:sz w:val="28"/>
          <w:szCs w:val="28"/>
        </w:rPr>
        <w:t>Данило</w:t>
      </w:r>
      <w:r w:rsidRPr="00AC7700">
        <w:rPr>
          <w:rFonts w:ascii="Century" w:hAnsi="Century"/>
          <w:b/>
          <w:color w:val="000000" w:themeColor="text1"/>
          <w:sz w:val="28"/>
          <w:szCs w:val="28"/>
        </w:rPr>
        <w:t xml:space="preserve"> </w:t>
      </w:r>
      <w:proofErr w:type="spellStart"/>
      <w:r w:rsidRPr="00AC7700">
        <w:rPr>
          <w:rFonts w:ascii="Century" w:hAnsi="Century" w:cs="Calibri"/>
          <w:b/>
          <w:color w:val="000000" w:themeColor="text1"/>
          <w:sz w:val="28"/>
          <w:szCs w:val="28"/>
        </w:rPr>
        <w:t>Сулига</w:t>
      </w:r>
      <w:proofErr w:type="spellEnd"/>
      <w:r w:rsidRPr="00AC7700">
        <w:rPr>
          <w:rFonts w:ascii="Century" w:hAnsi="Century"/>
          <w:color w:val="000000" w:themeColor="text1"/>
          <w:sz w:val="28"/>
          <w:szCs w:val="28"/>
        </w:rPr>
        <w:t xml:space="preserve">: </w:t>
      </w:r>
      <w:r w:rsidR="00A47F14" w:rsidRPr="00AC7700">
        <w:rPr>
          <w:rFonts w:ascii="Century" w:hAnsi="Century"/>
          <w:color w:val="000000" w:themeColor="text1"/>
          <w:sz w:val="28"/>
          <w:szCs w:val="28"/>
          <w:lang w:val="en-US"/>
        </w:rPr>
        <w:t>VII</w:t>
      </w:r>
      <w:r w:rsidR="00A47F14" w:rsidRPr="00AC7700">
        <w:rPr>
          <w:rFonts w:ascii="Century" w:hAnsi="Century"/>
          <w:color w:val="000000" w:themeColor="text1"/>
          <w:sz w:val="28"/>
          <w:szCs w:val="28"/>
        </w:rPr>
        <w:t xml:space="preserve"> – </w:t>
      </w:r>
      <w:r w:rsidR="00A47F14" w:rsidRPr="00AC7700">
        <w:rPr>
          <w:rFonts w:ascii="Century" w:hAnsi="Century" w:cs="Calibri"/>
          <w:color w:val="000000" w:themeColor="text1"/>
          <w:sz w:val="28"/>
          <w:szCs w:val="28"/>
        </w:rPr>
        <w:t>відкритий</w:t>
      </w:r>
      <w:r w:rsidR="00A47F14" w:rsidRPr="00AC7700">
        <w:rPr>
          <w:rFonts w:ascii="Century" w:hAnsi="Century"/>
          <w:color w:val="000000" w:themeColor="text1"/>
          <w:sz w:val="28"/>
          <w:szCs w:val="28"/>
        </w:rPr>
        <w:t xml:space="preserve"> </w:t>
      </w:r>
      <w:r w:rsidR="00A47F14" w:rsidRPr="00AC7700">
        <w:rPr>
          <w:rFonts w:ascii="Century" w:hAnsi="Century" w:cs="Calibri"/>
          <w:color w:val="000000" w:themeColor="text1"/>
          <w:sz w:val="28"/>
          <w:szCs w:val="28"/>
        </w:rPr>
        <w:t>регіональний</w:t>
      </w:r>
      <w:r w:rsidR="00A47F14" w:rsidRPr="00AC7700">
        <w:rPr>
          <w:rFonts w:ascii="Century" w:hAnsi="Century"/>
          <w:color w:val="000000" w:themeColor="text1"/>
          <w:sz w:val="28"/>
          <w:szCs w:val="28"/>
        </w:rPr>
        <w:t xml:space="preserve"> </w:t>
      </w:r>
      <w:r w:rsidR="00A47F14" w:rsidRPr="00AC7700">
        <w:rPr>
          <w:rFonts w:ascii="Century" w:hAnsi="Century" w:cs="Calibri"/>
          <w:color w:val="000000" w:themeColor="text1"/>
          <w:sz w:val="28"/>
          <w:szCs w:val="28"/>
        </w:rPr>
        <w:t>конкурс</w:t>
      </w:r>
      <w:r w:rsidR="00A47F14" w:rsidRPr="00AC7700">
        <w:rPr>
          <w:rFonts w:ascii="Century" w:hAnsi="Century"/>
          <w:color w:val="000000" w:themeColor="text1"/>
          <w:sz w:val="28"/>
          <w:szCs w:val="28"/>
        </w:rPr>
        <w:t xml:space="preserve"> </w:t>
      </w:r>
      <w:r w:rsidR="00A47F14" w:rsidRPr="00AC7700">
        <w:rPr>
          <w:rFonts w:ascii="Century" w:hAnsi="Century" w:cs="Calibri"/>
          <w:color w:val="000000" w:themeColor="text1"/>
          <w:sz w:val="28"/>
          <w:szCs w:val="28"/>
        </w:rPr>
        <w:t>юних</w:t>
      </w:r>
      <w:r w:rsidR="00A47F14" w:rsidRPr="00AC7700">
        <w:rPr>
          <w:rFonts w:ascii="Century" w:hAnsi="Century"/>
          <w:color w:val="000000" w:themeColor="text1"/>
          <w:sz w:val="28"/>
          <w:szCs w:val="28"/>
        </w:rPr>
        <w:t xml:space="preserve"> </w:t>
      </w:r>
      <w:r w:rsidR="00A47F14" w:rsidRPr="00AC7700">
        <w:rPr>
          <w:rFonts w:ascii="Century" w:hAnsi="Century" w:cs="Calibri"/>
          <w:color w:val="000000" w:themeColor="text1"/>
          <w:sz w:val="28"/>
          <w:szCs w:val="28"/>
        </w:rPr>
        <w:t>піаністів</w:t>
      </w:r>
      <w:r w:rsidR="00A47F14" w:rsidRPr="00AC7700">
        <w:rPr>
          <w:rFonts w:ascii="Century" w:hAnsi="Century"/>
          <w:color w:val="000000" w:themeColor="text1"/>
          <w:sz w:val="28"/>
          <w:szCs w:val="28"/>
        </w:rPr>
        <w:t xml:space="preserve"> </w:t>
      </w:r>
      <w:proofErr w:type="spellStart"/>
      <w:r w:rsidR="00A47F14" w:rsidRPr="00AC7700">
        <w:rPr>
          <w:rFonts w:ascii="Century" w:hAnsi="Century" w:cs="Calibri"/>
          <w:color w:val="000000" w:themeColor="text1"/>
          <w:sz w:val="28"/>
          <w:szCs w:val="28"/>
        </w:rPr>
        <w:t>В</w:t>
      </w:r>
      <w:r w:rsidR="00A47F14" w:rsidRPr="00AC7700">
        <w:rPr>
          <w:rFonts w:ascii="Century" w:hAnsi="Century"/>
          <w:color w:val="000000" w:themeColor="text1"/>
          <w:sz w:val="28"/>
          <w:szCs w:val="28"/>
        </w:rPr>
        <w:t>.</w:t>
      </w:r>
      <w:r w:rsidR="00A47F14" w:rsidRPr="00AC7700">
        <w:rPr>
          <w:rFonts w:ascii="Century" w:hAnsi="Century" w:cs="Calibri"/>
          <w:color w:val="000000" w:themeColor="text1"/>
          <w:sz w:val="28"/>
          <w:szCs w:val="28"/>
        </w:rPr>
        <w:t>Барвінського</w:t>
      </w:r>
      <w:proofErr w:type="spellEnd"/>
      <w:r w:rsidR="00A47F14" w:rsidRPr="00AC7700">
        <w:rPr>
          <w:rFonts w:ascii="Century" w:hAnsi="Century"/>
          <w:color w:val="000000" w:themeColor="text1"/>
          <w:sz w:val="28"/>
          <w:szCs w:val="28"/>
        </w:rPr>
        <w:t xml:space="preserve"> - </w:t>
      </w:r>
      <w:r w:rsidR="00A47F14" w:rsidRPr="00AC7700">
        <w:rPr>
          <w:rFonts w:ascii="Century" w:hAnsi="Century" w:cs="Calibri"/>
          <w:color w:val="000000" w:themeColor="text1"/>
          <w:sz w:val="28"/>
          <w:szCs w:val="28"/>
        </w:rPr>
        <w:t>ІІ</w:t>
      </w:r>
      <w:r w:rsidR="00A47F14" w:rsidRPr="00AC7700">
        <w:rPr>
          <w:rFonts w:ascii="Century" w:hAnsi="Century"/>
          <w:color w:val="000000" w:themeColor="text1"/>
          <w:sz w:val="28"/>
          <w:szCs w:val="28"/>
        </w:rPr>
        <w:t xml:space="preserve">  </w:t>
      </w:r>
      <w:r w:rsidR="00A47F14" w:rsidRPr="00AC7700">
        <w:rPr>
          <w:rFonts w:ascii="Century" w:hAnsi="Century" w:cs="Calibri"/>
          <w:color w:val="000000" w:themeColor="text1"/>
          <w:sz w:val="28"/>
          <w:szCs w:val="28"/>
        </w:rPr>
        <w:t>премія</w:t>
      </w:r>
    </w:p>
    <w:p w14:paraId="2B35C955" w14:textId="1352EDFE" w:rsidR="00A47F14" w:rsidRPr="00AC7700" w:rsidRDefault="00A47F14" w:rsidP="00A47F14">
      <w:pPr>
        <w:jc w:val="both"/>
        <w:rPr>
          <w:rFonts w:ascii="Century" w:hAnsi="Century"/>
          <w:color w:val="000000" w:themeColor="text1"/>
          <w:sz w:val="28"/>
          <w:szCs w:val="28"/>
        </w:rPr>
      </w:pPr>
      <w:r w:rsidRPr="00AC7700">
        <w:rPr>
          <w:rFonts w:ascii="Century" w:hAnsi="Century" w:cs="Calibri"/>
          <w:color w:val="000000" w:themeColor="text1"/>
          <w:sz w:val="28"/>
          <w:szCs w:val="28"/>
        </w:rPr>
        <w:t>Дует</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у</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складі</w:t>
      </w:r>
      <w:r w:rsidRPr="00AC7700">
        <w:rPr>
          <w:rFonts w:ascii="Century" w:hAnsi="Century"/>
          <w:color w:val="000000" w:themeColor="text1"/>
          <w:sz w:val="28"/>
          <w:szCs w:val="28"/>
        </w:rPr>
        <w:t xml:space="preserve"> </w:t>
      </w:r>
      <w:r w:rsidRPr="00AC7700">
        <w:rPr>
          <w:rFonts w:ascii="Century" w:hAnsi="Century" w:cs="Calibri"/>
          <w:b/>
          <w:color w:val="000000" w:themeColor="text1"/>
          <w:sz w:val="28"/>
          <w:szCs w:val="28"/>
        </w:rPr>
        <w:t>Солтис</w:t>
      </w:r>
      <w:r w:rsidRPr="00AC7700">
        <w:rPr>
          <w:rFonts w:ascii="Century" w:hAnsi="Century"/>
          <w:b/>
          <w:color w:val="000000" w:themeColor="text1"/>
          <w:sz w:val="28"/>
          <w:szCs w:val="28"/>
        </w:rPr>
        <w:t xml:space="preserve"> </w:t>
      </w:r>
      <w:r w:rsidRPr="00AC7700">
        <w:rPr>
          <w:rFonts w:ascii="Century" w:hAnsi="Century" w:cs="Calibri"/>
          <w:b/>
          <w:color w:val="000000" w:themeColor="text1"/>
          <w:sz w:val="28"/>
          <w:szCs w:val="28"/>
        </w:rPr>
        <w:t>Роксолана</w:t>
      </w:r>
      <w:r w:rsidRPr="00AC7700">
        <w:rPr>
          <w:rFonts w:ascii="Century" w:hAnsi="Century"/>
          <w:b/>
          <w:color w:val="000000" w:themeColor="text1"/>
          <w:sz w:val="28"/>
          <w:szCs w:val="28"/>
        </w:rPr>
        <w:t xml:space="preserve"> </w:t>
      </w:r>
      <w:r w:rsidRPr="00AC7700">
        <w:rPr>
          <w:rFonts w:ascii="Century" w:hAnsi="Century" w:cs="Calibri"/>
          <w:b/>
          <w:color w:val="000000" w:themeColor="text1"/>
          <w:sz w:val="28"/>
          <w:szCs w:val="28"/>
        </w:rPr>
        <w:t>та</w:t>
      </w:r>
      <w:r w:rsidRPr="00AC7700">
        <w:rPr>
          <w:rFonts w:ascii="Century" w:hAnsi="Century"/>
          <w:b/>
          <w:color w:val="000000" w:themeColor="text1"/>
          <w:sz w:val="28"/>
          <w:szCs w:val="28"/>
        </w:rPr>
        <w:t xml:space="preserve"> </w:t>
      </w:r>
      <w:proofErr w:type="spellStart"/>
      <w:r w:rsidRPr="00AC7700">
        <w:rPr>
          <w:rFonts w:ascii="Century" w:hAnsi="Century" w:cs="Calibri"/>
          <w:b/>
          <w:color w:val="000000" w:themeColor="text1"/>
          <w:sz w:val="28"/>
          <w:szCs w:val="28"/>
        </w:rPr>
        <w:t>Сулига</w:t>
      </w:r>
      <w:proofErr w:type="spellEnd"/>
      <w:r w:rsidRPr="00AC7700">
        <w:rPr>
          <w:rFonts w:ascii="Century" w:hAnsi="Century"/>
          <w:b/>
          <w:color w:val="000000" w:themeColor="text1"/>
          <w:sz w:val="28"/>
          <w:szCs w:val="28"/>
        </w:rPr>
        <w:t xml:space="preserve"> </w:t>
      </w:r>
      <w:r w:rsidRPr="00AC7700">
        <w:rPr>
          <w:rFonts w:ascii="Century" w:hAnsi="Century" w:cs="Calibri"/>
          <w:b/>
          <w:color w:val="000000" w:themeColor="text1"/>
          <w:sz w:val="28"/>
          <w:szCs w:val="28"/>
        </w:rPr>
        <w:t>Данило</w:t>
      </w:r>
      <w:r w:rsidRPr="00AC7700">
        <w:rPr>
          <w:rFonts w:ascii="Century" w:hAnsi="Century"/>
          <w:color w:val="000000" w:themeColor="text1"/>
          <w:sz w:val="28"/>
          <w:szCs w:val="28"/>
        </w:rPr>
        <w:t xml:space="preserve"> - </w:t>
      </w:r>
      <w:r w:rsidRPr="00AC7700">
        <w:rPr>
          <w:rFonts w:ascii="Century" w:hAnsi="Century" w:cs="Calibri"/>
          <w:color w:val="000000" w:themeColor="text1"/>
          <w:sz w:val="28"/>
          <w:szCs w:val="28"/>
        </w:rPr>
        <w:t>всеукраїнський</w:t>
      </w:r>
      <w:r w:rsidRPr="00AC7700">
        <w:rPr>
          <w:rFonts w:ascii="Century" w:hAnsi="Century"/>
          <w:color w:val="000000" w:themeColor="text1"/>
          <w:sz w:val="28"/>
          <w:szCs w:val="28"/>
        </w:rPr>
        <w:t xml:space="preserve"> </w:t>
      </w:r>
      <w:proofErr w:type="spellStart"/>
      <w:r w:rsidRPr="00AC7700">
        <w:rPr>
          <w:rFonts w:ascii="Century" w:hAnsi="Century" w:cs="Calibri"/>
          <w:color w:val="000000" w:themeColor="text1"/>
          <w:sz w:val="28"/>
          <w:szCs w:val="28"/>
        </w:rPr>
        <w:t>двотуровий</w:t>
      </w:r>
      <w:proofErr w:type="spellEnd"/>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конкурс</w:t>
      </w:r>
      <w:r w:rsidRPr="00AC7700">
        <w:rPr>
          <w:rFonts w:ascii="Century" w:hAnsi="Century"/>
          <w:color w:val="000000" w:themeColor="text1"/>
          <w:sz w:val="28"/>
          <w:szCs w:val="28"/>
        </w:rPr>
        <w:t xml:space="preserve"> </w:t>
      </w:r>
      <w:r w:rsidRPr="00AC7700">
        <w:rPr>
          <w:rFonts w:ascii="Century" w:hAnsi="Century" w:cs="Centaur"/>
          <w:color w:val="000000" w:themeColor="text1"/>
          <w:sz w:val="28"/>
          <w:szCs w:val="28"/>
        </w:rPr>
        <w:t>«</w:t>
      </w:r>
      <w:r w:rsidRPr="00AC7700">
        <w:rPr>
          <w:rFonts w:ascii="Century" w:hAnsi="Century" w:cs="Calibri"/>
          <w:color w:val="000000" w:themeColor="text1"/>
          <w:sz w:val="28"/>
          <w:szCs w:val="28"/>
        </w:rPr>
        <w:t>Карпатська</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весна</w:t>
      </w:r>
      <w:r w:rsidRPr="00AC7700">
        <w:rPr>
          <w:rFonts w:ascii="Century" w:hAnsi="Century" w:cs="Centaur"/>
          <w:color w:val="000000" w:themeColor="text1"/>
          <w:sz w:val="28"/>
          <w:szCs w:val="28"/>
        </w:rPr>
        <w:t>»</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у</w:t>
      </w:r>
      <w:r w:rsidRPr="00AC7700">
        <w:rPr>
          <w:rFonts w:ascii="Century" w:hAnsi="Century"/>
          <w:color w:val="000000" w:themeColor="text1"/>
          <w:sz w:val="28"/>
          <w:szCs w:val="28"/>
        </w:rPr>
        <w:t xml:space="preserve"> </w:t>
      </w:r>
      <w:proofErr w:type="spellStart"/>
      <w:r w:rsidRPr="00AC7700">
        <w:rPr>
          <w:rFonts w:ascii="Century" w:hAnsi="Century" w:cs="Calibri"/>
          <w:color w:val="000000" w:themeColor="text1"/>
          <w:sz w:val="28"/>
          <w:szCs w:val="28"/>
        </w:rPr>
        <w:t>м</w:t>
      </w:r>
      <w:r w:rsidRPr="00AC7700">
        <w:rPr>
          <w:rFonts w:ascii="Century" w:hAnsi="Century"/>
          <w:color w:val="000000" w:themeColor="text1"/>
          <w:sz w:val="28"/>
          <w:szCs w:val="28"/>
        </w:rPr>
        <w:t>.</w:t>
      </w:r>
      <w:r w:rsidRPr="00AC7700">
        <w:rPr>
          <w:rFonts w:ascii="Century" w:hAnsi="Century" w:cs="Calibri"/>
          <w:color w:val="000000" w:themeColor="text1"/>
          <w:sz w:val="28"/>
          <w:szCs w:val="28"/>
        </w:rPr>
        <w:t>Дрогобич</w:t>
      </w:r>
      <w:proofErr w:type="spellEnd"/>
      <w:r w:rsidRPr="00AC7700">
        <w:rPr>
          <w:rFonts w:ascii="Century" w:hAnsi="Century"/>
          <w:color w:val="000000" w:themeColor="text1"/>
          <w:sz w:val="28"/>
          <w:szCs w:val="28"/>
        </w:rPr>
        <w:t xml:space="preserve"> - </w:t>
      </w:r>
      <w:r w:rsidRPr="00AC7700">
        <w:rPr>
          <w:rFonts w:ascii="Century" w:hAnsi="Century" w:cs="Calibri"/>
          <w:color w:val="000000" w:themeColor="text1"/>
          <w:sz w:val="28"/>
          <w:szCs w:val="28"/>
        </w:rPr>
        <w:t>І</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премія</w:t>
      </w:r>
    </w:p>
    <w:p w14:paraId="41166064" w14:textId="77777777" w:rsidR="00AC7700" w:rsidRDefault="00A47F14" w:rsidP="00AC7700">
      <w:pPr>
        <w:ind w:firstLine="709"/>
        <w:jc w:val="both"/>
        <w:rPr>
          <w:rFonts w:ascii="Century" w:hAnsi="Century" w:cs="Calibri"/>
          <w:color w:val="000000" w:themeColor="text1"/>
          <w:sz w:val="28"/>
          <w:szCs w:val="28"/>
        </w:rPr>
      </w:pPr>
      <w:r w:rsidRPr="00AC7700">
        <w:rPr>
          <w:rFonts w:ascii="Century" w:hAnsi="Century" w:cs="Calibri"/>
          <w:b/>
          <w:color w:val="000000" w:themeColor="text1"/>
          <w:sz w:val="28"/>
          <w:szCs w:val="28"/>
        </w:rPr>
        <w:t>Дарина</w:t>
      </w:r>
      <w:r w:rsidRPr="00AC7700">
        <w:rPr>
          <w:rFonts w:ascii="Century" w:hAnsi="Century"/>
          <w:b/>
          <w:color w:val="000000" w:themeColor="text1"/>
          <w:sz w:val="28"/>
          <w:szCs w:val="28"/>
        </w:rPr>
        <w:t xml:space="preserve"> </w:t>
      </w:r>
      <w:r w:rsidRPr="00AC7700">
        <w:rPr>
          <w:rFonts w:ascii="Century" w:hAnsi="Century" w:cs="Calibri"/>
          <w:b/>
          <w:color w:val="000000" w:themeColor="text1"/>
          <w:sz w:val="28"/>
          <w:szCs w:val="28"/>
        </w:rPr>
        <w:t>Дмитришин</w:t>
      </w:r>
      <w:r w:rsidRPr="00AC7700">
        <w:rPr>
          <w:rFonts w:ascii="Century" w:hAnsi="Century"/>
          <w:b/>
          <w:color w:val="000000" w:themeColor="text1"/>
          <w:sz w:val="28"/>
          <w:szCs w:val="28"/>
        </w:rPr>
        <w:t xml:space="preserve">: </w:t>
      </w:r>
      <w:r w:rsidRPr="00AC7700">
        <w:rPr>
          <w:rFonts w:ascii="Century" w:hAnsi="Century" w:cs="Calibri"/>
          <w:color w:val="000000" w:themeColor="text1"/>
          <w:sz w:val="28"/>
          <w:szCs w:val="28"/>
        </w:rPr>
        <w:t>обласний</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конкурс</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виконавців</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на</w:t>
      </w:r>
      <w:r w:rsidRPr="00AC7700">
        <w:rPr>
          <w:rFonts w:ascii="Century" w:hAnsi="Century"/>
          <w:color w:val="000000" w:themeColor="text1"/>
          <w:sz w:val="28"/>
          <w:szCs w:val="28"/>
        </w:rPr>
        <w:t xml:space="preserve"> </w:t>
      </w:r>
      <w:proofErr w:type="spellStart"/>
      <w:r w:rsidRPr="00AC7700">
        <w:rPr>
          <w:rFonts w:ascii="Century" w:hAnsi="Century" w:cs="Calibri"/>
          <w:color w:val="000000" w:themeColor="text1"/>
          <w:sz w:val="28"/>
          <w:szCs w:val="28"/>
        </w:rPr>
        <w:t>струнно</w:t>
      </w:r>
      <w:proofErr w:type="spellEnd"/>
      <w:r w:rsidRPr="00AC7700">
        <w:rPr>
          <w:rFonts w:ascii="Century" w:hAnsi="Century"/>
          <w:color w:val="000000" w:themeColor="text1"/>
          <w:sz w:val="28"/>
          <w:szCs w:val="28"/>
        </w:rPr>
        <w:t>-</w:t>
      </w:r>
      <w:r w:rsidRPr="00AC7700">
        <w:rPr>
          <w:rFonts w:ascii="Century" w:hAnsi="Century" w:cs="Calibri"/>
          <w:color w:val="000000" w:themeColor="text1"/>
          <w:sz w:val="28"/>
          <w:szCs w:val="28"/>
        </w:rPr>
        <w:t>смичкових</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інструментах</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серед</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учнів</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мистецьких</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шкіл</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Львівщини</w:t>
      </w:r>
      <w:r w:rsidRPr="00AC7700">
        <w:rPr>
          <w:rFonts w:ascii="Century" w:hAnsi="Century"/>
          <w:color w:val="000000" w:themeColor="text1"/>
          <w:sz w:val="28"/>
          <w:szCs w:val="28"/>
        </w:rPr>
        <w:t xml:space="preserve"> - </w:t>
      </w:r>
      <w:r w:rsidRPr="00AC7700">
        <w:rPr>
          <w:rFonts w:ascii="Century" w:hAnsi="Century" w:cs="Calibri"/>
          <w:color w:val="000000" w:themeColor="text1"/>
          <w:sz w:val="28"/>
          <w:szCs w:val="28"/>
        </w:rPr>
        <w:t>Гран</w:t>
      </w:r>
      <w:r w:rsidRPr="00AC7700">
        <w:rPr>
          <w:rFonts w:ascii="Century" w:hAnsi="Century"/>
          <w:color w:val="000000" w:themeColor="text1"/>
          <w:sz w:val="28"/>
          <w:szCs w:val="28"/>
        </w:rPr>
        <w:t>-</w:t>
      </w:r>
      <w:r w:rsidRPr="00AC7700">
        <w:rPr>
          <w:rFonts w:ascii="Century" w:hAnsi="Century" w:cs="Calibri"/>
          <w:color w:val="000000" w:themeColor="text1"/>
          <w:sz w:val="28"/>
          <w:szCs w:val="28"/>
        </w:rPr>
        <w:t>прі</w:t>
      </w:r>
      <w:r w:rsidR="00AC7700">
        <w:rPr>
          <w:rFonts w:ascii="Century" w:hAnsi="Century"/>
          <w:color w:val="000000" w:themeColor="text1"/>
          <w:sz w:val="28"/>
          <w:szCs w:val="28"/>
        </w:rPr>
        <w:t xml:space="preserve">, </w:t>
      </w:r>
      <w:r w:rsidRPr="00AC7700">
        <w:rPr>
          <w:rFonts w:ascii="Century" w:hAnsi="Century" w:cs="Calibri"/>
          <w:color w:val="000000" w:themeColor="text1"/>
          <w:sz w:val="28"/>
          <w:szCs w:val="28"/>
        </w:rPr>
        <w:t>І</w:t>
      </w:r>
      <w:r w:rsidRPr="00AC7700">
        <w:rPr>
          <w:rFonts w:ascii="Century" w:hAnsi="Century"/>
          <w:color w:val="000000" w:themeColor="text1"/>
          <w:sz w:val="28"/>
          <w:szCs w:val="28"/>
        </w:rPr>
        <w:t xml:space="preserve"> </w:t>
      </w:r>
      <w:r w:rsidRPr="00AC7700">
        <w:rPr>
          <w:rFonts w:ascii="Century" w:hAnsi="Century" w:cs="Calibri"/>
          <w:color w:val="000000" w:themeColor="text1"/>
          <w:sz w:val="28"/>
          <w:szCs w:val="28"/>
        </w:rPr>
        <w:t>премію</w:t>
      </w:r>
    </w:p>
    <w:p w14:paraId="19D226D6" w14:textId="4BA2D6C7" w:rsidR="00C54CF0" w:rsidRPr="00AC7700" w:rsidRDefault="00AC7700" w:rsidP="00AC7700">
      <w:pPr>
        <w:ind w:firstLine="709"/>
        <w:jc w:val="both"/>
        <w:rPr>
          <w:rFonts w:ascii="Century" w:hAnsi="Century"/>
          <w:color w:val="000000"/>
          <w:sz w:val="28"/>
          <w:szCs w:val="28"/>
        </w:rPr>
      </w:pPr>
      <w:r>
        <w:rPr>
          <w:rFonts w:ascii="Century" w:hAnsi="Century" w:cs="Calibri"/>
          <w:color w:val="000000" w:themeColor="text1"/>
          <w:sz w:val="28"/>
          <w:szCs w:val="28"/>
          <w:lang w:val="en-US"/>
        </w:rPr>
        <w:t xml:space="preserve"> </w:t>
      </w:r>
      <w:proofErr w:type="spellStart"/>
      <w:r w:rsidR="00C54CF0" w:rsidRPr="00AC7700">
        <w:rPr>
          <w:rFonts w:ascii="Century" w:hAnsi="Century" w:cs="Calibri"/>
          <w:b/>
          <w:sz w:val="28"/>
          <w:szCs w:val="28"/>
          <w:lang w:eastAsia="uk-UA"/>
        </w:rPr>
        <w:t>Малінська</w:t>
      </w:r>
      <w:proofErr w:type="spellEnd"/>
      <w:r w:rsidR="00C54CF0" w:rsidRPr="00AC7700">
        <w:rPr>
          <w:rFonts w:ascii="Century" w:hAnsi="Century"/>
          <w:b/>
          <w:sz w:val="28"/>
          <w:szCs w:val="28"/>
          <w:lang w:eastAsia="uk-UA"/>
        </w:rPr>
        <w:t xml:space="preserve"> </w:t>
      </w:r>
      <w:r w:rsidR="00C54CF0" w:rsidRPr="00AC7700">
        <w:rPr>
          <w:rFonts w:ascii="Century" w:hAnsi="Century" w:cs="Calibri"/>
          <w:b/>
          <w:sz w:val="28"/>
          <w:szCs w:val="28"/>
          <w:lang w:eastAsia="uk-UA"/>
        </w:rPr>
        <w:t>Катерина</w:t>
      </w:r>
      <w:r w:rsidR="00C54CF0" w:rsidRPr="00AC7700">
        <w:rPr>
          <w:rFonts w:ascii="Century" w:hAnsi="Century"/>
          <w:b/>
          <w:sz w:val="28"/>
          <w:szCs w:val="28"/>
          <w:lang w:eastAsia="uk-UA"/>
        </w:rPr>
        <w:t xml:space="preserve"> </w:t>
      </w:r>
      <w:r w:rsidR="00C54CF0" w:rsidRPr="00AC7700">
        <w:rPr>
          <w:rFonts w:ascii="Century" w:hAnsi="Century" w:cs="Calibri"/>
          <w:color w:val="000000"/>
          <w:sz w:val="28"/>
          <w:szCs w:val="28"/>
        </w:rPr>
        <w:t>Міжнародний</w:t>
      </w:r>
      <w:r w:rsidR="00C54CF0" w:rsidRPr="00AC7700">
        <w:rPr>
          <w:rFonts w:ascii="Century" w:hAnsi="Century"/>
          <w:color w:val="000000"/>
          <w:sz w:val="28"/>
          <w:szCs w:val="28"/>
        </w:rPr>
        <w:t xml:space="preserve"> </w:t>
      </w:r>
      <w:r w:rsidR="00C54CF0" w:rsidRPr="00AC7700">
        <w:rPr>
          <w:rFonts w:ascii="Century" w:hAnsi="Century" w:cs="Calibri"/>
          <w:color w:val="000000"/>
          <w:sz w:val="28"/>
          <w:szCs w:val="28"/>
        </w:rPr>
        <w:t>очний</w:t>
      </w:r>
      <w:r w:rsidR="00C54CF0" w:rsidRPr="00AC7700">
        <w:rPr>
          <w:rFonts w:ascii="Century" w:hAnsi="Century"/>
          <w:color w:val="000000"/>
          <w:sz w:val="28"/>
          <w:szCs w:val="28"/>
        </w:rPr>
        <w:t xml:space="preserve"> </w:t>
      </w:r>
      <w:r w:rsidR="00C54CF0" w:rsidRPr="00AC7700">
        <w:rPr>
          <w:rFonts w:ascii="Century" w:hAnsi="Century" w:cs="Calibri"/>
          <w:color w:val="000000"/>
          <w:sz w:val="28"/>
          <w:szCs w:val="28"/>
        </w:rPr>
        <w:t>фестиваль</w:t>
      </w:r>
      <w:r w:rsidR="00C54CF0" w:rsidRPr="00AC7700">
        <w:rPr>
          <w:rFonts w:ascii="Century" w:hAnsi="Century"/>
          <w:color w:val="000000"/>
          <w:sz w:val="28"/>
          <w:szCs w:val="28"/>
        </w:rPr>
        <w:t>-</w:t>
      </w:r>
      <w:r w:rsidR="00C54CF0" w:rsidRPr="00AC7700">
        <w:rPr>
          <w:rFonts w:ascii="Century" w:hAnsi="Century" w:cs="Calibri"/>
          <w:color w:val="000000"/>
          <w:sz w:val="28"/>
          <w:szCs w:val="28"/>
        </w:rPr>
        <w:t>конкурс</w:t>
      </w:r>
      <w:r w:rsidR="00C54CF0" w:rsidRPr="00AC7700">
        <w:rPr>
          <w:rFonts w:ascii="Century" w:hAnsi="Century"/>
          <w:color w:val="000000"/>
          <w:sz w:val="28"/>
          <w:szCs w:val="28"/>
        </w:rPr>
        <w:t xml:space="preserve"> </w:t>
      </w:r>
      <w:r w:rsidR="00C54CF0" w:rsidRPr="00AC7700">
        <w:rPr>
          <w:rFonts w:ascii="Century" w:hAnsi="Century" w:cs="Centaur"/>
          <w:color w:val="000000"/>
          <w:sz w:val="28"/>
          <w:szCs w:val="28"/>
        </w:rPr>
        <w:t>«</w:t>
      </w:r>
      <w:r w:rsidR="00C54CF0" w:rsidRPr="00AC7700">
        <w:rPr>
          <w:rFonts w:ascii="Century" w:hAnsi="Century" w:cs="Calibri"/>
          <w:color w:val="000000"/>
          <w:sz w:val="28"/>
          <w:szCs w:val="28"/>
        </w:rPr>
        <w:t>З</w:t>
      </w:r>
      <w:r w:rsidR="00C54CF0" w:rsidRPr="00AC7700">
        <w:rPr>
          <w:rFonts w:ascii="Century" w:hAnsi="Century"/>
          <w:color w:val="000000"/>
          <w:sz w:val="28"/>
          <w:szCs w:val="28"/>
        </w:rPr>
        <w:t xml:space="preserve"> </w:t>
      </w:r>
      <w:r w:rsidR="00C54CF0" w:rsidRPr="00AC7700">
        <w:rPr>
          <w:rFonts w:ascii="Century" w:hAnsi="Century" w:cs="Calibri"/>
          <w:color w:val="000000"/>
          <w:sz w:val="28"/>
          <w:szCs w:val="28"/>
        </w:rPr>
        <w:t>Україною</w:t>
      </w:r>
      <w:r w:rsidR="00C54CF0" w:rsidRPr="00AC7700">
        <w:rPr>
          <w:rFonts w:ascii="Century" w:hAnsi="Century"/>
          <w:color w:val="000000"/>
          <w:sz w:val="28"/>
          <w:szCs w:val="28"/>
        </w:rPr>
        <w:t xml:space="preserve"> </w:t>
      </w:r>
      <w:r w:rsidR="00C54CF0" w:rsidRPr="00AC7700">
        <w:rPr>
          <w:rFonts w:ascii="Century" w:hAnsi="Century" w:cs="Calibri"/>
          <w:color w:val="000000"/>
          <w:sz w:val="28"/>
          <w:szCs w:val="28"/>
        </w:rPr>
        <w:t>в</w:t>
      </w:r>
      <w:r w:rsidR="00C54CF0" w:rsidRPr="00AC7700">
        <w:rPr>
          <w:rFonts w:ascii="Century" w:hAnsi="Century"/>
          <w:color w:val="000000"/>
          <w:sz w:val="28"/>
          <w:szCs w:val="28"/>
        </w:rPr>
        <w:t xml:space="preserve"> </w:t>
      </w:r>
      <w:r w:rsidR="00C54CF0" w:rsidRPr="00AC7700">
        <w:rPr>
          <w:rFonts w:ascii="Century" w:hAnsi="Century" w:cs="Calibri"/>
          <w:color w:val="000000"/>
          <w:sz w:val="28"/>
          <w:szCs w:val="28"/>
        </w:rPr>
        <w:t>серці</w:t>
      </w:r>
      <w:r w:rsidR="00C54CF0" w:rsidRPr="00AC7700">
        <w:rPr>
          <w:rFonts w:ascii="Century" w:hAnsi="Century" w:cs="Centaur"/>
          <w:color w:val="000000"/>
          <w:sz w:val="28"/>
          <w:szCs w:val="28"/>
        </w:rPr>
        <w:t>»</w:t>
      </w:r>
      <w:r w:rsidR="00C54CF0" w:rsidRPr="00AC7700">
        <w:rPr>
          <w:rFonts w:ascii="Century" w:hAnsi="Century"/>
          <w:color w:val="000000"/>
          <w:sz w:val="28"/>
          <w:szCs w:val="28"/>
        </w:rPr>
        <w:t xml:space="preserve"> - 1 </w:t>
      </w:r>
      <w:r w:rsidR="00C54CF0" w:rsidRPr="00AC7700">
        <w:rPr>
          <w:rFonts w:ascii="Century" w:hAnsi="Century" w:cs="Calibri"/>
          <w:color w:val="000000"/>
          <w:sz w:val="28"/>
          <w:szCs w:val="28"/>
        </w:rPr>
        <w:t>місце</w:t>
      </w:r>
      <w:r w:rsidR="00C54CF0" w:rsidRPr="00AC7700">
        <w:rPr>
          <w:rFonts w:ascii="Century" w:hAnsi="Century"/>
          <w:color w:val="000000"/>
          <w:sz w:val="28"/>
          <w:szCs w:val="28"/>
        </w:rPr>
        <w:t xml:space="preserve">, </w:t>
      </w:r>
    </w:p>
    <w:p w14:paraId="73094CAC" w14:textId="74D7A33B" w:rsidR="00C54CF0" w:rsidRPr="00AC7700" w:rsidRDefault="00C54CF0" w:rsidP="00004426">
      <w:pPr>
        <w:spacing w:line="276" w:lineRule="auto"/>
        <w:ind w:firstLine="705"/>
        <w:jc w:val="both"/>
        <w:rPr>
          <w:rFonts w:ascii="Century" w:hAnsi="Century"/>
          <w:sz w:val="28"/>
          <w:szCs w:val="28"/>
          <w:lang w:eastAsia="uk-UA"/>
        </w:rPr>
      </w:pPr>
      <w:proofErr w:type="spellStart"/>
      <w:r w:rsidRPr="00AC7700">
        <w:rPr>
          <w:rFonts w:ascii="Century" w:hAnsi="Century"/>
          <w:b/>
          <w:sz w:val="28"/>
          <w:szCs w:val="28"/>
          <w:lang w:eastAsia="uk-UA"/>
        </w:rPr>
        <w:t>Хороз</w:t>
      </w:r>
      <w:proofErr w:type="spellEnd"/>
      <w:r w:rsidRPr="00AC7700">
        <w:rPr>
          <w:rFonts w:ascii="Century" w:hAnsi="Century"/>
          <w:b/>
          <w:sz w:val="28"/>
          <w:szCs w:val="28"/>
          <w:lang w:eastAsia="uk-UA"/>
        </w:rPr>
        <w:t xml:space="preserve"> Віталіна: </w:t>
      </w:r>
      <w:r w:rsidRPr="00AC7700">
        <w:rPr>
          <w:rFonts w:ascii="Century" w:hAnsi="Century"/>
          <w:sz w:val="28"/>
          <w:szCs w:val="28"/>
          <w:lang w:eastAsia="uk-UA"/>
        </w:rPr>
        <w:t xml:space="preserve">Обласний конкурс академічного вокалу </w:t>
      </w:r>
      <w:proofErr w:type="spellStart"/>
      <w:r w:rsidRPr="00AC7700">
        <w:rPr>
          <w:rFonts w:ascii="Century" w:hAnsi="Century"/>
          <w:sz w:val="28"/>
          <w:szCs w:val="28"/>
          <w:lang w:eastAsia="uk-UA"/>
        </w:rPr>
        <w:t>ім.Є.Зарицької</w:t>
      </w:r>
      <w:proofErr w:type="spellEnd"/>
      <w:r w:rsidRPr="00AC7700">
        <w:rPr>
          <w:rFonts w:ascii="Century" w:hAnsi="Century"/>
          <w:sz w:val="28"/>
          <w:szCs w:val="28"/>
          <w:lang w:eastAsia="uk-UA"/>
        </w:rPr>
        <w:t xml:space="preserve"> – 1 премія</w:t>
      </w:r>
    </w:p>
    <w:p w14:paraId="4958489F" w14:textId="0F9E06C6" w:rsidR="00C54CF0" w:rsidRPr="00AC7700" w:rsidRDefault="00004426" w:rsidP="00004426">
      <w:pPr>
        <w:spacing w:line="276" w:lineRule="auto"/>
        <w:ind w:firstLine="705"/>
        <w:jc w:val="both"/>
        <w:rPr>
          <w:rFonts w:ascii="Century" w:hAnsi="Century"/>
          <w:color w:val="000000"/>
          <w:sz w:val="28"/>
          <w:szCs w:val="28"/>
        </w:rPr>
      </w:pPr>
      <w:proofErr w:type="spellStart"/>
      <w:r w:rsidRPr="00AC7700">
        <w:rPr>
          <w:rFonts w:ascii="Century" w:hAnsi="Century"/>
          <w:b/>
          <w:sz w:val="28"/>
          <w:szCs w:val="28"/>
          <w:lang w:eastAsia="uk-UA"/>
        </w:rPr>
        <w:t>Дунас</w:t>
      </w:r>
      <w:proofErr w:type="spellEnd"/>
      <w:r w:rsidRPr="00AC7700">
        <w:rPr>
          <w:rFonts w:ascii="Century" w:hAnsi="Century"/>
          <w:b/>
          <w:sz w:val="28"/>
          <w:szCs w:val="28"/>
          <w:lang w:eastAsia="uk-UA"/>
        </w:rPr>
        <w:t xml:space="preserve"> Софія</w:t>
      </w:r>
      <w:r w:rsidRPr="00AC7700">
        <w:rPr>
          <w:rFonts w:ascii="Century" w:hAnsi="Century"/>
          <w:sz w:val="28"/>
          <w:szCs w:val="28"/>
          <w:lang w:eastAsia="uk-UA"/>
        </w:rPr>
        <w:t xml:space="preserve"> - </w:t>
      </w:r>
      <w:r w:rsidR="00C54CF0" w:rsidRPr="00AC7700">
        <w:rPr>
          <w:rFonts w:ascii="Century" w:hAnsi="Century"/>
          <w:sz w:val="28"/>
          <w:szCs w:val="28"/>
          <w:lang w:eastAsia="uk-UA"/>
        </w:rPr>
        <w:t xml:space="preserve">Міжнародний </w:t>
      </w:r>
      <w:proofErr w:type="spellStart"/>
      <w:r w:rsidR="00C54CF0" w:rsidRPr="00AC7700">
        <w:rPr>
          <w:rFonts w:ascii="Century" w:hAnsi="Century"/>
          <w:sz w:val="28"/>
          <w:szCs w:val="28"/>
          <w:lang w:eastAsia="uk-UA"/>
        </w:rPr>
        <w:t>двотуровий</w:t>
      </w:r>
      <w:proofErr w:type="spellEnd"/>
      <w:r w:rsidR="00C54CF0" w:rsidRPr="00AC7700">
        <w:rPr>
          <w:rFonts w:ascii="Century" w:hAnsi="Century"/>
          <w:sz w:val="28"/>
          <w:szCs w:val="28"/>
          <w:lang w:eastAsia="uk-UA"/>
        </w:rPr>
        <w:t xml:space="preserve"> конкурс мистецтв  – І місце, </w:t>
      </w:r>
      <w:r w:rsidR="00C54CF0" w:rsidRPr="00AC7700">
        <w:rPr>
          <w:rFonts w:ascii="Century" w:hAnsi="Century"/>
          <w:color w:val="000000"/>
          <w:sz w:val="28"/>
          <w:szCs w:val="28"/>
        </w:rPr>
        <w:t>Всеукраїнський конкурс піаністів – І місце, відкрита музично-теоретична олімпіада мистецьких шкіл Львівщини  3 премія.</w:t>
      </w:r>
    </w:p>
    <w:p w14:paraId="573003E7" w14:textId="613CE681" w:rsidR="009A7584" w:rsidRPr="00AC7700" w:rsidRDefault="009A7584" w:rsidP="009A7584">
      <w:pPr>
        <w:spacing w:line="276" w:lineRule="auto"/>
        <w:ind w:firstLine="705"/>
        <w:jc w:val="both"/>
        <w:rPr>
          <w:rFonts w:ascii="Century" w:hAnsi="Century"/>
          <w:color w:val="000000"/>
          <w:sz w:val="28"/>
          <w:szCs w:val="28"/>
        </w:rPr>
      </w:pPr>
      <w:r w:rsidRPr="00AC7700">
        <w:rPr>
          <w:rFonts w:ascii="Century" w:hAnsi="Century"/>
          <w:b/>
          <w:color w:val="000000"/>
          <w:sz w:val="28"/>
          <w:szCs w:val="28"/>
        </w:rPr>
        <w:t xml:space="preserve">Марія </w:t>
      </w:r>
      <w:proofErr w:type="spellStart"/>
      <w:r w:rsidRPr="00AC7700">
        <w:rPr>
          <w:rFonts w:ascii="Century" w:hAnsi="Century"/>
          <w:b/>
          <w:color w:val="000000"/>
          <w:sz w:val="28"/>
          <w:szCs w:val="28"/>
        </w:rPr>
        <w:t>Ніконорова</w:t>
      </w:r>
      <w:proofErr w:type="spellEnd"/>
      <w:r w:rsidRPr="00AC7700">
        <w:rPr>
          <w:rFonts w:ascii="Century" w:hAnsi="Century"/>
          <w:b/>
          <w:color w:val="000000"/>
          <w:sz w:val="28"/>
          <w:szCs w:val="28"/>
        </w:rPr>
        <w:t xml:space="preserve"> та Тетяна </w:t>
      </w:r>
      <w:proofErr w:type="spellStart"/>
      <w:r w:rsidRPr="00AC7700">
        <w:rPr>
          <w:rFonts w:ascii="Century" w:hAnsi="Century"/>
          <w:b/>
          <w:color w:val="000000"/>
          <w:sz w:val="28"/>
          <w:szCs w:val="28"/>
        </w:rPr>
        <w:t>Нагірняк</w:t>
      </w:r>
      <w:proofErr w:type="spellEnd"/>
      <w:r w:rsidRPr="00AC7700">
        <w:rPr>
          <w:rFonts w:ascii="Century" w:hAnsi="Century"/>
          <w:color w:val="000000"/>
          <w:sz w:val="28"/>
          <w:szCs w:val="28"/>
        </w:rPr>
        <w:t xml:space="preserve">  - І місце на обласному конкурсі піаністів </w:t>
      </w:r>
    </w:p>
    <w:p w14:paraId="7863D2F4" w14:textId="0CF0153E" w:rsidR="009A7584" w:rsidRPr="00AC7700" w:rsidRDefault="009A7584" w:rsidP="009A7584">
      <w:pPr>
        <w:spacing w:line="276" w:lineRule="auto"/>
        <w:ind w:firstLine="705"/>
        <w:jc w:val="both"/>
        <w:rPr>
          <w:rFonts w:ascii="Century" w:hAnsi="Century"/>
          <w:color w:val="000000"/>
          <w:sz w:val="28"/>
          <w:szCs w:val="28"/>
        </w:rPr>
      </w:pPr>
      <w:r w:rsidRPr="00AC7700">
        <w:rPr>
          <w:rFonts w:ascii="Century" w:hAnsi="Century"/>
          <w:b/>
          <w:color w:val="000000"/>
          <w:sz w:val="28"/>
          <w:szCs w:val="28"/>
        </w:rPr>
        <w:t xml:space="preserve">Нечипорук Кирило , </w:t>
      </w:r>
      <w:proofErr w:type="spellStart"/>
      <w:r w:rsidRPr="00AC7700">
        <w:rPr>
          <w:rFonts w:ascii="Century" w:hAnsi="Century"/>
          <w:b/>
          <w:color w:val="000000"/>
          <w:sz w:val="28"/>
          <w:szCs w:val="28"/>
        </w:rPr>
        <w:t>Боляк</w:t>
      </w:r>
      <w:proofErr w:type="spellEnd"/>
      <w:r w:rsidRPr="00AC7700">
        <w:rPr>
          <w:rFonts w:ascii="Century" w:hAnsi="Century"/>
          <w:b/>
          <w:color w:val="000000"/>
          <w:sz w:val="28"/>
          <w:szCs w:val="28"/>
        </w:rPr>
        <w:t xml:space="preserve"> Мар’яна</w:t>
      </w:r>
      <w:r w:rsidRPr="00AC7700">
        <w:rPr>
          <w:rFonts w:ascii="Century" w:hAnsi="Century"/>
          <w:color w:val="000000"/>
          <w:sz w:val="28"/>
          <w:szCs w:val="28"/>
        </w:rPr>
        <w:t xml:space="preserve"> - лауреати І ст. у Всеукраїнському </w:t>
      </w:r>
      <w:proofErr w:type="spellStart"/>
      <w:r w:rsidRPr="00AC7700">
        <w:rPr>
          <w:rFonts w:ascii="Century" w:hAnsi="Century"/>
          <w:color w:val="000000"/>
          <w:sz w:val="28"/>
          <w:szCs w:val="28"/>
        </w:rPr>
        <w:t>двотуровому</w:t>
      </w:r>
      <w:proofErr w:type="spellEnd"/>
      <w:r w:rsidRPr="00AC7700">
        <w:rPr>
          <w:rFonts w:ascii="Century" w:hAnsi="Century"/>
          <w:color w:val="000000"/>
          <w:sz w:val="28"/>
          <w:szCs w:val="28"/>
        </w:rPr>
        <w:t xml:space="preserve"> конкурсі «Битва жанрів»</w:t>
      </w:r>
    </w:p>
    <w:p w14:paraId="1AE006D9" w14:textId="61D8712F" w:rsidR="009A7584" w:rsidRPr="00AC7700" w:rsidRDefault="009A7584" w:rsidP="009A7584">
      <w:pPr>
        <w:pBdr>
          <w:top w:val="nil"/>
          <w:left w:val="nil"/>
          <w:bottom w:val="nil"/>
          <w:right w:val="nil"/>
          <w:between w:val="nil"/>
        </w:pBdr>
        <w:ind w:firstLine="705"/>
        <w:jc w:val="both"/>
        <w:rPr>
          <w:rFonts w:ascii="Century" w:hAnsi="Century"/>
          <w:color w:val="000000"/>
          <w:sz w:val="28"/>
          <w:szCs w:val="28"/>
        </w:rPr>
      </w:pPr>
      <w:r w:rsidRPr="00AC7700">
        <w:rPr>
          <w:rFonts w:ascii="Century" w:hAnsi="Century"/>
          <w:b/>
          <w:color w:val="000000"/>
          <w:sz w:val="28"/>
          <w:szCs w:val="28"/>
        </w:rPr>
        <w:lastRenderedPageBreak/>
        <w:t xml:space="preserve">Микитин Соломія, </w:t>
      </w:r>
      <w:proofErr w:type="spellStart"/>
      <w:r w:rsidRPr="00AC7700">
        <w:rPr>
          <w:rFonts w:ascii="Century" w:hAnsi="Century"/>
          <w:b/>
          <w:color w:val="000000"/>
          <w:sz w:val="28"/>
          <w:szCs w:val="28"/>
        </w:rPr>
        <w:t>Гребенко</w:t>
      </w:r>
      <w:proofErr w:type="spellEnd"/>
      <w:r w:rsidRPr="00AC7700">
        <w:rPr>
          <w:rFonts w:ascii="Century" w:hAnsi="Century"/>
          <w:b/>
          <w:color w:val="000000"/>
          <w:sz w:val="28"/>
          <w:szCs w:val="28"/>
        </w:rPr>
        <w:t xml:space="preserve"> Маркіян</w:t>
      </w:r>
      <w:r w:rsidRPr="00AC7700">
        <w:rPr>
          <w:rFonts w:ascii="Century" w:hAnsi="Century"/>
          <w:color w:val="000000"/>
          <w:sz w:val="28"/>
          <w:szCs w:val="28"/>
        </w:rPr>
        <w:t xml:space="preserve">: гран-прі Міжнародного </w:t>
      </w:r>
      <w:proofErr w:type="spellStart"/>
      <w:r w:rsidRPr="00AC7700">
        <w:rPr>
          <w:rFonts w:ascii="Century" w:hAnsi="Century"/>
          <w:color w:val="000000"/>
          <w:sz w:val="28"/>
          <w:szCs w:val="28"/>
        </w:rPr>
        <w:t>двотурового</w:t>
      </w:r>
      <w:proofErr w:type="spellEnd"/>
      <w:r w:rsidRPr="00AC7700">
        <w:rPr>
          <w:rFonts w:ascii="Century" w:hAnsi="Century"/>
          <w:color w:val="000000"/>
          <w:sz w:val="28"/>
          <w:szCs w:val="28"/>
        </w:rPr>
        <w:t xml:space="preserve"> конкурсу ударних інструментів </w:t>
      </w:r>
    </w:p>
    <w:p w14:paraId="7F30C622" w14:textId="477AFEE0" w:rsidR="009A7584" w:rsidRPr="00AC7700" w:rsidRDefault="009A7584" w:rsidP="009A7584">
      <w:pPr>
        <w:pBdr>
          <w:top w:val="nil"/>
          <w:left w:val="nil"/>
          <w:bottom w:val="nil"/>
          <w:right w:val="nil"/>
          <w:between w:val="nil"/>
        </w:pBdr>
        <w:ind w:firstLine="705"/>
        <w:jc w:val="both"/>
        <w:rPr>
          <w:rFonts w:ascii="Century" w:hAnsi="Century"/>
          <w:color w:val="000000"/>
          <w:sz w:val="28"/>
          <w:szCs w:val="28"/>
        </w:rPr>
      </w:pPr>
      <w:r w:rsidRPr="00AC7700">
        <w:rPr>
          <w:rFonts w:ascii="Century" w:hAnsi="Century"/>
          <w:b/>
          <w:color w:val="000000"/>
          <w:sz w:val="28"/>
          <w:szCs w:val="28"/>
        </w:rPr>
        <w:t>Нагайчук Юрій, Смілка Наталія</w:t>
      </w:r>
      <w:r w:rsidRPr="00AC7700">
        <w:rPr>
          <w:rFonts w:ascii="Century" w:hAnsi="Century"/>
          <w:color w:val="000000"/>
          <w:sz w:val="28"/>
          <w:szCs w:val="28"/>
        </w:rPr>
        <w:t xml:space="preserve"> – І премія Міжнародного </w:t>
      </w:r>
      <w:proofErr w:type="spellStart"/>
      <w:r w:rsidRPr="00AC7700">
        <w:rPr>
          <w:rFonts w:ascii="Century" w:hAnsi="Century"/>
          <w:color w:val="000000"/>
          <w:sz w:val="28"/>
          <w:szCs w:val="28"/>
        </w:rPr>
        <w:t>двотурового</w:t>
      </w:r>
      <w:proofErr w:type="spellEnd"/>
      <w:r w:rsidRPr="00AC7700">
        <w:rPr>
          <w:rFonts w:ascii="Century" w:hAnsi="Century"/>
          <w:color w:val="000000"/>
          <w:sz w:val="28"/>
          <w:szCs w:val="28"/>
        </w:rPr>
        <w:t xml:space="preserve"> конкурсу ударних інструментів </w:t>
      </w:r>
    </w:p>
    <w:p w14:paraId="3379B54A" w14:textId="0009F5ED" w:rsidR="009A7584" w:rsidRPr="00AC7700" w:rsidRDefault="009A7584" w:rsidP="009A7584">
      <w:pPr>
        <w:pBdr>
          <w:top w:val="nil"/>
          <w:left w:val="nil"/>
          <w:bottom w:val="nil"/>
          <w:right w:val="nil"/>
          <w:between w:val="nil"/>
        </w:pBdr>
        <w:ind w:firstLine="705"/>
        <w:jc w:val="both"/>
        <w:rPr>
          <w:rFonts w:ascii="Century" w:hAnsi="Century"/>
          <w:color w:val="000000"/>
          <w:sz w:val="28"/>
          <w:szCs w:val="28"/>
        </w:rPr>
      </w:pPr>
      <w:r w:rsidRPr="00AC7700">
        <w:rPr>
          <w:rFonts w:ascii="Century" w:hAnsi="Century"/>
          <w:b/>
          <w:color w:val="000000"/>
          <w:sz w:val="28"/>
          <w:szCs w:val="28"/>
        </w:rPr>
        <w:t xml:space="preserve">Солтис Роксолана та </w:t>
      </w:r>
      <w:proofErr w:type="spellStart"/>
      <w:r w:rsidRPr="00AC7700">
        <w:rPr>
          <w:rFonts w:ascii="Century" w:hAnsi="Century"/>
          <w:b/>
          <w:color w:val="000000"/>
          <w:sz w:val="28"/>
          <w:szCs w:val="28"/>
        </w:rPr>
        <w:t>Сулига</w:t>
      </w:r>
      <w:proofErr w:type="spellEnd"/>
      <w:r w:rsidRPr="00AC7700">
        <w:rPr>
          <w:rFonts w:ascii="Century" w:hAnsi="Century"/>
          <w:b/>
          <w:color w:val="000000"/>
          <w:sz w:val="28"/>
          <w:szCs w:val="28"/>
        </w:rPr>
        <w:t xml:space="preserve"> Данило</w:t>
      </w:r>
      <w:r w:rsidRPr="00AC7700">
        <w:rPr>
          <w:rFonts w:ascii="Century" w:hAnsi="Century"/>
          <w:color w:val="000000"/>
          <w:sz w:val="28"/>
          <w:szCs w:val="28"/>
        </w:rPr>
        <w:t>: І премія Всеукраїнського конкурсу мистецтв</w:t>
      </w:r>
    </w:p>
    <w:p w14:paraId="5F2C9912" w14:textId="122BD360" w:rsidR="009A7584" w:rsidRPr="00AC7700" w:rsidRDefault="009A7584" w:rsidP="009A7584">
      <w:pPr>
        <w:pBdr>
          <w:top w:val="nil"/>
          <w:left w:val="nil"/>
          <w:bottom w:val="nil"/>
          <w:right w:val="nil"/>
          <w:between w:val="nil"/>
        </w:pBdr>
        <w:ind w:firstLine="705"/>
        <w:jc w:val="both"/>
        <w:rPr>
          <w:rFonts w:ascii="Century" w:hAnsi="Century"/>
          <w:color w:val="000000"/>
          <w:sz w:val="28"/>
          <w:szCs w:val="28"/>
        </w:rPr>
      </w:pPr>
      <w:proofErr w:type="spellStart"/>
      <w:r w:rsidRPr="00AC7700">
        <w:rPr>
          <w:rFonts w:ascii="Century" w:hAnsi="Century"/>
          <w:b/>
          <w:color w:val="000000"/>
          <w:sz w:val="28"/>
          <w:szCs w:val="28"/>
        </w:rPr>
        <w:t>Рап</w:t>
      </w:r>
      <w:proofErr w:type="spellEnd"/>
      <w:r w:rsidRPr="00AC7700">
        <w:rPr>
          <w:rFonts w:ascii="Century" w:hAnsi="Century"/>
          <w:b/>
          <w:color w:val="000000"/>
          <w:sz w:val="28"/>
          <w:szCs w:val="28"/>
        </w:rPr>
        <w:t xml:space="preserve"> Катерина</w:t>
      </w:r>
      <w:r w:rsidRPr="00AC7700">
        <w:rPr>
          <w:rFonts w:ascii="Century" w:hAnsi="Century"/>
          <w:color w:val="000000"/>
          <w:sz w:val="28"/>
          <w:szCs w:val="28"/>
        </w:rPr>
        <w:t>: гран-прі Міжнародного конкурсу мистецтв «Зоряний тріумф»</w:t>
      </w:r>
    </w:p>
    <w:p w14:paraId="0965C4E1" w14:textId="0FE5FFA6" w:rsidR="00DF0973" w:rsidRPr="00AC7700" w:rsidRDefault="00DF0973" w:rsidP="00DF0973">
      <w:pPr>
        <w:pBdr>
          <w:top w:val="nil"/>
          <w:left w:val="nil"/>
          <w:bottom w:val="nil"/>
          <w:right w:val="nil"/>
          <w:between w:val="nil"/>
        </w:pBdr>
        <w:jc w:val="both"/>
        <w:rPr>
          <w:rFonts w:ascii="Century" w:hAnsi="Century"/>
          <w:b/>
          <w:color w:val="000000"/>
          <w:sz w:val="28"/>
          <w:szCs w:val="28"/>
          <w:lang w:eastAsia="uk-UA"/>
        </w:rPr>
      </w:pPr>
      <w:r w:rsidRPr="00AC7700">
        <w:rPr>
          <w:rFonts w:ascii="Century" w:hAnsi="Century"/>
          <w:b/>
          <w:color w:val="000000"/>
          <w:sz w:val="28"/>
          <w:szCs w:val="28"/>
          <w:lang w:eastAsia="uk-UA"/>
        </w:rPr>
        <w:t>Городоцька Мала академія мистецтв ім.</w:t>
      </w:r>
      <w:r w:rsidR="007C6640" w:rsidRPr="00AC7700">
        <w:rPr>
          <w:rFonts w:ascii="Century" w:hAnsi="Century"/>
          <w:b/>
          <w:color w:val="000000"/>
          <w:sz w:val="28"/>
          <w:szCs w:val="28"/>
          <w:lang w:eastAsia="uk-UA"/>
        </w:rPr>
        <w:t xml:space="preserve"> </w:t>
      </w:r>
      <w:r w:rsidRPr="00AC7700">
        <w:rPr>
          <w:rFonts w:ascii="Century" w:hAnsi="Century"/>
          <w:b/>
          <w:color w:val="000000"/>
          <w:sz w:val="28"/>
          <w:szCs w:val="28"/>
          <w:lang w:eastAsia="uk-UA"/>
        </w:rPr>
        <w:t>П.</w:t>
      </w:r>
      <w:r w:rsidR="007C6640" w:rsidRPr="00AC7700">
        <w:rPr>
          <w:rFonts w:ascii="Century" w:hAnsi="Century"/>
          <w:b/>
          <w:color w:val="000000"/>
          <w:sz w:val="28"/>
          <w:szCs w:val="28"/>
          <w:lang w:eastAsia="uk-UA"/>
        </w:rPr>
        <w:t xml:space="preserve"> </w:t>
      </w:r>
      <w:proofErr w:type="spellStart"/>
      <w:r w:rsidRPr="00AC7700">
        <w:rPr>
          <w:rFonts w:ascii="Century" w:hAnsi="Century"/>
          <w:b/>
          <w:color w:val="000000"/>
          <w:sz w:val="28"/>
          <w:szCs w:val="28"/>
          <w:lang w:eastAsia="uk-UA"/>
        </w:rPr>
        <w:t>Андрусіва</w:t>
      </w:r>
      <w:proofErr w:type="spellEnd"/>
    </w:p>
    <w:p w14:paraId="642235E1" w14:textId="6FCE220A" w:rsidR="00DF0973" w:rsidRPr="00AC7700" w:rsidRDefault="00DF0973" w:rsidP="00D64B79">
      <w:pPr>
        <w:pBdr>
          <w:top w:val="nil"/>
          <w:left w:val="nil"/>
          <w:bottom w:val="nil"/>
          <w:right w:val="nil"/>
          <w:between w:val="nil"/>
        </w:pBdr>
        <w:shd w:val="clear" w:color="auto" w:fill="FFFFFF"/>
        <w:spacing w:line="276" w:lineRule="auto"/>
        <w:ind w:left="1" w:firstLine="708"/>
        <w:jc w:val="both"/>
        <w:rPr>
          <w:rFonts w:ascii="Century" w:hAnsi="Century"/>
          <w:position w:val="-1"/>
          <w:sz w:val="28"/>
          <w:szCs w:val="28"/>
        </w:rPr>
      </w:pPr>
      <w:r w:rsidRPr="00AC7700">
        <w:rPr>
          <w:rFonts w:ascii="Century" w:hAnsi="Century"/>
          <w:color w:val="000000"/>
          <w:sz w:val="28"/>
          <w:szCs w:val="28"/>
          <w:lang w:eastAsia="uk-UA"/>
        </w:rPr>
        <w:t xml:space="preserve">Головною метою діяльності педагогічного колективу </w:t>
      </w:r>
      <w:r w:rsidRPr="00AC7700">
        <w:rPr>
          <w:rFonts w:ascii="Century" w:hAnsi="Century"/>
          <w:b/>
          <w:color w:val="000000"/>
          <w:sz w:val="28"/>
          <w:szCs w:val="28"/>
          <w:lang w:eastAsia="uk-UA"/>
        </w:rPr>
        <w:t>Городоцької Малої академії мистецтв ім.</w:t>
      </w:r>
      <w:r w:rsidR="00D07191" w:rsidRPr="00AC7700">
        <w:rPr>
          <w:rFonts w:ascii="Century" w:hAnsi="Century"/>
          <w:b/>
          <w:color w:val="000000"/>
          <w:sz w:val="28"/>
          <w:szCs w:val="28"/>
          <w:lang w:eastAsia="uk-UA"/>
        </w:rPr>
        <w:t xml:space="preserve"> </w:t>
      </w:r>
      <w:r w:rsidRPr="00AC7700">
        <w:rPr>
          <w:rFonts w:ascii="Century" w:hAnsi="Century"/>
          <w:b/>
          <w:color w:val="000000"/>
          <w:sz w:val="28"/>
          <w:szCs w:val="28"/>
          <w:lang w:eastAsia="uk-UA"/>
        </w:rPr>
        <w:t>П.</w:t>
      </w:r>
      <w:r w:rsidR="00D07191" w:rsidRPr="00AC7700">
        <w:rPr>
          <w:rFonts w:ascii="Century" w:hAnsi="Century"/>
          <w:b/>
          <w:color w:val="000000"/>
          <w:sz w:val="28"/>
          <w:szCs w:val="28"/>
          <w:lang w:eastAsia="uk-UA"/>
        </w:rPr>
        <w:t xml:space="preserve"> </w:t>
      </w:r>
      <w:proofErr w:type="spellStart"/>
      <w:r w:rsidRPr="00AC7700">
        <w:rPr>
          <w:rFonts w:ascii="Century" w:hAnsi="Century"/>
          <w:b/>
          <w:color w:val="000000"/>
          <w:sz w:val="28"/>
          <w:szCs w:val="28"/>
          <w:lang w:eastAsia="uk-UA"/>
        </w:rPr>
        <w:t>Андрусіва</w:t>
      </w:r>
      <w:proofErr w:type="spellEnd"/>
      <w:r w:rsidRPr="00AC7700">
        <w:rPr>
          <w:rFonts w:ascii="Century" w:hAnsi="Century"/>
          <w:color w:val="000000"/>
          <w:sz w:val="28"/>
          <w:szCs w:val="28"/>
          <w:lang w:eastAsia="uk-UA"/>
        </w:rPr>
        <w:t xml:space="preserve"> є виховання і розвиток обдарованих та здібних дітей, формування інтелектуального, творчого, культурно потенціалу України. Гуртковою роботою у 2025 р. було охоплено 197 учнів загальноосвітніх закладів Городоцької ТГ, виховний процес здійснюють 11 педагогів. </w:t>
      </w:r>
      <w:r w:rsidRPr="00AC7700">
        <w:rPr>
          <w:rFonts w:ascii="Century" w:hAnsi="Century"/>
          <w:position w:val="-1"/>
          <w:sz w:val="28"/>
          <w:szCs w:val="28"/>
        </w:rPr>
        <w:t>Гуртки:   «Художній вітраж»,</w:t>
      </w:r>
      <w:r w:rsidRPr="00AC7700">
        <w:rPr>
          <w:rFonts w:ascii="Century" w:hAnsi="Century"/>
          <w:bCs/>
          <w:sz w:val="28"/>
          <w:szCs w:val="28"/>
          <w:lang w:eastAsia="uk-UA"/>
        </w:rPr>
        <w:t xml:space="preserve"> «Рисунок і живопис»,</w:t>
      </w:r>
      <w:r w:rsidRPr="00AC7700">
        <w:rPr>
          <w:rFonts w:ascii="Century" w:hAnsi="Century"/>
          <w:position w:val="-1"/>
          <w:sz w:val="28"/>
          <w:szCs w:val="28"/>
        </w:rPr>
        <w:t xml:space="preserve"> «Веселка», «Рисунок і графіка», «Живопис»,  «Вокальне мистецтво»,</w:t>
      </w:r>
      <w:r w:rsidRPr="00AC7700">
        <w:rPr>
          <w:rFonts w:ascii="Century" w:hAnsi="Century"/>
          <w:bCs/>
          <w:sz w:val="28"/>
          <w:szCs w:val="28"/>
          <w:lang w:eastAsia="uk-UA"/>
        </w:rPr>
        <w:t xml:space="preserve"> «Бісероплетіння», «Народний умілець», </w:t>
      </w:r>
      <w:r w:rsidRPr="00AC7700">
        <w:rPr>
          <w:rFonts w:ascii="Century" w:hAnsi="Century"/>
          <w:position w:val="-1"/>
          <w:sz w:val="28"/>
          <w:szCs w:val="28"/>
        </w:rPr>
        <w:t xml:space="preserve">«Юний художник», «Народні промисли» і «Художнє </w:t>
      </w:r>
      <w:proofErr w:type="spellStart"/>
      <w:r w:rsidRPr="00AC7700">
        <w:rPr>
          <w:rFonts w:ascii="Century" w:hAnsi="Century"/>
          <w:position w:val="-1"/>
          <w:sz w:val="28"/>
          <w:szCs w:val="28"/>
        </w:rPr>
        <w:t>випалювання»,«Умілі</w:t>
      </w:r>
      <w:proofErr w:type="spellEnd"/>
      <w:r w:rsidRPr="00AC7700">
        <w:rPr>
          <w:rFonts w:ascii="Century" w:hAnsi="Century"/>
          <w:position w:val="-1"/>
          <w:sz w:val="28"/>
          <w:szCs w:val="28"/>
        </w:rPr>
        <w:t xml:space="preserve"> руки», «Театральне  мистецтво», «Сакральне мистецтво».</w:t>
      </w:r>
    </w:p>
    <w:p w14:paraId="34629CB6" w14:textId="166F0598" w:rsidR="00C07C4F" w:rsidRPr="00AC7700" w:rsidRDefault="00C07C4F" w:rsidP="00D64B79">
      <w:pPr>
        <w:pBdr>
          <w:top w:val="nil"/>
          <w:left w:val="nil"/>
          <w:bottom w:val="nil"/>
          <w:right w:val="nil"/>
          <w:between w:val="nil"/>
        </w:pBdr>
        <w:shd w:val="clear" w:color="auto" w:fill="FFFFFF"/>
        <w:spacing w:line="276" w:lineRule="auto"/>
        <w:ind w:left="1" w:firstLine="708"/>
        <w:jc w:val="both"/>
        <w:rPr>
          <w:rFonts w:ascii="Century" w:hAnsi="Century"/>
          <w:position w:val="-1"/>
          <w:sz w:val="28"/>
          <w:szCs w:val="28"/>
        </w:rPr>
      </w:pPr>
      <w:r w:rsidRPr="00AC7700">
        <w:rPr>
          <w:rFonts w:ascii="Century" w:hAnsi="Century"/>
          <w:position w:val="-1"/>
          <w:sz w:val="28"/>
          <w:szCs w:val="28"/>
        </w:rPr>
        <w:t>Міжнародні конкурси:</w:t>
      </w:r>
    </w:p>
    <w:p w14:paraId="7E169DA5" w14:textId="16EBFA1A" w:rsidR="004672E2" w:rsidRPr="00AC7700" w:rsidRDefault="004672E2" w:rsidP="004672E2">
      <w:pPr>
        <w:shd w:val="clear" w:color="auto" w:fill="FFFFFF"/>
        <w:spacing w:line="276" w:lineRule="auto"/>
        <w:ind w:firstLine="709"/>
        <w:jc w:val="both"/>
        <w:rPr>
          <w:rFonts w:ascii="Century" w:hAnsi="Century"/>
          <w:bCs/>
          <w:color w:val="000000"/>
          <w:sz w:val="28"/>
          <w:szCs w:val="28"/>
          <w:lang w:eastAsia="uk-UA"/>
        </w:rPr>
      </w:pPr>
      <w:r w:rsidRPr="00AC7700">
        <w:rPr>
          <w:rFonts w:ascii="Century" w:hAnsi="Century"/>
          <w:bCs/>
          <w:color w:val="000000"/>
          <w:sz w:val="28"/>
          <w:szCs w:val="28"/>
          <w:lang w:eastAsia="uk-UA"/>
        </w:rPr>
        <w:t>Міжнародний конкурс мистецтв «Історія успіху»</w:t>
      </w:r>
      <w:r w:rsidRPr="00AC7700">
        <w:rPr>
          <w:rFonts w:ascii="Century" w:hAnsi="Century"/>
          <w:color w:val="000000"/>
          <w:sz w:val="28"/>
          <w:szCs w:val="28"/>
          <w:lang w:eastAsia="uk-UA"/>
        </w:rPr>
        <w:t xml:space="preserve"> ІІ-премія Іванів Андріана. Керівник гуртка </w:t>
      </w:r>
      <w:proofErr w:type="spellStart"/>
      <w:r w:rsidRPr="00AC7700">
        <w:rPr>
          <w:rFonts w:ascii="Century" w:hAnsi="Century"/>
          <w:color w:val="000000"/>
          <w:sz w:val="28"/>
          <w:szCs w:val="28"/>
          <w:lang w:eastAsia="uk-UA"/>
        </w:rPr>
        <w:t>ТиманевичІ.Я</w:t>
      </w:r>
      <w:proofErr w:type="spellEnd"/>
      <w:r w:rsidRPr="00AC7700">
        <w:rPr>
          <w:rFonts w:ascii="Century" w:hAnsi="Century"/>
          <w:color w:val="000000"/>
          <w:sz w:val="28"/>
          <w:szCs w:val="28"/>
          <w:lang w:eastAsia="uk-UA"/>
        </w:rPr>
        <w:t xml:space="preserve">.  </w:t>
      </w:r>
      <w:r w:rsidRPr="00AC7700">
        <w:rPr>
          <w:rFonts w:ascii="Century" w:hAnsi="Century"/>
          <w:bCs/>
          <w:color w:val="000000"/>
          <w:sz w:val="28"/>
          <w:szCs w:val="28"/>
          <w:lang w:eastAsia="uk-UA"/>
        </w:rPr>
        <w:t>12.05.2025р.</w:t>
      </w:r>
      <w:r w:rsidRPr="00AC7700">
        <w:rPr>
          <w:rFonts w:ascii="Century" w:hAnsi="Century"/>
          <w:color w:val="000000"/>
          <w:sz w:val="28"/>
          <w:szCs w:val="28"/>
          <w:lang w:eastAsia="uk-UA"/>
        </w:rPr>
        <w:t xml:space="preserve">  </w:t>
      </w:r>
      <w:r w:rsidRPr="00AC7700">
        <w:rPr>
          <w:rFonts w:ascii="Century" w:hAnsi="Century"/>
          <w:bCs/>
          <w:color w:val="000000"/>
          <w:sz w:val="28"/>
          <w:szCs w:val="28"/>
          <w:lang w:eastAsia="uk-UA"/>
        </w:rPr>
        <w:t xml:space="preserve">Онлайн </w:t>
      </w:r>
      <w:proofErr w:type="spellStart"/>
      <w:r w:rsidRPr="00AC7700">
        <w:rPr>
          <w:rFonts w:ascii="Century" w:hAnsi="Century"/>
          <w:bCs/>
          <w:color w:val="000000"/>
          <w:sz w:val="28"/>
          <w:szCs w:val="28"/>
          <w:lang w:eastAsia="uk-UA"/>
        </w:rPr>
        <w:t>м.Київ</w:t>
      </w:r>
      <w:proofErr w:type="spellEnd"/>
      <w:r w:rsidRPr="00AC7700">
        <w:rPr>
          <w:rFonts w:ascii="Century" w:hAnsi="Century"/>
          <w:bCs/>
          <w:color w:val="000000"/>
          <w:sz w:val="28"/>
          <w:szCs w:val="28"/>
          <w:lang w:eastAsia="uk-UA"/>
        </w:rPr>
        <w:t>.</w:t>
      </w:r>
    </w:p>
    <w:p w14:paraId="55177A6B" w14:textId="25048360" w:rsidR="00FF7960" w:rsidRPr="00AC7700" w:rsidRDefault="00FF7960" w:rsidP="00FF7960">
      <w:pPr>
        <w:shd w:val="clear" w:color="auto" w:fill="FFFFFF"/>
        <w:spacing w:line="276" w:lineRule="auto"/>
        <w:ind w:firstLine="709"/>
        <w:jc w:val="both"/>
        <w:rPr>
          <w:rFonts w:ascii="Century" w:hAnsi="Century"/>
          <w:color w:val="000000"/>
          <w:sz w:val="28"/>
          <w:szCs w:val="28"/>
          <w:lang w:eastAsia="uk-UA"/>
        </w:rPr>
      </w:pPr>
      <w:r w:rsidRPr="00AC7700">
        <w:rPr>
          <w:rFonts w:ascii="Century" w:hAnsi="Century"/>
          <w:bCs/>
          <w:color w:val="000000"/>
          <w:sz w:val="28"/>
          <w:szCs w:val="28"/>
          <w:lang w:eastAsia="uk-UA"/>
        </w:rPr>
        <w:t>Міжнародний двох турового конкурсу мистецтв «Парад зірок».</w:t>
      </w:r>
      <w:r w:rsidRPr="00AC7700">
        <w:rPr>
          <w:rFonts w:ascii="Century" w:hAnsi="Century"/>
          <w:color w:val="000000"/>
          <w:sz w:val="28"/>
          <w:szCs w:val="28"/>
          <w:lang w:eastAsia="uk-UA"/>
        </w:rPr>
        <w:t xml:space="preserve"> ІІ премія- Іванів Андріана,</w:t>
      </w:r>
      <w:r w:rsidR="00375616">
        <w:rPr>
          <w:rFonts w:ascii="Century" w:hAnsi="Century"/>
          <w:color w:val="000000"/>
          <w:sz w:val="28"/>
          <w:szCs w:val="28"/>
          <w:lang w:eastAsia="uk-UA"/>
        </w:rPr>
        <w:t xml:space="preserve"> </w:t>
      </w:r>
      <w:r w:rsidRPr="00AC7700">
        <w:rPr>
          <w:rFonts w:ascii="Century" w:hAnsi="Century"/>
          <w:color w:val="000000"/>
          <w:sz w:val="28"/>
          <w:szCs w:val="28"/>
          <w:lang w:eastAsia="uk-UA"/>
        </w:rPr>
        <w:t xml:space="preserve">керівник гуртка </w:t>
      </w:r>
      <w:proofErr w:type="spellStart"/>
      <w:r w:rsidRPr="00AC7700">
        <w:rPr>
          <w:rFonts w:ascii="Century" w:hAnsi="Century"/>
          <w:color w:val="000000"/>
          <w:sz w:val="28"/>
          <w:szCs w:val="28"/>
          <w:lang w:eastAsia="uk-UA"/>
        </w:rPr>
        <w:t>Тиманевич</w:t>
      </w:r>
      <w:proofErr w:type="spellEnd"/>
      <w:r w:rsidRPr="00AC7700">
        <w:rPr>
          <w:rFonts w:ascii="Century" w:hAnsi="Century"/>
          <w:color w:val="000000"/>
          <w:sz w:val="28"/>
          <w:szCs w:val="28"/>
          <w:lang w:eastAsia="uk-UA"/>
        </w:rPr>
        <w:t xml:space="preserve"> І.Я.ІІ премія- Майстришин Анастасія,</w:t>
      </w:r>
      <w:r w:rsidR="00375616">
        <w:rPr>
          <w:rFonts w:ascii="Century" w:hAnsi="Century"/>
          <w:color w:val="000000"/>
          <w:sz w:val="28"/>
          <w:szCs w:val="28"/>
          <w:lang w:eastAsia="uk-UA"/>
        </w:rPr>
        <w:t xml:space="preserve"> </w:t>
      </w:r>
      <w:r w:rsidRPr="00AC7700">
        <w:rPr>
          <w:rFonts w:ascii="Century" w:hAnsi="Century"/>
          <w:color w:val="000000"/>
          <w:sz w:val="28"/>
          <w:szCs w:val="28"/>
          <w:lang w:eastAsia="uk-UA"/>
        </w:rPr>
        <w:t xml:space="preserve">керівник гуртка </w:t>
      </w:r>
      <w:proofErr w:type="spellStart"/>
      <w:r w:rsidRPr="00AC7700">
        <w:rPr>
          <w:rFonts w:ascii="Century" w:hAnsi="Century"/>
          <w:color w:val="000000"/>
          <w:sz w:val="28"/>
          <w:szCs w:val="28"/>
          <w:lang w:eastAsia="uk-UA"/>
        </w:rPr>
        <w:t>Тиманевич</w:t>
      </w:r>
      <w:proofErr w:type="spellEnd"/>
      <w:r w:rsidRPr="00AC7700">
        <w:rPr>
          <w:rFonts w:ascii="Century" w:hAnsi="Century"/>
          <w:color w:val="000000"/>
          <w:sz w:val="28"/>
          <w:szCs w:val="28"/>
          <w:lang w:eastAsia="uk-UA"/>
        </w:rPr>
        <w:t xml:space="preserve"> І.Я. </w:t>
      </w:r>
      <w:r w:rsidRPr="00AC7700">
        <w:rPr>
          <w:rFonts w:ascii="Century" w:hAnsi="Century"/>
          <w:bCs/>
          <w:color w:val="000000"/>
          <w:sz w:val="28"/>
          <w:szCs w:val="28"/>
          <w:lang w:eastAsia="uk-UA"/>
        </w:rPr>
        <w:t>01.03.2025р.</w:t>
      </w:r>
      <w:r w:rsidRPr="00AC7700">
        <w:rPr>
          <w:rFonts w:ascii="Century" w:hAnsi="Century"/>
          <w:color w:val="000000"/>
          <w:sz w:val="28"/>
          <w:szCs w:val="28"/>
          <w:lang w:eastAsia="uk-UA"/>
        </w:rPr>
        <w:t xml:space="preserve">  </w:t>
      </w:r>
      <w:r w:rsidRPr="00AC7700">
        <w:rPr>
          <w:rFonts w:ascii="Century" w:hAnsi="Century"/>
          <w:bCs/>
          <w:color w:val="000000"/>
          <w:sz w:val="28"/>
          <w:szCs w:val="28"/>
          <w:lang w:eastAsia="uk-UA"/>
        </w:rPr>
        <w:t xml:space="preserve">Онлайн </w:t>
      </w:r>
      <w:proofErr w:type="spellStart"/>
      <w:r w:rsidRPr="00AC7700">
        <w:rPr>
          <w:rFonts w:ascii="Century" w:hAnsi="Century"/>
          <w:bCs/>
          <w:color w:val="000000"/>
          <w:sz w:val="28"/>
          <w:szCs w:val="28"/>
          <w:lang w:eastAsia="uk-UA"/>
        </w:rPr>
        <w:t>м.Київ</w:t>
      </w:r>
      <w:proofErr w:type="spellEnd"/>
      <w:r w:rsidRPr="00AC7700">
        <w:rPr>
          <w:rFonts w:ascii="Century" w:hAnsi="Century"/>
          <w:bCs/>
          <w:color w:val="000000"/>
          <w:sz w:val="28"/>
          <w:szCs w:val="28"/>
          <w:lang w:eastAsia="uk-UA"/>
        </w:rPr>
        <w:t>.</w:t>
      </w:r>
    </w:p>
    <w:p w14:paraId="170C1549" w14:textId="64746AEA" w:rsidR="00A872C8" w:rsidRPr="00AC7700" w:rsidRDefault="00A872C8" w:rsidP="00A872C8">
      <w:pPr>
        <w:shd w:val="clear" w:color="auto" w:fill="FFFFFF"/>
        <w:spacing w:line="276" w:lineRule="auto"/>
        <w:ind w:firstLine="709"/>
        <w:jc w:val="both"/>
        <w:rPr>
          <w:rFonts w:ascii="Century" w:hAnsi="Century"/>
          <w:color w:val="000000"/>
          <w:sz w:val="28"/>
          <w:szCs w:val="28"/>
          <w:lang w:eastAsia="uk-UA"/>
        </w:rPr>
      </w:pPr>
      <w:r w:rsidRPr="00AC7700">
        <w:rPr>
          <w:rFonts w:ascii="Century" w:hAnsi="Century"/>
          <w:bCs/>
          <w:color w:val="000000"/>
          <w:sz w:val="28"/>
          <w:szCs w:val="28"/>
          <w:lang w:eastAsia="uk-UA"/>
        </w:rPr>
        <w:t>Міжнародний</w:t>
      </w:r>
      <w:r w:rsidR="00AC7700">
        <w:rPr>
          <w:rFonts w:ascii="Century" w:hAnsi="Century"/>
          <w:bCs/>
          <w:color w:val="000000"/>
          <w:sz w:val="28"/>
          <w:szCs w:val="28"/>
          <w:lang w:eastAsia="uk-UA"/>
        </w:rPr>
        <w:t xml:space="preserve"> </w:t>
      </w:r>
      <w:r w:rsidRPr="00AC7700">
        <w:rPr>
          <w:rFonts w:ascii="Century" w:hAnsi="Century"/>
          <w:bCs/>
          <w:color w:val="000000"/>
          <w:sz w:val="28"/>
          <w:szCs w:val="28"/>
          <w:lang w:eastAsia="uk-UA"/>
        </w:rPr>
        <w:t>конкурс мистецтв «Охорона праці - очима дітей».</w:t>
      </w:r>
    </w:p>
    <w:p w14:paraId="45995554" w14:textId="61368439" w:rsidR="00A872C8" w:rsidRPr="00AC7700" w:rsidRDefault="00A872C8" w:rsidP="00A872C8">
      <w:pPr>
        <w:shd w:val="clear" w:color="auto" w:fill="FFFFFF"/>
        <w:spacing w:line="276" w:lineRule="auto"/>
        <w:jc w:val="both"/>
        <w:rPr>
          <w:rFonts w:ascii="Century" w:hAnsi="Century"/>
          <w:color w:val="000000"/>
          <w:sz w:val="28"/>
          <w:szCs w:val="28"/>
          <w:lang w:eastAsia="uk-UA"/>
        </w:rPr>
      </w:pPr>
      <w:r w:rsidRPr="00AC7700">
        <w:rPr>
          <w:rFonts w:ascii="Century" w:hAnsi="Century"/>
          <w:color w:val="000000"/>
          <w:sz w:val="28"/>
          <w:szCs w:val="28"/>
          <w:lang w:eastAsia="uk-UA"/>
        </w:rPr>
        <w:t xml:space="preserve">ІІІ місце – </w:t>
      </w:r>
      <w:proofErr w:type="spellStart"/>
      <w:r w:rsidRPr="00AC7700">
        <w:rPr>
          <w:rFonts w:ascii="Century" w:hAnsi="Century"/>
          <w:color w:val="000000"/>
          <w:sz w:val="28"/>
          <w:szCs w:val="28"/>
          <w:lang w:eastAsia="uk-UA"/>
        </w:rPr>
        <w:t>Мац</w:t>
      </w:r>
      <w:proofErr w:type="spellEnd"/>
      <w:r w:rsidRPr="00AC7700">
        <w:rPr>
          <w:rFonts w:ascii="Century" w:hAnsi="Century"/>
          <w:color w:val="000000"/>
          <w:sz w:val="28"/>
          <w:szCs w:val="28"/>
          <w:lang w:eastAsia="uk-UA"/>
        </w:rPr>
        <w:t xml:space="preserve"> Марія,</w:t>
      </w:r>
      <w:r w:rsidR="00AC7700">
        <w:rPr>
          <w:rFonts w:ascii="Century" w:hAnsi="Century"/>
          <w:color w:val="000000"/>
          <w:sz w:val="28"/>
          <w:szCs w:val="28"/>
          <w:lang w:eastAsia="uk-UA"/>
        </w:rPr>
        <w:t xml:space="preserve"> </w:t>
      </w:r>
      <w:r w:rsidRPr="00AC7700">
        <w:rPr>
          <w:rFonts w:ascii="Century" w:hAnsi="Century"/>
          <w:color w:val="000000"/>
          <w:sz w:val="28"/>
          <w:szCs w:val="28"/>
          <w:lang w:eastAsia="uk-UA"/>
        </w:rPr>
        <w:t xml:space="preserve">керівник гуртка Лань І.С.  </w:t>
      </w:r>
      <w:r w:rsidRPr="00AC7700">
        <w:rPr>
          <w:rFonts w:ascii="Century" w:hAnsi="Century"/>
          <w:bCs/>
          <w:color w:val="000000"/>
          <w:sz w:val="28"/>
          <w:szCs w:val="28"/>
          <w:lang w:eastAsia="uk-UA"/>
        </w:rPr>
        <w:t>15.03.25р.</w:t>
      </w:r>
      <w:r w:rsidRPr="00AC7700">
        <w:rPr>
          <w:rFonts w:ascii="Century" w:hAnsi="Century"/>
          <w:color w:val="000000"/>
          <w:sz w:val="28"/>
          <w:szCs w:val="28"/>
          <w:lang w:eastAsia="uk-UA"/>
        </w:rPr>
        <w:t xml:space="preserve">  </w:t>
      </w:r>
      <w:proofErr w:type="spellStart"/>
      <w:r w:rsidRPr="00AC7700">
        <w:rPr>
          <w:rFonts w:ascii="Century" w:hAnsi="Century"/>
          <w:bCs/>
          <w:color w:val="000000"/>
          <w:sz w:val="28"/>
          <w:szCs w:val="28"/>
          <w:lang w:eastAsia="uk-UA"/>
        </w:rPr>
        <w:t>м.Львів</w:t>
      </w:r>
      <w:proofErr w:type="spellEnd"/>
      <w:r w:rsidRPr="00AC7700">
        <w:rPr>
          <w:rFonts w:ascii="Century" w:hAnsi="Century"/>
          <w:bCs/>
          <w:color w:val="000000"/>
          <w:sz w:val="28"/>
          <w:szCs w:val="28"/>
          <w:lang w:eastAsia="uk-UA"/>
        </w:rPr>
        <w:t>.</w:t>
      </w:r>
    </w:p>
    <w:p w14:paraId="1C66CA83" w14:textId="77777777" w:rsidR="00004426" w:rsidRPr="00AC7700" w:rsidRDefault="00004426" w:rsidP="00004426">
      <w:pPr>
        <w:keepNext/>
        <w:keepLines/>
        <w:spacing w:line="276" w:lineRule="auto"/>
        <w:ind w:firstLine="709"/>
        <w:jc w:val="both"/>
        <w:outlineLvl w:val="1"/>
        <w:rPr>
          <w:rFonts w:ascii="Century" w:hAnsi="Century"/>
          <w:b/>
          <w:bCs/>
          <w:color w:val="4F81BD"/>
          <w:sz w:val="26"/>
          <w:szCs w:val="26"/>
          <w:lang w:eastAsia="uk-UA"/>
        </w:rPr>
      </w:pPr>
      <w:bookmarkStart w:id="15" w:name="_Toc157006372"/>
      <w:r w:rsidRPr="00AC7700">
        <w:rPr>
          <w:rFonts w:ascii="Century" w:hAnsi="Century"/>
          <w:b/>
          <w:bCs/>
          <w:color w:val="4F81BD"/>
          <w:sz w:val="26"/>
          <w:szCs w:val="26"/>
          <w:lang w:eastAsia="uk-UA"/>
        </w:rPr>
        <w:t>Культура</w:t>
      </w:r>
      <w:bookmarkEnd w:id="15"/>
    </w:p>
    <w:p w14:paraId="2E73C0E2" w14:textId="716DD1ED" w:rsidR="00004426" w:rsidRPr="00AC7700" w:rsidRDefault="00004426" w:rsidP="000C01F6">
      <w:pPr>
        <w:spacing w:line="276" w:lineRule="auto"/>
        <w:ind w:firstLine="709"/>
        <w:jc w:val="both"/>
        <w:rPr>
          <w:rFonts w:ascii="Century" w:hAnsi="Century"/>
          <w:color w:val="000000"/>
          <w:sz w:val="28"/>
          <w:szCs w:val="28"/>
          <w:lang w:eastAsia="uk-UA"/>
        </w:rPr>
      </w:pPr>
      <w:r w:rsidRPr="00AC7700">
        <w:rPr>
          <w:rFonts w:ascii="Century" w:hAnsi="Century"/>
          <w:b/>
          <w:color w:val="000000"/>
          <w:sz w:val="28"/>
          <w:szCs w:val="28"/>
          <w:lang w:eastAsia="uk-UA"/>
        </w:rPr>
        <w:t>Впродовж 202</w:t>
      </w:r>
      <w:r w:rsidR="00A43E05" w:rsidRPr="00AC7700">
        <w:rPr>
          <w:rFonts w:ascii="Century" w:hAnsi="Century"/>
          <w:b/>
          <w:color w:val="000000"/>
          <w:sz w:val="28"/>
          <w:szCs w:val="28"/>
          <w:lang w:eastAsia="uk-UA"/>
        </w:rPr>
        <w:t>5</w:t>
      </w:r>
      <w:r w:rsidRPr="00AC7700">
        <w:rPr>
          <w:rFonts w:ascii="Century" w:hAnsi="Century"/>
          <w:b/>
          <w:color w:val="000000"/>
          <w:sz w:val="28"/>
          <w:szCs w:val="28"/>
          <w:lang w:eastAsia="uk-UA"/>
        </w:rPr>
        <w:t xml:space="preserve"> року Городоцьким, </w:t>
      </w:r>
      <w:proofErr w:type="spellStart"/>
      <w:r w:rsidRPr="00AC7700">
        <w:rPr>
          <w:rFonts w:ascii="Century" w:hAnsi="Century"/>
          <w:b/>
          <w:color w:val="000000"/>
          <w:sz w:val="28"/>
          <w:szCs w:val="28"/>
          <w:lang w:eastAsia="uk-UA"/>
        </w:rPr>
        <w:t>Мшанським</w:t>
      </w:r>
      <w:proofErr w:type="spellEnd"/>
      <w:r w:rsidRPr="00AC7700">
        <w:rPr>
          <w:rFonts w:ascii="Century" w:hAnsi="Century"/>
          <w:b/>
          <w:color w:val="000000"/>
          <w:sz w:val="28"/>
          <w:szCs w:val="28"/>
          <w:lang w:eastAsia="uk-UA"/>
        </w:rPr>
        <w:t xml:space="preserve">, </w:t>
      </w:r>
      <w:proofErr w:type="spellStart"/>
      <w:r w:rsidRPr="00AC7700">
        <w:rPr>
          <w:rFonts w:ascii="Century" w:hAnsi="Century"/>
          <w:b/>
          <w:color w:val="000000"/>
          <w:sz w:val="28"/>
          <w:szCs w:val="28"/>
          <w:lang w:eastAsia="uk-UA"/>
        </w:rPr>
        <w:t>Братковицьким</w:t>
      </w:r>
      <w:proofErr w:type="spellEnd"/>
      <w:r w:rsidRPr="00AC7700">
        <w:rPr>
          <w:rFonts w:ascii="Century" w:hAnsi="Century"/>
          <w:b/>
          <w:color w:val="000000"/>
          <w:sz w:val="28"/>
          <w:szCs w:val="28"/>
          <w:lang w:eastAsia="uk-UA"/>
        </w:rPr>
        <w:t xml:space="preserve"> центрами дозвілля та надання культурних послуг</w:t>
      </w:r>
      <w:r w:rsidRPr="00AC7700">
        <w:rPr>
          <w:rFonts w:ascii="Century" w:hAnsi="Century"/>
          <w:color w:val="000000"/>
          <w:sz w:val="28"/>
          <w:szCs w:val="28"/>
          <w:lang w:eastAsia="uk-UA"/>
        </w:rPr>
        <w:t xml:space="preserve">  проведено  заходи  з відзначення державних та релігійних свят (</w:t>
      </w:r>
      <w:r w:rsidR="006527FC" w:rsidRPr="00AC7700">
        <w:rPr>
          <w:rFonts w:ascii="Century" w:hAnsi="Century"/>
          <w:color w:val="000000"/>
          <w:sz w:val="28"/>
          <w:szCs w:val="28"/>
          <w:lang w:eastAsia="uk-UA"/>
        </w:rPr>
        <w:t xml:space="preserve">День Конституції України, День вишиванки, День Героїв, День Незалежності України, День Прапора, Свято Покрови, Захисників та Захисниць України,  свято Гідності і Свободи, свято Миколая, Великодні гаївки, заходи присвячені </w:t>
      </w:r>
      <w:proofErr w:type="spellStart"/>
      <w:r w:rsidR="006527FC" w:rsidRPr="00AC7700">
        <w:rPr>
          <w:rFonts w:ascii="Century" w:hAnsi="Century"/>
          <w:color w:val="000000"/>
          <w:sz w:val="28"/>
          <w:szCs w:val="28"/>
          <w:lang w:eastAsia="uk-UA"/>
        </w:rPr>
        <w:t>Т.Шевченку</w:t>
      </w:r>
      <w:proofErr w:type="spellEnd"/>
      <w:r w:rsidR="006527FC" w:rsidRPr="00AC7700">
        <w:rPr>
          <w:rFonts w:ascii="Century" w:hAnsi="Century"/>
          <w:color w:val="000000"/>
          <w:sz w:val="28"/>
          <w:szCs w:val="28"/>
          <w:lang w:eastAsia="uk-UA"/>
        </w:rPr>
        <w:t>, День захисту дітей, День пам’яті жертв Голодомору</w:t>
      </w:r>
      <w:r w:rsidRPr="00AC7700">
        <w:rPr>
          <w:rFonts w:ascii="Century" w:hAnsi="Century"/>
          <w:color w:val="000000"/>
          <w:sz w:val="28"/>
          <w:szCs w:val="28"/>
          <w:lang w:eastAsia="uk-UA"/>
        </w:rPr>
        <w:t>).</w:t>
      </w:r>
    </w:p>
    <w:p w14:paraId="29BB67E8" w14:textId="5A1EF41A" w:rsidR="00004426" w:rsidRPr="00AC7700" w:rsidRDefault="00004426" w:rsidP="002E625C">
      <w:pPr>
        <w:spacing w:line="276" w:lineRule="auto"/>
        <w:ind w:firstLine="709"/>
        <w:jc w:val="both"/>
        <w:rPr>
          <w:rFonts w:ascii="Century" w:hAnsi="Century"/>
          <w:color w:val="000000"/>
          <w:sz w:val="28"/>
          <w:szCs w:val="28"/>
          <w:lang w:eastAsia="uk-UA"/>
        </w:rPr>
      </w:pPr>
      <w:r w:rsidRPr="00AC7700">
        <w:rPr>
          <w:rFonts w:ascii="Century" w:hAnsi="Century"/>
          <w:color w:val="000000"/>
          <w:sz w:val="28"/>
          <w:szCs w:val="28"/>
          <w:lang w:eastAsia="uk-UA"/>
        </w:rPr>
        <w:lastRenderedPageBreak/>
        <w:t xml:space="preserve">Проведені фестивалі: </w:t>
      </w:r>
      <w:r w:rsidR="006527FC" w:rsidRPr="00AC7700">
        <w:rPr>
          <w:rFonts w:ascii="Century" w:hAnsi="Century"/>
          <w:color w:val="000000"/>
          <w:sz w:val="28"/>
          <w:szCs w:val="28"/>
        </w:rPr>
        <w:t>родинної творчості «Мелодія сердець» (за участю талановитих родин громади),</w:t>
      </w:r>
      <w:r w:rsidR="006527FC" w:rsidRPr="00AC7700">
        <w:rPr>
          <w:rFonts w:ascii="Century" w:hAnsi="Century"/>
          <w:color w:val="000000"/>
          <w:sz w:val="28"/>
          <w:szCs w:val="28"/>
          <w:lang w:eastAsia="uk-UA"/>
        </w:rPr>
        <w:t xml:space="preserve"> творчий вечір народних колективів </w:t>
      </w:r>
      <w:proofErr w:type="spellStart"/>
      <w:r w:rsidR="006527FC" w:rsidRPr="00AC7700">
        <w:rPr>
          <w:rFonts w:ascii="Century" w:hAnsi="Century"/>
          <w:color w:val="000000"/>
          <w:sz w:val="28"/>
          <w:szCs w:val="28"/>
          <w:lang w:eastAsia="uk-UA"/>
        </w:rPr>
        <w:t>Городоччини</w:t>
      </w:r>
      <w:proofErr w:type="spellEnd"/>
      <w:r w:rsidR="009B5B20" w:rsidRPr="00AC7700">
        <w:rPr>
          <w:rFonts w:ascii="Century" w:hAnsi="Century"/>
          <w:color w:val="000000"/>
          <w:sz w:val="28"/>
          <w:szCs w:val="28"/>
          <w:lang w:eastAsia="uk-UA"/>
        </w:rPr>
        <w:t xml:space="preserve">, </w:t>
      </w:r>
      <w:r w:rsidR="009B5B20" w:rsidRPr="00AC7700">
        <w:rPr>
          <w:rFonts w:ascii="Century" w:eastAsia="Calibri" w:hAnsi="Century"/>
          <w:sz w:val="28"/>
          <w:szCs w:val="36"/>
          <w:lang w:eastAsia="en-US"/>
        </w:rPr>
        <w:t>Фестиваль-конкурс хореографічного мистецтва «Танець єднає серця»</w:t>
      </w:r>
      <w:r w:rsidR="006527FC" w:rsidRPr="00AC7700">
        <w:rPr>
          <w:rFonts w:ascii="Century" w:hAnsi="Century"/>
          <w:color w:val="000000"/>
          <w:sz w:val="28"/>
          <w:szCs w:val="28"/>
          <w:lang w:eastAsia="uk-UA"/>
        </w:rPr>
        <w:t>.</w:t>
      </w:r>
    </w:p>
    <w:p w14:paraId="2D41C179" w14:textId="7C0A218C" w:rsidR="0043079C" w:rsidRPr="000C01F6" w:rsidRDefault="0043079C" w:rsidP="00AC7700">
      <w:pPr>
        <w:spacing w:line="276" w:lineRule="auto"/>
        <w:ind w:firstLine="709"/>
        <w:jc w:val="both"/>
        <w:rPr>
          <w:rFonts w:ascii="Century" w:hAnsi="Century"/>
          <w:color w:val="000000"/>
          <w:sz w:val="28"/>
          <w:szCs w:val="28"/>
          <w:lang w:eastAsia="uk-UA"/>
        </w:rPr>
      </w:pPr>
      <w:r w:rsidRPr="000C01F6">
        <w:rPr>
          <w:rFonts w:ascii="Century" w:hAnsi="Century"/>
          <w:color w:val="000000"/>
          <w:sz w:val="28"/>
          <w:szCs w:val="28"/>
          <w:lang w:eastAsia="uk-UA"/>
        </w:rPr>
        <w:t>Художні колективи громади взяли участь у міжнародних фестивалях:</w:t>
      </w:r>
    </w:p>
    <w:p w14:paraId="14ADC8D5" w14:textId="421AA9FB" w:rsidR="00091D77" w:rsidRPr="008C66CB" w:rsidRDefault="0043079C" w:rsidP="00AC7700">
      <w:pPr>
        <w:tabs>
          <w:tab w:val="left" w:pos="709"/>
        </w:tabs>
        <w:spacing w:line="276" w:lineRule="auto"/>
        <w:ind w:firstLine="709"/>
        <w:jc w:val="both"/>
        <w:rPr>
          <w:rFonts w:ascii="Century" w:eastAsia="Calibri" w:hAnsi="Century"/>
          <w:sz w:val="28"/>
          <w:szCs w:val="28"/>
          <w:lang w:eastAsia="en-US"/>
        </w:rPr>
      </w:pPr>
      <w:r w:rsidRPr="000C01F6">
        <w:rPr>
          <w:rFonts w:ascii="Century" w:hAnsi="Century"/>
          <w:color w:val="000000"/>
          <w:sz w:val="28"/>
          <w:szCs w:val="28"/>
          <w:lang w:eastAsia="uk-UA"/>
        </w:rPr>
        <w:t>-</w:t>
      </w:r>
      <w:r w:rsidR="002762A3" w:rsidRPr="008C66CB">
        <w:rPr>
          <w:rFonts w:ascii="Century" w:eastAsia="Calibri" w:hAnsi="Century"/>
          <w:sz w:val="28"/>
          <w:szCs w:val="28"/>
          <w:lang w:eastAsia="en-US"/>
        </w:rPr>
        <w:t xml:space="preserve"> </w:t>
      </w:r>
      <w:proofErr w:type="spellStart"/>
      <w:r w:rsidR="002762A3" w:rsidRPr="008C66CB">
        <w:rPr>
          <w:rFonts w:ascii="Century" w:eastAsia="Calibri" w:hAnsi="Century"/>
          <w:sz w:val="28"/>
          <w:szCs w:val="28"/>
          <w:lang w:eastAsia="en-US"/>
        </w:rPr>
        <w:t>ансамб</w:t>
      </w:r>
      <w:r w:rsidR="00091D77" w:rsidRPr="008C66CB">
        <w:rPr>
          <w:rFonts w:ascii="Century" w:eastAsia="Calibri" w:hAnsi="Century"/>
          <w:sz w:val="28"/>
          <w:szCs w:val="28"/>
          <w:lang w:eastAsia="en-US"/>
        </w:rPr>
        <w:t>и</w:t>
      </w:r>
      <w:r w:rsidR="002762A3" w:rsidRPr="008C66CB">
        <w:rPr>
          <w:rFonts w:ascii="Century" w:eastAsia="Calibri" w:hAnsi="Century"/>
          <w:sz w:val="28"/>
          <w:szCs w:val="28"/>
          <w:lang w:eastAsia="en-US"/>
        </w:rPr>
        <w:t>л</w:t>
      </w:r>
      <w:r w:rsidR="00091D77" w:rsidRPr="008C66CB">
        <w:rPr>
          <w:rFonts w:ascii="Century" w:eastAsia="Calibri" w:hAnsi="Century"/>
          <w:sz w:val="28"/>
          <w:szCs w:val="28"/>
          <w:lang w:eastAsia="en-US"/>
        </w:rPr>
        <w:t>ь</w:t>
      </w:r>
      <w:proofErr w:type="spellEnd"/>
      <w:r w:rsidR="002762A3" w:rsidRPr="008C66CB">
        <w:rPr>
          <w:rFonts w:ascii="Century" w:eastAsia="Calibri" w:hAnsi="Century"/>
          <w:sz w:val="28"/>
          <w:szCs w:val="28"/>
          <w:lang w:eastAsia="en-US"/>
        </w:rPr>
        <w:t xml:space="preserve"> танцю “</w:t>
      </w:r>
      <w:proofErr w:type="spellStart"/>
      <w:r w:rsidR="002762A3" w:rsidRPr="008C66CB">
        <w:rPr>
          <w:rFonts w:ascii="Century" w:eastAsia="Calibri" w:hAnsi="Century"/>
          <w:sz w:val="28"/>
          <w:szCs w:val="28"/>
          <w:lang w:eastAsia="en-US"/>
        </w:rPr>
        <w:t>Lets</w:t>
      </w:r>
      <w:proofErr w:type="spellEnd"/>
      <w:r w:rsidR="002762A3" w:rsidRPr="008C66CB">
        <w:rPr>
          <w:rFonts w:ascii="Century" w:eastAsia="Calibri" w:hAnsi="Century"/>
          <w:sz w:val="28"/>
          <w:szCs w:val="28"/>
          <w:lang w:eastAsia="en-US"/>
        </w:rPr>
        <w:t xml:space="preserve"> </w:t>
      </w:r>
      <w:proofErr w:type="spellStart"/>
      <w:r w:rsidR="002762A3" w:rsidRPr="008C66CB">
        <w:rPr>
          <w:rFonts w:ascii="Century" w:eastAsia="Calibri" w:hAnsi="Century"/>
          <w:sz w:val="28"/>
          <w:szCs w:val="28"/>
          <w:lang w:eastAsia="en-US"/>
        </w:rPr>
        <w:t>Dance</w:t>
      </w:r>
      <w:proofErr w:type="spellEnd"/>
      <w:r w:rsidR="002762A3" w:rsidRPr="008C66CB">
        <w:rPr>
          <w:rFonts w:ascii="Century" w:eastAsia="Calibri" w:hAnsi="Century"/>
          <w:sz w:val="28"/>
          <w:szCs w:val="28"/>
          <w:lang w:eastAsia="en-US"/>
        </w:rPr>
        <w:t xml:space="preserve">” </w:t>
      </w:r>
      <w:r w:rsidR="00091D77" w:rsidRPr="008C66CB">
        <w:rPr>
          <w:rFonts w:ascii="Century" w:eastAsia="Calibri" w:hAnsi="Century"/>
          <w:sz w:val="28"/>
          <w:szCs w:val="28"/>
          <w:lang w:eastAsia="en-US"/>
        </w:rPr>
        <w:t>-фестиваль мистецтв країн Карпат «Голоси єдності», (Республіка Польща)- Лауреати 1 премії</w:t>
      </w:r>
    </w:p>
    <w:p w14:paraId="796AF30D" w14:textId="43EB5B90" w:rsidR="00091D77" w:rsidRPr="008C66CB" w:rsidRDefault="00091D77" w:rsidP="00AC7700">
      <w:pPr>
        <w:tabs>
          <w:tab w:val="left" w:pos="709"/>
        </w:tabs>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ансамбиль</w:t>
      </w:r>
      <w:proofErr w:type="spellEnd"/>
      <w:r w:rsidRPr="008C66CB">
        <w:rPr>
          <w:rFonts w:ascii="Century" w:eastAsia="Calibri" w:hAnsi="Century"/>
          <w:sz w:val="28"/>
          <w:szCs w:val="28"/>
          <w:lang w:eastAsia="en-US"/>
        </w:rPr>
        <w:t xml:space="preserve"> танцю «Сяйво»- фестиваль мистецтв країн Карпат «Голоси єдності», (Республіка Польща)- Лауреати 1 премії</w:t>
      </w:r>
    </w:p>
    <w:p w14:paraId="05FA52D0" w14:textId="0BEBDFA4" w:rsidR="006014D8" w:rsidRPr="002E625C" w:rsidRDefault="006014D8" w:rsidP="00AC7700">
      <w:pPr>
        <w:tabs>
          <w:tab w:val="left" w:pos="709"/>
        </w:tabs>
        <w:spacing w:line="276" w:lineRule="auto"/>
        <w:ind w:firstLine="709"/>
        <w:contextualSpacing/>
        <w:jc w:val="both"/>
        <w:rPr>
          <w:rFonts w:ascii="Century" w:eastAsia="Calibri" w:hAnsi="Century"/>
          <w:sz w:val="28"/>
          <w:szCs w:val="28"/>
          <w:lang w:eastAsia="en-US"/>
        </w:rPr>
      </w:pPr>
      <w:r w:rsidRPr="008C66CB">
        <w:rPr>
          <w:rFonts w:ascii="Century" w:eastAsia="Calibri" w:hAnsi="Century"/>
          <w:sz w:val="28"/>
          <w:szCs w:val="28"/>
          <w:lang w:eastAsia="en-US"/>
        </w:rPr>
        <w:t>-</w:t>
      </w:r>
      <w:r w:rsidR="007252F7" w:rsidRPr="008C66CB">
        <w:rPr>
          <w:rFonts w:ascii="Century" w:eastAsia="Calibri" w:hAnsi="Century"/>
          <w:sz w:val="28"/>
          <w:szCs w:val="28"/>
          <w:lang w:eastAsia="en-US"/>
        </w:rPr>
        <w:t xml:space="preserve"> Чоловічий Народний вокальний ансамбль "</w:t>
      </w:r>
      <w:proofErr w:type="spellStart"/>
      <w:r w:rsidR="007252F7" w:rsidRPr="008C66CB">
        <w:rPr>
          <w:rFonts w:ascii="Century" w:eastAsia="Calibri" w:hAnsi="Century"/>
          <w:sz w:val="28"/>
          <w:szCs w:val="28"/>
          <w:lang w:eastAsia="en-US"/>
        </w:rPr>
        <w:t>Конкордіум</w:t>
      </w:r>
      <w:proofErr w:type="spellEnd"/>
      <w:r w:rsidR="007252F7" w:rsidRPr="008C66CB">
        <w:rPr>
          <w:rFonts w:ascii="Century" w:eastAsia="Calibri" w:hAnsi="Century"/>
          <w:sz w:val="28"/>
          <w:szCs w:val="28"/>
          <w:lang w:eastAsia="en-US"/>
        </w:rPr>
        <w:t>"-</w:t>
      </w:r>
      <w:r w:rsidRPr="008C66CB">
        <w:rPr>
          <w:rFonts w:ascii="Century" w:eastAsia="Calibri" w:hAnsi="Century"/>
          <w:sz w:val="28"/>
          <w:szCs w:val="28"/>
          <w:lang w:eastAsia="en-US"/>
        </w:rPr>
        <w:t xml:space="preserve"> XVII МІЖНАРОДНИЙ ФЕСТИВАЛЬ «КОЛЯДА НА МАЙЗЛЯХ», м. Івано-Франківськ. </w:t>
      </w:r>
    </w:p>
    <w:p w14:paraId="69EEBE34" w14:textId="4D733709" w:rsidR="0043079C" w:rsidRDefault="0043079C" w:rsidP="00AC7700">
      <w:pPr>
        <w:tabs>
          <w:tab w:val="left" w:pos="709"/>
        </w:tabs>
        <w:spacing w:line="276" w:lineRule="auto"/>
        <w:ind w:firstLine="709"/>
        <w:jc w:val="both"/>
        <w:rPr>
          <w:rFonts w:ascii="Century" w:hAnsi="Century"/>
          <w:color w:val="000000"/>
          <w:sz w:val="28"/>
          <w:szCs w:val="28"/>
          <w:lang w:eastAsia="uk-UA"/>
        </w:rPr>
      </w:pPr>
      <w:r w:rsidRPr="000C01F6">
        <w:rPr>
          <w:rFonts w:ascii="Century" w:hAnsi="Century"/>
          <w:color w:val="000000"/>
          <w:sz w:val="28"/>
          <w:szCs w:val="28"/>
          <w:lang w:eastAsia="uk-UA"/>
        </w:rPr>
        <w:t>Колективи громади взяли участь в обласних та районних фестивалях:</w:t>
      </w:r>
    </w:p>
    <w:p w14:paraId="479A3942" w14:textId="63DC9057" w:rsidR="00A93BBF" w:rsidRPr="00061936" w:rsidRDefault="00AC7700" w:rsidP="00862329">
      <w:pPr>
        <w:pStyle w:val="a8"/>
        <w:numPr>
          <w:ilvl w:val="0"/>
          <w:numId w:val="22"/>
        </w:numPr>
        <w:spacing w:line="276" w:lineRule="auto"/>
        <w:jc w:val="both"/>
        <w:rPr>
          <w:rFonts w:ascii="Century" w:eastAsia="Calibri" w:hAnsi="Century"/>
          <w:sz w:val="28"/>
          <w:szCs w:val="36"/>
          <w:lang w:eastAsia="en-US"/>
        </w:rPr>
      </w:pPr>
      <w:r w:rsidRPr="00061936">
        <w:rPr>
          <w:rFonts w:ascii="Century" w:eastAsia="Calibri" w:hAnsi="Century"/>
          <w:sz w:val="28"/>
          <w:szCs w:val="36"/>
          <w:lang w:eastAsia="en-US"/>
        </w:rPr>
        <w:t>С</w:t>
      </w:r>
      <w:r w:rsidR="007252F7" w:rsidRPr="00061936">
        <w:rPr>
          <w:rFonts w:ascii="Century" w:eastAsia="Calibri" w:hAnsi="Century"/>
          <w:sz w:val="28"/>
          <w:szCs w:val="36"/>
          <w:lang w:eastAsia="en-US"/>
        </w:rPr>
        <w:t xml:space="preserve">портивно-танцювальний клуб «Рондо» на Чемпіонаті України у </w:t>
      </w:r>
      <w:proofErr w:type="spellStart"/>
      <w:r w:rsidR="007252F7" w:rsidRPr="00061936">
        <w:rPr>
          <w:rFonts w:ascii="Century" w:eastAsia="Calibri" w:hAnsi="Century"/>
          <w:sz w:val="28"/>
          <w:szCs w:val="36"/>
          <w:lang w:eastAsia="en-US"/>
        </w:rPr>
        <w:t>Львові:</w:t>
      </w:r>
      <w:r w:rsidR="00A93BBF" w:rsidRPr="00061936">
        <w:rPr>
          <w:rFonts w:ascii="Century" w:eastAsia="Calibri" w:hAnsi="Century"/>
          <w:sz w:val="28"/>
          <w:szCs w:val="36"/>
          <w:lang w:eastAsia="en-US"/>
        </w:rPr>
        <w:t>Ляхович</w:t>
      </w:r>
      <w:proofErr w:type="spellEnd"/>
      <w:r w:rsidR="00A93BBF" w:rsidRPr="00061936">
        <w:rPr>
          <w:rFonts w:ascii="Century" w:eastAsia="Calibri" w:hAnsi="Century"/>
          <w:sz w:val="28"/>
          <w:szCs w:val="36"/>
          <w:lang w:eastAsia="en-US"/>
        </w:rPr>
        <w:t xml:space="preserve"> Глорія –золото;</w:t>
      </w:r>
      <w:r w:rsidR="00061936">
        <w:rPr>
          <w:rFonts w:ascii="Century" w:eastAsia="Calibri" w:hAnsi="Century"/>
          <w:sz w:val="28"/>
          <w:szCs w:val="36"/>
          <w:lang w:eastAsia="en-US"/>
        </w:rPr>
        <w:t xml:space="preserve"> </w:t>
      </w:r>
      <w:r w:rsidR="00A93BBF" w:rsidRPr="00061936">
        <w:rPr>
          <w:rFonts w:ascii="Century" w:eastAsia="Calibri" w:hAnsi="Century"/>
          <w:sz w:val="28"/>
          <w:szCs w:val="36"/>
          <w:lang w:eastAsia="en-US"/>
        </w:rPr>
        <w:t>Соловей Кіра – бронза.</w:t>
      </w:r>
    </w:p>
    <w:p w14:paraId="236C39FA" w14:textId="5A6718FC" w:rsidR="00417862" w:rsidRPr="00061936" w:rsidRDefault="00AC7700" w:rsidP="00061936">
      <w:pPr>
        <w:pStyle w:val="a8"/>
        <w:numPr>
          <w:ilvl w:val="0"/>
          <w:numId w:val="22"/>
        </w:numPr>
        <w:spacing w:line="276" w:lineRule="auto"/>
        <w:jc w:val="both"/>
        <w:rPr>
          <w:rFonts w:ascii="Century" w:eastAsia="Calibri" w:hAnsi="Century"/>
          <w:sz w:val="28"/>
          <w:szCs w:val="36"/>
          <w:lang w:eastAsia="en-US"/>
        </w:rPr>
      </w:pPr>
      <w:r w:rsidRPr="00061936">
        <w:rPr>
          <w:rFonts w:ascii="Century" w:eastAsia="Calibri" w:hAnsi="Century"/>
          <w:sz w:val="28"/>
          <w:szCs w:val="36"/>
          <w:lang w:eastAsia="en-US"/>
        </w:rPr>
        <w:t>С</w:t>
      </w:r>
      <w:r w:rsidR="003770E7" w:rsidRPr="00061936">
        <w:rPr>
          <w:rFonts w:ascii="Century" w:eastAsia="Calibri" w:hAnsi="Century"/>
          <w:sz w:val="28"/>
          <w:szCs w:val="36"/>
          <w:lang w:eastAsia="en-US"/>
        </w:rPr>
        <w:t xml:space="preserve">портивно-танцювальний клуб «Рондо» </w:t>
      </w:r>
      <w:r w:rsidR="00536C0C" w:rsidRPr="00061936">
        <w:rPr>
          <w:rFonts w:ascii="Century" w:eastAsia="Calibri" w:hAnsi="Century"/>
          <w:sz w:val="28"/>
          <w:szCs w:val="36"/>
          <w:lang w:eastAsia="en-US"/>
        </w:rPr>
        <w:t xml:space="preserve">на Чемпіонаті України та </w:t>
      </w:r>
      <w:r w:rsidR="00536C0C" w:rsidRPr="00061936">
        <w:rPr>
          <w:rFonts w:ascii="Century" w:eastAsia="Calibri" w:hAnsi="Century"/>
          <w:sz w:val="28"/>
          <w:szCs w:val="36"/>
          <w:lang w:val="en-US" w:eastAsia="en-US"/>
        </w:rPr>
        <w:t>Lviv</w:t>
      </w:r>
      <w:r w:rsidR="00536C0C" w:rsidRPr="00061936">
        <w:rPr>
          <w:rFonts w:ascii="Century" w:eastAsia="Calibri" w:hAnsi="Century"/>
          <w:sz w:val="28"/>
          <w:szCs w:val="36"/>
          <w:lang w:eastAsia="en-US"/>
        </w:rPr>
        <w:t xml:space="preserve"> </w:t>
      </w:r>
      <w:r w:rsidR="00536C0C" w:rsidRPr="00061936">
        <w:rPr>
          <w:rFonts w:ascii="Century" w:eastAsia="Calibri" w:hAnsi="Century"/>
          <w:sz w:val="28"/>
          <w:szCs w:val="36"/>
          <w:lang w:val="en-US" w:eastAsia="en-US"/>
        </w:rPr>
        <w:t>Open</w:t>
      </w:r>
      <w:r w:rsidR="00536C0C" w:rsidRPr="00061936">
        <w:rPr>
          <w:rFonts w:ascii="Century" w:eastAsia="Calibri" w:hAnsi="Century"/>
          <w:sz w:val="28"/>
          <w:szCs w:val="36"/>
          <w:lang w:eastAsia="en-US"/>
        </w:rPr>
        <w:t>:</w:t>
      </w:r>
      <w:r w:rsidR="004629E1" w:rsidRPr="00061936">
        <w:rPr>
          <w:rFonts w:ascii="Century" w:eastAsia="Calibri" w:hAnsi="Century"/>
          <w:sz w:val="28"/>
          <w:szCs w:val="36"/>
          <w:lang w:eastAsia="en-US"/>
        </w:rPr>
        <w:t xml:space="preserve"> отримали призові місця</w:t>
      </w:r>
      <w:r w:rsidRPr="00061936">
        <w:rPr>
          <w:rFonts w:ascii="Century" w:eastAsia="Calibri" w:hAnsi="Century"/>
          <w:sz w:val="28"/>
          <w:szCs w:val="36"/>
          <w:lang w:eastAsia="en-US"/>
        </w:rPr>
        <w:t>.</w:t>
      </w:r>
    </w:p>
    <w:p w14:paraId="09F8ECF0" w14:textId="5720E54D" w:rsidR="00417862" w:rsidRPr="00061936" w:rsidRDefault="00417862" w:rsidP="00061936">
      <w:pPr>
        <w:pStyle w:val="a8"/>
        <w:numPr>
          <w:ilvl w:val="0"/>
          <w:numId w:val="22"/>
        </w:numPr>
        <w:spacing w:line="276" w:lineRule="auto"/>
        <w:jc w:val="both"/>
        <w:rPr>
          <w:rFonts w:ascii="Century" w:eastAsia="Calibri" w:hAnsi="Century"/>
          <w:sz w:val="28"/>
          <w:szCs w:val="36"/>
          <w:lang w:eastAsia="en-US"/>
        </w:rPr>
      </w:pPr>
      <w:r w:rsidRPr="00061936">
        <w:rPr>
          <w:rFonts w:ascii="Century" w:eastAsia="Calibri" w:hAnsi="Century"/>
          <w:sz w:val="28"/>
          <w:szCs w:val="36"/>
          <w:lang w:eastAsia="en-US"/>
        </w:rPr>
        <w:t>Народний ансамбль танцю «Росинка» - 1 та 3 місце;</w:t>
      </w:r>
    </w:p>
    <w:p w14:paraId="2DA660BF" w14:textId="5E7F264E" w:rsidR="00417862" w:rsidRPr="00061936" w:rsidRDefault="00417862" w:rsidP="00061936">
      <w:pPr>
        <w:pStyle w:val="a8"/>
        <w:numPr>
          <w:ilvl w:val="0"/>
          <w:numId w:val="22"/>
        </w:numPr>
        <w:spacing w:line="276" w:lineRule="auto"/>
        <w:jc w:val="both"/>
        <w:rPr>
          <w:rFonts w:ascii="Century" w:eastAsia="Calibri" w:hAnsi="Century"/>
          <w:sz w:val="28"/>
          <w:szCs w:val="36"/>
          <w:lang w:eastAsia="en-US"/>
        </w:rPr>
      </w:pPr>
      <w:r w:rsidRPr="00061936">
        <w:rPr>
          <w:rFonts w:ascii="Century" w:eastAsia="Calibri" w:hAnsi="Century"/>
          <w:sz w:val="28"/>
          <w:szCs w:val="36"/>
          <w:lang w:eastAsia="en-US"/>
        </w:rPr>
        <w:t>Народний ансамбль танцю «Галичина» - 1 та 2 місце;</w:t>
      </w:r>
    </w:p>
    <w:p w14:paraId="7E5E3AC3" w14:textId="18F158B2" w:rsidR="00417862" w:rsidRPr="00061936" w:rsidRDefault="00417862" w:rsidP="00061936">
      <w:pPr>
        <w:pStyle w:val="a8"/>
        <w:numPr>
          <w:ilvl w:val="0"/>
          <w:numId w:val="22"/>
        </w:numPr>
        <w:tabs>
          <w:tab w:val="left" w:pos="709"/>
        </w:tabs>
        <w:spacing w:line="276" w:lineRule="auto"/>
        <w:jc w:val="both"/>
        <w:rPr>
          <w:rFonts w:ascii="Century" w:eastAsia="Calibri" w:hAnsi="Century"/>
          <w:sz w:val="28"/>
          <w:szCs w:val="36"/>
          <w:lang w:eastAsia="en-US"/>
        </w:rPr>
      </w:pPr>
      <w:r w:rsidRPr="00061936">
        <w:rPr>
          <w:rFonts w:ascii="Century" w:eastAsia="Calibri" w:hAnsi="Century"/>
          <w:sz w:val="28"/>
          <w:szCs w:val="36"/>
          <w:lang w:eastAsia="en-US"/>
        </w:rPr>
        <w:t>Спортивно-бальний  клуб «Рондо» - 1 місце.</w:t>
      </w:r>
    </w:p>
    <w:p w14:paraId="7B4854D7" w14:textId="161836FF" w:rsidR="00417862" w:rsidRPr="008C66CB" w:rsidRDefault="00417862" w:rsidP="00061936">
      <w:pPr>
        <w:tabs>
          <w:tab w:val="left" w:pos="709"/>
        </w:tabs>
        <w:spacing w:line="276" w:lineRule="auto"/>
        <w:ind w:firstLine="709"/>
        <w:jc w:val="both"/>
        <w:rPr>
          <w:rFonts w:ascii="Century" w:eastAsia="Calibri" w:hAnsi="Century"/>
          <w:sz w:val="28"/>
          <w:szCs w:val="36"/>
          <w:lang w:eastAsia="en-US"/>
        </w:rPr>
      </w:pPr>
      <w:r w:rsidRPr="008C66CB">
        <w:rPr>
          <w:rFonts w:ascii="Century" w:eastAsia="Calibri" w:hAnsi="Century"/>
          <w:sz w:val="28"/>
          <w:szCs w:val="36"/>
          <w:lang w:eastAsia="en-US"/>
        </w:rPr>
        <w:t>Народ</w:t>
      </w:r>
      <w:r w:rsidR="003770E7" w:rsidRPr="008C66CB">
        <w:rPr>
          <w:rFonts w:ascii="Century" w:eastAsia="Calibri" w:hAnsi="Century"/>
          <w:sz w:val="28"/>
          <w:szCs w:val="36"/>
          <w:lang w:eastAsia="en-US"/>
        </w:rPr>
        <w:t>ний</w:t>
      </w:r>
      <w:r w:rsidRPr="008C66CB">
        <w:rPr>
          <w:rFonts w:ascii="Century" w:eastAsia="Calibri" w:hAnsi="Century"/>
          <w:sz w:val="28"/>
          <w:szCs w:val="36"/>
          <w:lang w:eastAsia="en-US"/>
        </w:rPr>
        <w:t xml:space="preserve"> ансамбл</w:t>
      </w:r>
      <w:r w:rsidR="003770E7"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танцю «Росинка» </w:t>
      </w:r>
      <w:r w:rsidR="003770E7" w:rsidRPr="008C66CB">
        <w:rPr>
          <w:rFonts w:ascii="Century" w:eastAsia="Calibri" w:hAnsi="Century"/>
          <w:sz w:val="28"/>
          <w:szCs w:val="36"/>
          <w:lang w:eastAsia="en-US"/>
        </w:rPr>
        <w:t>-</w:t>
      </w:r>
      <w:r w:rsidRPr="008C66CB">
        <w:rPr>
          <w:rFonts w:ascii="Century" w:eastAsia="Calibri" w:hAnsi="Century"/>
          <w:sz w:val="28"/>
          <w:szCs w:val="36"/>
          <w:lang w:eastAsia="en-US"/>
        </w:rPr>
        <w:t>Всеукраїнськ</w:t>
      </w:r>
      <w:r w:rsidR="003770E7"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фестивал</w:t>
      </w:r>
      <w:r w:rsidR="003770E7"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конкурс «Роду нашого розмай» у </w:t>
      </w:r>
      <w:proofErr w:type="spellStart"/>
      <w:r w:rsidRPr="008C66CB">
        <w:rPr>
          <w:rFonts w:ascii="Century" w:eastAsia="Calibri" w:hAnsi="Century"/>
          <w:sz w:val="28"/>
          <w:szCs w:val="36"/>
          <w:lang w:eastAsia="en-US"/>
        </w:rPr>
        <w:t>м.Дрогобич</w:t>
      </w:r>
      <w:proofErr w:type="spellEnd"/>
      <w:r w:rsidRPr="008C66CB">
        <w:rPr>
          <w:rFonts w:ascii="Century" w:eastAsia="Calibri" w:hAnsi="Century"/>
          <w:sz w:val="28"/>
          <w:szCs w:val="36"/>
          <w:lang w:eastAsia="en-US"/>
        </w:rPr>
        <w:t xml:space="preserve"> – 1 та 2 місце.</w:t>
      </w:r>
    </w:p>
    <w:p w14:paraId="5B005C07" w14:textId="2F364E55" w:rsidR="004E6070" w:rsidRPr="008C66CB" w:rsidRDefault="004E6070" w:rsidP="00061936">
      <w:pPr>
        <w:spacing w:line="276" w:lineRule="auto"/>
        <w:ind w:firstLine="709"/>
        <w:jc w:val="both"/>
        <w:rPr>
          <w:rFonts w:ascii="Century" w:eastAsia="Calibri" w:hAnsi="Century"/>
          <w:sz w:val="28"/>
          <w:szCs w:val="36"/>
          <w:lang w:eastAsia="en-US"/>
        </w:rPr>
      </w:pPr>
      <w:r w:rsidRPr="008C66CB">
        <w:rPr>
          <w:rFonts w:ascii="Century" w:eastAsia="Calibri" w:hAnsi="Century"/>
          <w:sz w:val="28"/>
          <w:szCs w:val="36"/>
          <w:lang w:eastAsia="en-US"/>
        </w:rPr>
        <w:t>-Народн</w:t>
      </w:r>
      <w:r w:rsidR="009E07A9"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ансамблю танцю «Росинка» </w:t>
      </w:r>
      <w:r w:rsidR="009E07A9" w:rsidRPr="008C66CB">
        <w:rPr>
          <w:rFonts w:ascii="Century" w:eastAsia="Calibri" w:hAnsi="Century"/>
          <w:sz w:val="28"/>
          <w:szCs w:val="36"/>
          <w:lang w:eastAsia="en-US"/>
        </w:rPr>
        <w:t>-</w:t>
      </w:r>
      <w:r w:rsidRPr="008C66CB">
        <w:rPr>
          <w:rFonts w:ascii="Century" w:eastAsia="Calibri" w:hAnsi="Century"/>
          <w:sz w:val="28"/>
          <w:szCs w:val="36"/>
          <w:lang w:eastAsia="en-US"/>
        </w:rPr>
        <w:t xml:space="preserve"> Всеукраїнськ</w:t>
      </w:r>
      <w:r w:rsidR="009E07A9"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фестивал</w:t>
      </w:r>
      <w:r w:rsidR="009E07A9"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 конкурс «Осінній листопад- 2025» у с. Сокільники – 2 місце.</w:t>
      </w:r>
    </w:p>
    <w:p w14:paraId="6B13C8BA" w14:textId="5BDA09D9" w:rsidR="00B64D9E" w:rsidRPr="008C66CB" w:rsidRDefault="00B64D9E" w:rsidP="00061936">
      <w:pPr>
        <w:spacing w:line="276" w:lineRule="auto"/>
        <w:ind w:firstLine="709"/>
        <w:jc w:val="both"/>
        <w:rPr>
          <w:rFonts w:ascii="Century" w:eastAsia="Calibri" w:hAnsi="Century"/>
          <w:sz w:val="28"/>
          <w:szCs w:val="36"/>
          <w:lang w:eastAsia="en-US"/>
        </w:rPr>
      </w:pPr>
      <w:r w:rsidRPr="008C66CB">
        <w:rPr>
          <w:rFonts w:ascii="Century" w:eastAsia="Calibri" w:hAnsi="Century"/>
          <w:sz w:val="28"/>
          <w:szCs w:val="36"/>
          <w:lang w:eastAsia="en-US"/>
        </w:rPr>
        <w:t xml:space="preserve">- Концерт співдружності двох творчих закладів – Ліцею </w:t>
      </w:r>
      <w:proofErr w:type="spellStart"/>
      <w:r w:rsidRPr="008C66CB">
        <w:rPr>
          <w:rFonts w:ascii="Century" w:eastAsia="Calibri" w:hAnsi="Century"/>
          <w:sz w:val="28"/>
          <w:szCs w:val="36"/>
          <w:lang w:eastAsia="en-US"/>
        </w:rPr>
        <w:t>с.Шевченкове</w:t>
      </w:r>
      <w:proofErr w:type="spellEnd"/>
      <w:r w:rsidRPr="008C66CB">
        <w:rPr>
          <w:rFonts w:ascii="Century" w:eastAsia="Calibri" w:hAnsi="Century"/>
          <w:sz w:val="28"/>
          <w:szCs w:val="36"/>
          <w:lang w:eastAsia="en-US"/>
        </w:rPr>
        <w:t xml:space="preserve"> Черкаської області та Городоцької музичної школи</w:t>
      </w:r>
    </w:p>
    <w:p w14:paraId="560CCD77" w14:textId="444D2FE6" w:rsidR="00B64D9E" w:rsidRPr="008C66CB" w:rsidRDefault="00B64D9E" w:rsidP="00061936">
      <w:pPr>
        <w:spacing w:line="276" w:lineRule="auto"/>
        <w:ind w:firstLine="709"/>
        <w:jc w:val="both"/>
        <w:rPr>
          <w:rFonts w:ascii="Century" w:eastAsia="Calibri" w:hAnsi="Century"/>
          <w:sz w:val="28"/>
          <w:szCs w:val="36"/>
          <w:lang w:eastAsia="en-US"/>
        </w:rPr>
      </w:pPr>
      <w:r w:rsidRPr="008C66CB">
        <w:rPr>
          <w:rFonts w:ascii="Century" w:eastAsia="Calibri" w:hAnsi="Century"/>
          <w:sz w:val="28"/>
          <w:szCs w:val="36"/>
          <w:lang w:eastAsia="en-US"/>
        </w:rPr>
        <w:t>- Народн</w:t>
      </w:r>
      <w:r w:rsidR="009E07A9"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ансамбл</w:t>
      </w:r>
      <w:r w:rsidR="009E07A9"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танцю «Росинка»</w:t>
      </w:r>
      <w:r w:rsidR="009E07A9" w:rsidRPr="008C66CB">
        <w:rPr>
          <w:rFonts w:ascii="Century" w:eastAsia="Calibri" w:hAnsi="Century"/>
          <w:sz w:val="28"/>
          <w:szCs w:val="36"/>
          <w:lang w:eastAsia="en-US"/>
        </w:rPr>
        <w:t xml:space="preserve"> - </w:t>
      </w:r>
      <w:r w:rsidRPr="008C66CB">
        <w:rPr>
          <w:rFonts w:ascii="Century" w:eastAsia="Calibri" w:hAnsi="Century"/>
          <w:bCs/>
          <w:iCs/>
          <w:color w:val="000000"/>
          <w:sz w:val="28"/>
          <w:szCs w:val="28"/>
          <w:shd w:val="clear" w:color="auto" w:fill="FFFFFF"/>
          <w:lang w:eastAsia="en-US"/>
        </w:rPr>
        <w:t>Всеукраїнськ</w:t>
      </w:r>
      <w:r w:rsidR="009E07A9" w:rsidRPr="008C66CB">
        <w:rPr>
          <w:rFonts w:ascii="Century" w:eastAsia="Calibri" w:hAnsi="Century"/>
          <w:bCs/>
          <w:iCs/>
          <w:color w:val="000000"/>
          <w:sz w:val="28"/>
          <w:szCs w:val="28"/>
          <w:shd w:val="clear" w:color="auto" w:fill="FFFFFF"/>
          <w:lang w:eastAsia="en-US"/>
        </w:rPr>
        <w:t>ий</w:t>
      </w:r>
      <w:r w:rsidRPr="008C66CB">
        <w:rPr>
          <w:rFonts w:ascii="Century" w:eastAsia="Calibri" w:hAnsi="Century"/>
          <w:bCs/>
          <w:iCs/>
          <w:color w:val="000000"/>
          <w:sz w:val="28"/>
          <w:szCs w:val="28"/>
          <w:shd w:val="clear" w:color="auto" w:fill="FFFFFF"/>
          <w:lang w:eastAsia="en-US"/>
        </w:rPr>
        <w:t xml:space="preserve"> хореографічн</w:t>
      </w:r>
      <w:r w:rsidR="009E07A9" w:rsidRPr="008C66CB">
        <w:rPr>
          <w:rFonts w:ascii="Century" w:eastAsia="Calibri" w:hAnsi="Century"/>
          <w:bCs/>
          <w:iCs/>
          <w:color w:val="000000"/>
          <w:sz w:val="28"/>
          <w:szCs w:val="28"/>
          <w:shd w:val="clear" w:color="auto" w:fill="FFFFFF"/>
          <w:lang w:eastAsia="en-US"/>
        </w:rPr>
        <w:t>ий</w:t>
      </w:r>
      <w:r w:rsidRPr="008C66CB">
        <w:rPr>
          <w:rFonts w:ascii="Century" w:eastAsia="Calibri" w:hAnsi="Century"/>
          <w:bCs/>
          <w:iCs/>
          <w:color w:val="000000"/>
          <w:sz w:val="28"/>
          <w:szCs w:val="28"/>
          <w:shd w:val="clear" w:color="auto" w:fill="FFFFFF"/>
          <w:lang w:eastAsia="en-US"/>
        </w:rPr>
        <w:t xml:space="preserve"> фестивалі-конкурсі </w:t>
      </w:r>
      <w:r w:rsidRPr="008C66CB">
        <w:rPr>
          <w:rFonts w:ascii="Century" w:eastAsia="Calibri" w:hAnsi="Century"/>
          <w:bCs/>
          <w:color w:val="000000"/>
          <w:sz w:val="28"/>
          <w:szCs w:val="28"/>
          <w:shd w:val="clear" w:color="auto" w:fill="FFFFFF"/>
          <w:lang w:eastAsia="en-US"/>
        </w:rPr>
        <w:t xml:space="preserve">«Мистецька </w:t>
      </w:r>
      <w:proofErr w:type="spellStart"/>
      <w:r w:rsidRPr="008C66CB">
        <w:rPr>
          <w:rFonts w:ascii="Century" w:eastAsia="Calibri" w:hAnsi="Century"/>
          <w:bCs/>
          <w:color w:val="000000"/>
          <w:sz w:val="28"/>
          <w:szCs w:val="28"/>
          <w:shd w:val="clear" w:color="auto" w:fill="FFFFFF"/>
          <w:lang w:eastAsia="en-US"/>
        </w:rPr>
        <w:t>тайстра</w:t>
      </w:r>
      <w:proofErr w:type="spellEnd"/>
      <w:r w:rsidRPr="008C66CB">
        <w:rPr>
          <w:rFonts w:ascii="Century" w:eastAsia="Calibri" w:hAnsi="Century"/>
          <w:bCs/>
          <w:color w:val="000000"/>
          <w:sz w:val="28"/>
          <w:szCs w:val="28"/>
          <w:shd w:val="clear" w:color="auto" w:fill="FFFFFF"/>
          <w:lang w:eastAsia="en-US"/>
        </w:rPr>
        <w:t xml:space="preserve">» у м. Львів </w:t>
      </w:r>
      <w:r w:rsidRPr="008C66CB">
        <w:rPr>
          <w:rFonts w:ascii="Century" w:eastAsia="Calibri" w:hAnsi="Century"/>
          <w:sz w:val="28"/>
          <w:szCs w:val="36"/>
          <w:lang w:eastAsia="en-US"/>
        </w:rPr>
        <w:t>–  2 місце</w:t>
      </w:r>
    </w:p>
    <w:p w14:paraId="27D0E614" w14:textId="33C3995D" w:rsidR="00B64D9E" w:rsidRPr="008C66CB" w:rsidRDefault="00B64D9E" w:rsidP="00061936">
      <w:pPr>
        <w:spacing w:line="276" w:lineRule="auto"/>
        <w:ind w:firstLine="709"/>
        <w:contextualSpacing/>
        <w:jc w:val="both"/>
        <w:rPr>
          <w:rFonts w:ascii="Century" w:eastAsia="Calibri" w:hAnsi="Century"/>
          <w:sz w:val="28"/>
          <w:szCs w:val="28"/>
          <w:lang w:eastAsia="en-US"/>
        </w:rPr>
      </w:pPr>
      <w:r w:rsidRPr="008C66CB">
        <w:rPr>
          <w:rFonts w:ascii="Century" w:eastAsia="Calibri" w:hAnsi="Century"/>
          <w:sz w:val="28"/>
          <w:szCs w:val="36"/>
          <w:lang w:eastAsia="en-US"/>
        </w:rPr>
        <w:t>-</w:t>
      </w:r>
      <w:r w:rsidRPr="008C66CB">
        <w:rPr>
          <w:rFonts w:ascii="Century" w:eastAsia="Calibri" w:hAnsi="Century"/>
          <w:sz w:val="28"/>
          <w:szCs w:val="28"/>
          <w:lang w:eastAsia="en-US"/>
        </w:rPr>
        <w:t xml:space="preserve"> художниця Анастасія </w:t>
      </w:r>
      <w:proofErr w:type="spellStart"/>
      <w:r w:rsidRPr="008C66CB">
        <w:rPr>
          <w:rFonts w:ascii="Century" w:eastAsia="Calibri" w:hAnsi="Century"/>
          <w:sz w:val="28"/>
          <w:szCs w:val="28"/>
          <w:lang w:eastAsia="en-US"/>
        </w:rPr>
        <w:t>Джиговська</w:t>
      </w:r>
      <w:proofErr w:type="spellEnd"/>
      <w:r w:rsidRPr="008C66CB">
        <w:rPr>
          <w:rFonts w:ascii="Century" w:eastAsia="Calibri" w:hAnsi="Century"/>
          <w:sz w:val="28"/>
          <w:szCs w:val="28"/>
          <w:lang w:eastAsia="en-US"/>
        </w:rPr>
        <w:t xml:space="preserve"> стала Лауреатом Всеукраїнського конкурсу творчих проєктів «Код Нації» до 34 річниці Незалежності України у межах Національного Фестивалю «Код нації». Малюнок на </w:t>
      </w:r>
      <w:proofErr w:type="spellStart"/>
      <w:r w:rsidRPr="008C66CB">
        <w:rPr>
          <w:rFonts w:ascii="Century" w:eastAsia="Calibri" w:hAnsi="Century"/>
          <w:sz w:val="28"/>
          <w:szCs w:val="28"/>
          <w:lang w:eastAsia="en-US"/>
        </w:rPr>
        <w:t>дверрях</w:t>
      </w:r>
      <w:proofErr w:type="spellEnd"/>
      <w:r w:rsidRPr="008C66CB">
        <w:rPr>
          <w:rFonts w:ascii="Century" w:eastAsia="Calibri" w:hAnsi="Century"/>
          <w:sz w:val="28"/>
          <w:szCs w:val="28"/>
          <w:lang w:eastAsia="en-US"/>
        </w:rPr>
        <w:t xml:space="preserve"> залу.</w:t>
      </w:r>
    </w:p>
    <w:p w14:paraId="3CB8DA13" w14:textId="0CFA05C1" w:rsidR="00B64D9E" w:rsidRPr="008C66CB" w:rsidRDefault="00B64D9E" w:rsidP="00061936">
      <w:pPr>
        <w:spacing w:line="276" w:lineRule="auto"/>
        <w:ind w:firstLine="709"/>
        <w:contextualSpacing/>
        <w:jc w:val="both"/>
        <w:rPr>
          <w:rFonts w:ascii="Century" w:eastAsia="Calibri" w:hAnsi="Century"/>
          <w:sz w:val="28"/>
          <w:szCs w:val="28"/>
          <w:lang w:eastAsia="en-US"/>
        </w:rPr>
      </w:pPr>
      <w:r w:rsidRPr="008C66CB">
        <w:rPr>
          <w:rFonts w:ascii="Century" w:eastAsia="Calibri" w:hAnsi="Century"/>
          <w:sz w:val="28"/>
          <w:szCs w:val="28"/>
          <w:lang w:eastAsia="en-US"/>
        </w:rPr>
        <w:lastRenderedPageBreak/>
        <w:t>- участь у 16 Благодійному Всеукраїнському фестивалі-конкурсі народної, класичної, сучасної та бальної хореографії «Осінній листопад-2025» (“</w:t>
      </w:r>
      <w:proofErr w:type="spellStart"/>
      <w:r w:rsidRPr="008C66CB">
        <w:rPr>
          <w:rFonts w:ascii="Century" w:eastAsia="Calibri" w:hAnsi="Century"/>
          <w:sz w:val="28"/>
          <w:szCs w:val="28"/>
          <w:lang w:eastAsia="en-US"/>
        </w:rPr>
        <w:t>Lets</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Dance</w:t>
      </w:r>
      <w:proofErr w:type="spellEnd"/>
      <w:r w:rsidRPr="008C66CB">
        <w:rPr>
          <w:rFonts w:ascii="Century" w:eastAsia="Calibri" w:hAnsi="Century"/>
          <w:sz w:val="28"/>
          <w:szCs w:val="28"/>
          <w:lang w:eastAsia="en-US"/>
        </w:rPr>
        <w:t>”, «Сяйво») 2 і 3 місце.</w:t>
      </w:r>
    </w:p>
    <w:p w14:paraId="0A402891" w14:textId="1CEB9B29" w:rsidR="00B64D9E" w:rsidRPr="008C66CB" w:rsidRDefault="00583469" w:rsidP="00061936">
      <w:pPr>
        <w:spacing w:line="276" w:lineRule="auto"/>
        <w:ind w:firstLine="709"/>
        <w:contextualSpacing/>
        <w:jc w:val="both"/>
        <w:rPr>
          <w:rFonts w:ascii="Century" w:eastAsia="Calibri" w:hAnsi="Century"/>
          <w:sz w:val="28"/>
          <w:szCs w:val="28"/>
          <w:lang w:eastAsia="en-US"/>
        </w:rPr>
      </w:pPr>
      <w:r w:rsidRPr="008C66CB">
        <w:rPr>
          <w:rFonts w:ascii="Century" w:eastAsia="Calibri" w:hAnsi="Century"/>
          <w:sz w:val="28"/>
          <w:szCs w:val="28"/>
          <w:lang w:eastAsia="en-US"/>
        </w:rPr>
        <w:t>-  «Театральне Надбужжя». Театр аматорів «VISORIUM»- 3 місце</w:t>
      </w:r>
    </w:p>
    <w:p w14:paraId="5E894B73" w14:textId="3AB43400" w:rsidR="009E07A9" w:rsidRPr="008C66CB" w:rsidRDefault="00A74D1C" w:rsidP="00061936">
      <w:pPr>
        <w:spacing w:line="276" w:lineRule="auto"/>
        <w:ind w:firstLine="709"/>
        <w:contextualSpacing/>
        <w:jc w:val="both"/>
        <w:rPr>
          <w:rFonts w:ascii="Century" w:eastAsia="Calibri" w:hAnsi="Century"/>
          <w:sz w:val="28"/>
          <w:szCs w:val="28"/>
          <w:lang w:eastAsia="en-US"/>
        </w:rPr>
      </w:pPr>
      <w:r w:rsidRPr="008C66CB">
        <w:rPr>
          <w:rFonts w:ascii="Century" w:eastAsia="Calibri" w:hAnsi="Century"/>
          <w:sz w:val="28"/>
          <w:szCs w:val="28"/>
          <w:lang w:eastAsia="en-US"/>
        </w:rPr>
        <w:t xml:space="preserve">- </w:t>
      </w:r>
      <w:r w:rsidR="009E07A9" w:rsidRPr="008C66CB">
        <w:rPr>
          <w:rFonts w:ascii="Century" w:eastAsia="Calibri" w:hAnsi="Century"/>
          <w:sz w:val="28"/>
          <w:szCs w:val="28"/>
          <w:lang w:eastAsia="en-US"/>
        </w:rPr>
        <w:t xml:space="preserve">Вокальний ансамбль Асонанс - </w:t>
      </w:r>
      <w:r w:rsidRPr="008C66CB">
        <w:rPr>
          <w:rFonts w:ascii="Century" w:eastAsia="Calibri" w:hAnsi="Century"/>
          <w:sz w:val="28"/>
          <w:szCs w:val="28"/>
          <w:lang w:eastAsia="en-US"/>
        </w:rPr>
        <w:t xml:space="preserve">обласний дистанційний огляд-конкурс  «Мелодії Душі» присвячений 70-річчю від Дня Народження Ігоря Білозіра. лауреат 2-премії. </w:t>
      </w:r>
    </w:p>
    <w:p w14:paraId="48094823" w14:textId="3D27A41F" w:rsidR="00A74D1C" w:rsidRPr="008C66CB" w:rsidRDefault="009E07A9" w:rsidP="00061936">
      <w:pPr>
        <w:spacing w:line="276" w:lineRule="auto"/>
        <w:ind w:firstLine="709"/>
        <w:contextualSpacing/>
        <w:jc w:val="both"/>
        <w:rPr>
          <w:rFonts w:ascii="Century" w:eastAsia="Calibri" w:hAnsi="Century"/>
          <w:sz w:val="28"/>
          <w:szCs w:val="28"/>
          <w:lang w:eastAsia="en-US"/>
        </w:rPr>
      </w:pPr>
      <w:r w:rsidRPr="008C66CB">
        <w:rPr>
          <w:rFonts w:ascii="Century" w:eastAsia="Calibri" w:hAnsi="Century"/>
          <w:sz w:val="28"/>
          <w:szCs w:val="28"/>
          <w:lang w:eastAsia="en-US"/>
        </w:rPr>
        <w:t>-</w:t>
      </w:r>
      <w:r w:rsidR="00696DF3">
        <w:rPr>
          <w:rFonts w:ascii="Century" w:eastAsia="Calibri" w:hAnsi="Century"/>
          <w:sz w:val="28"/>
          <w:szCs w:val="28"/>
          <w:lang w:eastAsia="en-US"/>
        </w:rPr>
        <w:t xml:space="preserve"> </w:t>
      </w:r>
      <w:r w:rsidRPr="008C66CB">
        <w:rPr>
          <w:rFonts w:ascii="Century" w:eastAsia="Calibri" w:hAnsi="Century"/>
          <w:sz w:val="28"/>
          <w:szCs w:val="28"/>
          <w:lang w:eastAsia="en-US"/>
        </w:rPr>
        <w:t xml:space="preserve">Вокальний ансамбль Асонанс </w:t>
      </w:r>
      <w:r w:rsidR="00A74D1C" w:rsidRPr="008C66CB">
        <w:rPr>
          <w:rFonts w:ascii="Century" w:eastAsia="Calibri" w:hAnsi="Century"/>
          <w:sz w:val="28"/>
          <w:szCs w:val="28"/>
          <w:lang w:eastAsia="en-US"/>
        </w:rPr>
        <w:t>Всеукраїнський 2-туровий вокальний конкурс «Незламна Україна»</w:t>
      </w:r>
      <w:r w:rsidRPr="008C66CB">
        <w:rPr>
          <w:rFonts w:ascii="Century" w:eastAsia="Calibri" w:hAnsi="Century"/>
          <w:sz w:val="28"/>
          <w:szCs w:val="28"/>
          <w:lang w:eastAsia="en-US"/>
        </w:rPr>
        <w:t xml:space="preserve"> - </w:t>
      </w:r>
      <w:r w:rsidR="00A74D1C" w:rsidRPr="008C66CB">
        <w:rPr>
          <w:rFonts w:ascii="Century" w:eastAsia="Calibri" w:hAnsi="Century"/>
          <w:sz w:val="28"/>
          <w:szCs w:val="28"/>
          <w:lang w:eastAsia="en-US"/>
        </w:rPr>
        <w:t>лауреат 1 премії.</w:t>
      </w:r>
    </w:p>
    <w:p w14:paraId="36AFC197" w14:textId="2AAF1449" w:rsidR="00E208F5" w:rsidRPr="008C66CB" w:rsidRDefault="00A74D1C" w:rsidP="00061936">
      <w:pPr>
        <w:spacing w:line="276" w:lineRule="auto"/>
        <w:ind w:firstLine="709"/>
        <w:contextualSpacing/>
        <w:jc w:val="both"/>
        <w:rPr>
          <w:rFonts w:ascii="Century" w:eastAsia="Calibri" w:hAnsi="Century"/>
          <w:sz w:val="28"/>
          <w:szCs w:val="28"/>
          <w:lang w:eastAsia="en-US"/>
        </w:rPr>
      </w:pPr>
      <w:r w:rsidRPr="008C66CB">
        <w:rPr>
          <w:rFonts w:ascii="Century" w:eastAsia="Calibri" w:hAnsi="Century"/>
          <w:sz w:val="28"/>
          <w:szCs w:val="28"/>
          <w:lang w:eastAsia="en-US"/>
        </w:rPr>
        <w:t>-</w:t>
      </w:r>
      <w:r w:rsidR="00696DF3">
        <w:rPr>
          <w:rFonts w:ascii="Century" w:eastAsia="Calibri" w:hAnsi="Century"/>
          <w:sz w:val="28"/>
          <w:szCs w:val="28"/>
          <w:lang w:eastAsia="en-US"/>
        </w:rPr>
        <w:t xml:space="preserve"> </w:t>
      </w:r>
      <w:r w:rsidR="00E208F5" w:rsidRPr="008C66CB">
        <w:rPr>
          <w:rFonts w:ascii="Century" w:eastAsia="Calibri" w:hAnsi="Century"/>
          <w:sz w:val="28"/>
          <w:szCs w:val="28"/>
          <w:lang w:eastAsia="en-US"/>
        </w:rPr>
        <w:t xml:space="preserve">Танцювальна студія «Азурит»- Конкурс </w:t>
      </w:r>
      <w:proofErr w:type="spellStart"/>
      <w:r w:rsidR="00E208F5" w:rsidRPr="008C66CB">
        <w:rPr>
          <w:rFonts w:ascii="Century" w:eastAsia="Calibri" w:hAnsi="Century"/>
          <w:sz w:val="28"/>
          <w:szCs w:val="28"/>
          <w:lang w:eastAsia="en-US"/>
        </w:rPr>
        <w:t>Show</w:t>
      </w:r>
      <w:proofErr w:type="spellEnd"/>
      <w:r w:rsidR="00E208F5" w:rsidRPr="008C66CB">
        <w:rPr>
          <w:rFonts w:ascii="Century" w:eastAsia="Calibri" w:hAnsi="Century"/>
          <w:sz w:val="28"/>
          <w:szCs w:val="28"/>
          <w:lang w:eastAsia="en-US"/>
        </w:rPr>
        <w:t xml:space="preserve"> </w:t>
      </w:r>
      <w:proofErr w:type="spellStart"/>
      <w:r w:rsidR="00E208F5" w:rsidRPr="008C66CB">
        <w:rPr>
          <w:rFonts w:ascii="Century" w:eastAsia="Calibri" w:hAnsi="Century"/>
          <w:sz w:val="28"/>
          <w:szCs w:val="28"/>
          <w:lang w:eastAsia="en-US"/>
        </w:rPr>
        <w:t>Your</w:t>
      </w:r>
      <w:proofErr w:type="spellEnd"/>
      <w:r w:rsidR="00E208F5" w:rsidRPr="008C66CB">
        <w:rPr>
          <w:rFonts w:ascii="Century" w:eastAsia="Calibri" w:hAnsi="Century"/>
          <w:sz w:val="28"/>
          <w:szCs w:val="28"/>
          <w:lang w:eastAsia="en-US"/>
        </w:rPr>
        <w:t xml:space="preserve"> </w:t>
      </w:r>
      <w:proofErr w:type="spellStart"/>
      <w:r w:rsidR="00E208F5" w:rsidRPr="008C66CB">
        <w:rPr>
          <w:rFonts w:ascii="Century" w:eastAsia="Calibri" w:hAnsi="Century"/>
          <w:sz w:val="28"/>
          <w:szCs w:val="28"/>
          <w:lang w:eastAsia="en-US"/>
        </w:rPr>
        <w:t>Spark</w:t>
      </w:r>
      <w:proofErr w:type="spellEnd"/>
      <w:r w:rsidR="00E208F5" w:rsidRPr="008C66CB">
        <w:rPr>
          <w:rFonts w:ascii="Century" w:eastAsia="Calibri" w:hAnsi="Century"/>
          <w:sz w:val="28"/>
          <w:szCs w:val="28"/>
          <w:lang w:eastAsia="en-US"/>
        </w:rPr>
        <w:t xml:space="preserve"> </w:t>
      </w:r>
      <w:proofErr w:type="spellStart"/>
      <w:r w:rsidR="00E208F5" w:rsidRPr="008C66CB">
        <w:rPr>
          <w:rFonts w:ascii="Century" w:eastAsia="Calibri" w:hAnsi="Century"/>
          <w:sz w:val="28"/>
          <w:szCs w:val="28"/>
          <w:lang w:eastAsia="en-US"/>
        </w:rPr>
        <w:t>school</w:t>
      </w:r>
      <w:proofErr w:type="spellEnd"/>
      <w:r w:rsidR="00E208F5" w:rsidRPr="008C66CB">
        <w:rPr>
          <w:rFonts w:ascii="Century" w:eastAsia="Calibri" w:hAnsi="Century"/>
          <w:sz w:val="28"/>
          <w:szCs w:val="28"/>
          <w:lang w:eastAsia="en-US"/>
        </w:rPr>
        <w:t xml:space="preserve"> Dance-1 премія</w:t>
      </w:r>
    </w:p>
    <w:p w14:paraId="743AA0F2" w14:textId="1B5D89C5" w:rsidR="00A57789" w:rsidRPr="008C66CB" w:rsidRDefault="00A57789" w:rsidP="00061936">
      <w:pPr>
        <w:spacing w:line="276" w:lineRule="auto"/>
        <w:ind w:firstLine="709"/>
        <w:contextualSpacing/>
        <w:jc w:val="both"/>
        <w:rPr>
          <w:rFonts w:ascii="Century" w:eastAsia="Calibri" w:hAnsi="Century"/>
          <w:sz w:val="28"/>
          <w:szCs w:val="28"/>
          <w:lang w:eastAsia="en-US"/>
        </w:rPr>
      </w:pPr>
      <w:r w:rsidRPr="008C66CB">
        <w:rPr>
          <w:rFonts w:ascii="Century" w:eastAsia="Calibri" w:hAnsi="Century"/>
          <w:sz w:val="28"/>
          <w:szCs w:val="28"/>
          <w:lang w:eastAsia="en-US"/>
        </w:rPr>
        <w:t>-</w:t>
      </w:r>
      <w:r w:rsidR="00E208F5" w:rsidRPr="008C66CB">
        <w:rPr>
          <w:rFonts w:ascii="Century" w:eastAsia="Calibri" w:hAnsi="Century"/>
          <w:sz w:val="28"/>
          <w:szCs w:val="28"/>
          <w:lang w:eastAsia="en-US"/>
        </w:rPr>
        <w:t>Танцювальна студія «Азурит»</w:t>
      </w:r>
      <w:r w:rsidRPr="008C66CB">
        <w:rPr>
          <w:rFonts w:ascii="Century" w:eastAsia="Calibri" w:hAnsi="Century"/>
          <w:sz w:val="28"/>
          <w:szCs w:val="28"/>
          <w:lang w:eastAsia="en-US"/>
        </w:rPr>
        <w:t xml:space="preserve"> участь у фестивалі “</w:t>
      </w:r>
      <w:proofErr w:type="spellStart"/>
      <w:r w:rsidRPr="008C66CB">
        <w:rPr>
          <w:rFonts w:ascii="Century" w:eastAsia="Calibri" w:hAnsi="Century"/>
          <w:sz w:val="28"/>
          <w:szCs w:val="28"/>
          <w:lang w:eastAsia="en-US"/>
        </w:rPr>
        <w:t>Show</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your</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dance</w:t>
      </w:r>
      <w:proofErr w:type="spellEnd"/>
      <w:r w:rsidRPr="008C66CB">
        <w:rPr>
          <w:rFonts w:ascii="Century" w:eastAsia="Calibri" w:hAnsi="Century"/>
          <w:sz w:val="28"/>
          <w:szCs w:val="28"/>
          <w:lang w:eastAsia="en-US"/>
        </w:rPr>
        <w:t>” у м. Тернопіль. 2 премія</w:t>
      </w:r>
    </w:p>
    <w:p w14:paraId="23CF287D" w14:textId="43238408" w:rsidR="00004426" w:rsidRPr="00401AEF" w:rsidRDefault="00004426" w:rsidP="00AC7700">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Протягом 202</w:t>
      </w:r>
      <w:r w:rsidR="001A69A8" w:rsidRPr="008C66CB">
        <w:rPr>
          <w:rFonts w:ascii="Century" w:hAnsi="Century"/>
          <w:color w:val="000000"/>
          <w:sz w:val="28"/>
          <w:szCs w:val="28"/>
          <w:lang w:eastAsia="uk-UA"/>
        </w:rPr>
        <w:t>5</w:t>
      </w:r>
      <w:r w:rsidRPr="008C66CB">
        <w:rPr>
          <w:rFonts w:ascii="Century" w:hAnsi="Century"/>
          <w:color w:val="000000"/>
          <w:sz w:val="28"/>
          <w:szCs w:val="28"/>
          <w:lang w:eastAsia="uk-UA"/>
        </w:rPr>
        <w:t xml:space="preserve"> року до </w:t>
      </w:r>
      <w:r w:rsidRPr="008C66CB">
        <w:rPr>
          <w:rFonts w:ascii="Century" w:hAnsi="Century"/>
          <w:b/>
          <w:color w:val="000000"/>
          <w:sz w:val="28"/>
          <w:szCs w:val="28"/>
          <w:lang w:eastAsia="uk-UA"/>
        </w:rPr>
        <w:t>КУ «Городоцький історико-краєзнавчий музей»</w:t>
      </w:r>
      <w:r w:rsidRPr="008C66CB">
        <w:rPr>
          <w:rFonts w:ascii="Century" w:hAnsi="Century"/>
          <w:color w:val="000000"/>
          <w:sz w:val="28"/>
          <w:szCs w:val="28"/>
          <w:lang w:eastAsia="uk-UA"/>
        </w:rPr>
        <w:t xml:space="preserve"> </w:t>
      </w:r>
      <w:r w:rsidR="001A69A8" w:rsidRPr="008C66CB">
        <w:rPr>
          <w:rFonts w:ascii="Century" w:hAnsi="Century"/>
          <w:color w:val="000000"/>
          <w:sz w:val="28"/>
          <w:szCs w:val="28"/>
          <w:lang w:eastAsia="uk-UA"/>
        </w:rPr>
        <w:t>поповнився 31 експонатом</w:t>
      </w:r>
      <w:r w:rsidRPr="008C66CB">
        <w:rPr>
          <w:rFonts w:ascii="Century" w:hAnsi="Century"/>
          <w:color w:val="000000"/>
          <w:sz w:val="28"/>
          <w:szCs w:val="28"/>
          <w:lang w:eastAsia="uk-UA"/>
        </w:rPr>
        <w:t>.</w:t>
      </w:r>
      <w:r w:rsidRPr="00401AEF">
        <w:rPr>
          <w:rFonts w:ascii="Century" w:hAnsi="Century"/>
          <w:color w:val="000000"/>
          <w:sz w:val="28"/>
          <w:szCs w:val="28"/>
          <w:lang w:eastAsia="uk-UA"/>
        </w:rPr>
        <w:t xml:space="preserve"> </w:t>
      </w:r>
    </w:p>
    <w:p w14:paraId="5D510D24" w14:textId="1CFE3086" w:rsidR="00004426" w:rsidRPr="008C66CB" w:rsidRDefault="00004426" w:rsidP="00401AEF">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Загальна кількість тих, хто відвідав музей, </w:t>
      </w:r>
      <w:r w:rsidRPr="008C66CB">
        <w:rPr>
          <w:rFonts w:ascii="Century" w:hAnsi="Century"/>
          <w:color w:val="000000"/>
          <w:sz w:val="28"/>
          <w:szCs w:val="28"/>
          <w:lang w:eastAsia="uk-UA"/>
        </w:rPr>
        <w:t xml:space="preserve">- </w:t>
      </w:r>
      <w:r w:rsidR="00581F6A" w:rsidRPr="008C66CB">
        <w:rPr>
          <w:rFonts w:ascii="Century" w:eastAsia="Calibri" w:hAnsi="Century"/>
          <w:sz w:val="28"/>
          <w:szCs w:val="28"/>
          <w:lang w:eastAsia="en-US"/>
        </w:rPr>
        <w:t xml:space="preserve">1438 </w:t>
      </w:r>
      <w:r w:rsidR="0043079C" w:rsidRPr="008C66CB">
        <w:rPr>
          <w:rFonts w:ascii="Century" w:hAnsi="Century"/>
          <w:color w:val="000000"/>
          <w:sz w:val="28"/>
          <w:szCs w:val="28"/>
          <w:lang w:eastAsia="uk-UA"/>
        </w:rPr>
        <w:t>ос</w:t>
      </w:r>
      <w:r w:rsidR="00581F6A" w:rsidRPr="008C66CB">
        <w:rPr>
          <w:rFonts w:ascii="Century" w:hAnsi="Century"/>
          <w:color w:val="000000"/>
          <w:sz w:val="28"/>
          <w:szCs w:val="28"/>
          <w:lang w:eastAsia="uk-UA"/>
        </w:rPr>
        <w:t>і</w:t>
      </w:r>
      <w:r w:rsidR="0043079C" w:rsidRPr="008C66CB">
        <w:rPr>
          <w:rFonts w:ascii="Century" w:hAnsi="Century"/>
          <w:color w:val="000000"/>
          <w:sz w:val="28"/>
          <w:szCs w:val="28"/>
          <w:lang w:eastAsia="uk-UA"/>
        </w:rPr>
        <w:t>б</w:t>
      </w:r>
      <w:r w:rsidRPr="008C66CB">
        <w:rPr>
          <w:rFonts w:ascii="Century" w:hAnsi="Century"/>
          <w:color w:val="000000"/>
          <w:sz w:val="28"/>
          <w:szCs w:val="28"/>
          <w:lang w:eastAsia="uk-UA"/>
        </w:rPr>
        <w:t>.</w:t>
      </w:r>
    </w:p>
    <w:p w14:paraId="146E131F" w14:textId="44A4CD46" w:rsidR="00332464" w:rsidRPr="008C66CB" w:rsidRDefault="0043079C" w:rsidP="00332464">
      <w:pPr>
        <w:spacing w:line="276" w:lineRule="auto"/>
        <w:ind w:firstLine="709"/>
        <w:jc w:val="both"/>
        <w:rPr>
          <w:rFonts w:ascii="Century" w:eastAsia="Calibri" w:hAnsi="Century"/>
          <w:sz w:val="28"/>
          <w:szCs w:val="28"/>
          <w:lang w:eastAsia="en-US"/>
        </w:rPr>
      </w:pPr>
      <w:r w:rsidRPr="008C66CB">
        <w:rPr>
          <w:rFonts w:ascii="Century" w:hAnsi="Century"/>
          <w:color w:val="000000"/>
          <w:sz w:val="28"/>
          <w:szCs w:val="28"/>
          <w:lang w:eastAsia="uk-UA"/>
        </w:rPr>
        <w:t xml:space="preserve">Протягом року в музеї проводилися:  музейні уроки, </w:t>
      </w:r>
      <w:r w:rsidR="00421AFE" w:rsidRPr="008C66CB">
        <w:rPr>
          <w:rFonts w:ascii="Century" w:hAnsi="Century"/>
          <w:color w:val="000000"/>
          <w:sz w:val="28"/>
          <w:szCs w:val="28"/>
          <w:lang w:eastAsia="uk-UA"/>
        </w:rPr>
        <w:t>презентації книг</w:t>
      </w:r>
      <w:r w:rsidR="008B4CDB" w:rsidRPr="008C66CB">
        <w:rPr>
          <w:rFonts w:ascii="Century" w:hAnsi="Century"/>
          <w:color w:val="000000"/>
          <w:sz w:val="28"/>
          <w:szCs w:val="28"/>
          <w:lang w:eastAsia="uk-UA"/>
        </w:rPr>
        <w:t>,</w:t>
      </w:r>
      <w:r w:rsidR="00421AFE" w:rsidRPr="008C66CB">
        <w:rPr>
          <w:rFonts w:ascii="Century" w:hAnsi="Century"/>
          <w:color w:val="000000"/>
          <w:sz w:val="28"/>
          <w:szCs w:val="28"/>
          <w:lang w:eastAsia="uk-UA"/>
        </w:rPr>
        <w:t xml:space="preserve"> </w:t>
      </w:r>
      <w:r w:rsidRPr="008C66CB">
        <w:rPr>
          <w:rFonts w:ascii="Century" w:hAnsi="Century"/>
          <w:color w:val="000000"/>
          <w:sz w:val="28"/>
          <w:szCs w:val="28"/>
          <w:lang w:eastAsia="uk-UA"/>
        </w:rPr>
        <w:t>екскурсії для учнів, мешканців Городка, освітян Львова, зустрічі з вишивальницями,</w:t>
      </w:r>
      <w:r w:rsidR="00196F4B" w:rsidRPr="008C66CB">
        <w:rPr>
          <w:rFonts w:ascii="Century" w:hAnsi="Century"/>
          <w:color w:val="000000"/>
          <w:sz w:val="28"/>
          <w:szCs w:val="28"/>
          <w:lang w:eastAsia="uk-UA"/>
        </w:rPr>
        <w:t xml:space="preserve"> </w:t>
      </w:r>
      <w:r w:rsidR="00196F4B" w:rsidRPr="008C66CB">
        <w:rPr>
          <w:rFonts w:ascii="Century" w:eastAsia="Calibri" w:hAnsi="Century"/>
          <w:sz w:val="28"/>
          <w:szCs w:val="28"/>
          <w:lang w:eastAsia="en-US"/>
        </w:rPr>
        <w:t>виставка художніх портретів Тараса Шевченка, виконаних художниками різних регіонів, з приватної колекції земляка, мецената, збирача народної спадщини Михайла Макара;</w:t>
      </w:r>
      <w:r w:rsidR="001F7992" w:rsidRPr="008C66CB">
        <w:rPr>
          <w:rFonts w:ascii="Century" w:eastAsia="Calibri" w:hAnsi="Century"/>
          <w:sz w:val="28"/>
          <w:szCs w:val="28"/>
          <w:lang w:eastAsia="en-US"/>
        </w:rPr>
        <w:t xml:space="preserve"> </w:t>
      </w:r>
    </w:p>
    <w:p w14:paraId="4578988D" w14:textId="4DEDDA22" w:rsidR="0043079C" w:rsidRPr="008C66CB" w:rsidRDefault="001F7992"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У межах проєкту «Городоцький шов –</w:t>
      </w:r>
      <w:r w:rsidR="006F761B" w:rsidRPr="008C66CB">
        <w:rPr>
          <w:rFonts w:ascii="Century" w:eastAsia="Calibri" w:hAnsi="Century"/>
          <w:sz w:val="28"/>
          <w:szCs w:val="28"/>
          <w:lang w:eastAsia="en-US"/>
        </w:rPr>
        <w:t xml:space="preserve"> </w:t>
      </w:r>
      <w:r w:rsidRPr="008C66CB">
        <w:rPr>
          <w:rFonts w:ascii="Century" w:eastAsia="Calibri" w:hAnsi="Century"/>
          <w:sz w:val="28"/>
          <w:szCs w:val="28"/>
          <w:lang w:eastAsia="en-US"/>
        </w:rPr>
        <w:t xml:space="preserve">роду нашого код» організовано зустріч педагогів громади з кандидатом-мистецтвознавцем, старшим співробітником відділу народного мистецтва Інституту народознавства НАН України Тетяною </w:t>
      </w:r>
      <w:proofErr w:type="spellStart"/>
      <w:r w:rsidRPr="008C66CB">
        <w:rPr>
          <w:rFonts w:ascii="Century" w:eastAsia="Calibri" w:hAnsi="Century"/>
          <w:sz w:val="28"/>
          <w:szCs w:val="28"/>
          <w:lang w:eastAsia="en-US"/>
        </w:rPr>
        <w:t>Куцир</w:t>
      </w:r>
      <w:proofErr w:type="spellEnd"/>
      <w:r w:rsidRPr="008C66CB">
        <w:rPr>
          <w:rFonts w:ascii="Century" w:eastAsia="Calibri" w:hAnsi="Century"/>
          <w:sz w:val="28"/>
          <w:szCs w:val="28"/>
          <w:lang w:eastAsia="en-US"/>
        </w:rPr>
        <w:t>;</w:t>
      </w:r>
    </w:p>
    <w:p w14:paraId="2B205F72" w14:textId="48946A45" w:rsidR="00150A9A" w:rsidRPr="008C66CB" w:rsidRDefault="00150A9A"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 xml:space="preserve">Проведено презентацію відтвореного городоцького унікального вінка нареченої, який вирізняється з-поміж інших сотень весільних головних уборів, що зберігаються в Музеї етнографії та художнього промислу Інституту народознавства НАН України у Львові. Зреалізувати проєкт вдалося завдяки меценату-підприємцю Олегу </w:t>
      </w:r>
      <w:proofErr w:type="spellStart"/>
      <w:r w:rsidRPr="008C66CB">
        <w:rPr>
          <w:rFonts w:ascii="Century" w:eastAsia="Calibri" w:hAnsi="Century"/>
          <w:sz w:val="28"/>
          <w:szCs w:val="28"/>
          <w:lang w:eastAsia="en-US"/>
        </w:rPr>
        <w:t>Скомаровському</w:t>
      </w:r>
      <w:proofErr w:type="spellEnd"/>
      <w:r w:rsidR="00670FC9" w:rsidRPr="008C66CB">
        <w:rPr>
          <w:rFonts w:ascii="Century" w:eastAsia="Calibri" w:hAnsi="Century"/>
          <w:sz w:val="28"/>
          <w:szCs w:val="28"/>
          <w:lang w:eastAsia="en-US"/>
        </w:rPr>
        <w:t>.</w:t>
      </w:r>
    </w:p>
    <w:p w14:paraId="3BCC8CCC" w14:textId="39317B47" w:rsidR="00D368F1" w:rsidRPr="008C66CB" w:rsidRDefault="00D368F1"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Відбулася зустріч з сім’ями Героїв, що загинули в російсько-українській війні на Сході України.</w:t>
      </w:r>
    </w:p>
    <w:p w14:paraId="7EAC6AD2" w14:textId="77777777" w:rsidR="00332464" w:rsidRPr="008C66CB" w:rsidRDefault="00670FC9"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 xml:space="preserve">Взяли участь у виставці під час звіту Львівського району «Сила роду», де представляли вишиванки, оздоблені городоцькими </w:t>
      </w:r>
      <w:proofErr w:type="spellStart"/>
      <w:r w:rsidRPr="008C66CB">
        <w:rPr>
          <w:rFonts w:ascii="Century" w:eastAsia="Calibri" w:hAnsi="Century"/>
          <w:sz w:val="28"/>
          <w:szCs w:val="28"/>
          <w:lang w:eastAsia="en-US"/>
        </w:rPr>
        <w:t>взорами</w:t>
      </w:r>
      <w:proofErr w:type="spellEnd"/>
      <w:r w:rsidRPr="008C66CB">
        <w:rPr>
          <w:rFonts w:ascii="Century" w:eastAsia="Calibri" w:hAnsi="Century"/>
          <w:sz w:val="28"/>
          <w:szCs w:val="28"/>
          <w:lang w:eastAsia="en-US"/>
        </w:rPr>
        <w:t xml:space="preserve">, що зберігаються в </w:t>
      </w:r>
      <w:r w:rsidR="0061796A" w:rsidRPr="008C66CB">
        <w:rPr>
          <w:rFonts w:ascii="Century" w:eastAsia="Calibri" w:hAnsi="Century"/>
          <w:sz w:val="28"/>
          <w:szCs w:val="28"/>
          <w:lang w:eastAsia="en-US"/>
        </w:rPr>
        <w:t xml:space="preserve">музеї. </w:t>
      </w:r>
    </w:p>
    <w:p w14:paraId="41CF6A51" w14:textId="5DE03DB7" w:rsidR="00DE3E82" w:rsidRPr="008C66CB" w:rsidRDefault="00DE3E82"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lastRenderedPageBreak/>
        <w:t>Проведено чотири майстер-класи для вишивальниць з різних регіонів Львівщини щодо оволодіння технікою городоцького шва.</w:t>
      </w:r>
    </w:p>
    <w:p w14:paraId="4D2E8C27" w14:textId="77777777" w:rsidR="00DE3E82" w:rsidRDefault="00DE3E82" w:rsidP="00332464">
      <w:pPr>
        <w:spacing w:line="276" w:lineRule="auto"/>
        <w:ind w:firstLine="705"/>
        <w:jc w:val="both"/>
        <w:rPr>
          <w:rFonts w:ascii="Century" w:eastAsia="Calibri" w:hAnsi="Century"/>
          <w:sz w:val="28"/>
          <w:szCs w:val="28"/>
          <w:lang w:eastAsia="en-US"/>
        </w:rPr>
      </w:pPr>
      <w:r w:rsidRPr="008C66CB">
        <w:rPr>
          <w:rFonts w:ascii="Century" w:eastAsia="Calibri" w:hAnsi="Century"/>
          <w:sz w:val="28"/>
          <w:szCs w:val="28"/>
          <w:lang w:eastAsia="en-US"/>
        </w:rPr>
        <w:t xml:space="preserve">Протягом року працював гурток, де охочі оволодівали технікою городоцького </w:t>
      </w:r>
      <w:proofErr w:type="spellStart"/>
      <w:r w:rsidRPr="008C66CB">
        <w:rPr>
          <w:rFonts w:ascii="Century" w:eastAsia="Calibri" w:hAnsi="Century"/>
          <w:sz w:val="28"/>
          <w:szCs w:val="28"/>
          <w:lang w:eastAsia="en-US"/>
        </w:rPr>
        <w:t>стіба</w:t>
      </w:r>
      <w:proofErr w:type="spellEnd"/>
      <w:r w:rsidRPr="008C66CB">
        <w:rPr>
          <w:rFonts w:ascii="Century" w:eastAsia="Calibri" w:hAnsi="Century"/>
          <w:sz w:val="28"/>
          <w:szCs w:val="28"/>
          <w:lang w:eastAsia="en-US"/>
        </w:rPr>
        <w:t>, бісероплетінням, технікою писанкарства.</w:t>
      </w:r>
    </w:p>
    <w:p w14:paraId="509A06BC" w14:textId="77777777" w:rsidR="00375616" w:rsidRDefault="00375616" w:rsidP="00375616">
      <w:pPr>
        <w:shd w:val="clear" w:color="auto" w:fill="FFFFFF"/>
        <w:ind w:firstLine="709"/>
        <w:jc w:val="both"/>
        <w:textAlignment w:val="baseline"/>
        <w:rPr>
          <w:rFonts w:ascii="Century" w:hAnsi="Century"/>
          <w:bCs/>
          <w:color w:val="000000"/>
          <w:kern w:val="36"/>
          <w:sz w:val="28"/>
          <w:szCs w:val="28"/>
          <w:lang w:eastAsia="uk-UA"/>
        </w:rPr>
      </w:pPr>
      <w:r>
        <w:rPr>
          <w:rFonts w:ascii="Century" w:hAnsi="Century"/>
          <w:bCs/>
          <w:color w:val="000000"/>
          <w:kern w:val="36"/>
          <w:sz w:val="28"/>
          <w:szCs w:val="28"/>
          <w:lang w:eastAsia="uk-UA"/>
        </w:rPr>
        <w:t>Впродовж року виконано роботи із зміцнення матеріально-технічної бази закладів культури:</w:t>
      </w:r>
    </w:p>
    <w:p w14:paraId="4CA95AF0" w14:textId="345E0C51" w:rsidR="00375616" w:rsidRPr="00375616" w:rsidRDefault="00375616" w:rsidP="00375616">
      <w:pPr>
        <w:pStyle w:val="a8"/>
        <w:numPr>
          <w:ilvl w:val="0"/>
          <w:numId w:val="22"/>
        </w:numPr>
        <w:shd w:val="clear" w:color="auto" w:fill="FFFFFF"/>
        <w:ind w:left="0" w:firstLine="709"/>
        <w:jc w:val="both"/>
        <w:textAlignment w:val="baseline"/>
        <w:rPr>
          <w:rFonts w:ascii="Century" w:hAnsi="Century"/>
          <w:bCs/>
          <w:color w:val="000000"/>
          <w:kern w:val="36"/>
          <w:sz w:val="28"/>
          <w:szCs w:val="28"/>
          <w:lang w:eastAsia="uk-UA"/>
        </w:rPr>
      </w:pPr>
      <w:r w:rsidRPr="00375616">
        <w:rPr>
          <w:rFonts w:ascii="Century" w:hAnsi="Century"/>
          <w:bCs/>
          <w:color w:val="000000"/>
          <w:kern w:val="36"/>
          <w:sz w:val="28"/>
          <w:szCs w:val="28"/>
          <w:lang w:eastAsia="uk-UA"/>
        </w:rPr>
        <w:t>Капітальний ремонт даху філії КЗ «</w:t>
      </w:r>
      <w:proofErr w:type="spellStart"/>
      <w:r w:rsidRPr="00375616">
        <w:rPr>
          <w:rFonts w:ascii="Century" w:hAnsi="Century"/>
          <w:bCs/>
          <w:color w:val="000000"/>
          <w:kern w:val="36"/>
          <w:sz w:val="28"/>
          <w:szCs w:val="28"/>
          <w:lang w:eastAsia="uk-UA"/>
        </w:rPr>
        <w:t>Братковицький</w:t>
      </w:r>
      <w:proofErr w:type="spellEnd"/>
      <w:r w:rsidRPr="00375616">
        <w:rPr>
          <w:rFonts w:ascii="Century" w:hAnsi="Century"/>
          <w:bCs/>
          <w:color w:val="000000"/>
          <w:kern w:val="36"/>
          <w:sz w:val="28"/>
          <w:szCs w:val="28"/>
          <w:lang w:eastAsia="uk-UA"/>
        </w:rPr>
        <w:t xml:space="preserve"> центр дозвілля та надання культурних послуг» - НД с. </w:t>
      </w:r>
      <w:proofErr w:type="spellStart"/>
      <w:r w:rsidRPr="00375616">
        <w:rPr>
          <w:rFonts w:ascii="Century" w:hAnsi="Century"/>
          <w:bCs/>
          <w:color w:val="000000"/>
          <w:kern w:val="36"/>
          <w:sz w:val="28"/>
          <w:szCs w:val="28"/>
          <w:lang w:eastAsia="uk-UA"/>
        </w:rPr>
        <w:t>Вовчухи</w:t>
      </w:r>
      <w:proofErr w:type="spellEnd"/>
      <w:r w:rsidRPr="00375616">
        <w:rPr>
          <w:rFonts w:ascii="Century" w:hAnsi="Century"/>
          <w:bCs/>
          <w:color w:val="000000"/>
          <w:kern w:val="36"/>
          <w:sz w:val="28"/>
          <w:szCs w:val="28"/>
          <w:lang w:eastAsia="uk-UA"/>
        </w:rPr>
        <w:t xml:space="preserve">   на суму 399,7 </w:t>
      </w:r>
      <w:proofErr w:type="spellStart"/>
      <w:r w:rsidRPr="00375616">
        <w:rPr>
          <w:rFonts w:ascii="Century" w:hAnsi="Century"/>
          <w:bCs/>
          <w:color w:val="000000"/>
          <w:kern w:val="36"/>
          <w:sz w:val="28"/>
          <w:szCs w:val="28"/>
          <w:lang w:eastAsia="uk-UA"/>
        </w:rPr>
        <w:t>тис.грн</w:t>
      </w:r>
      <w:proofErr w:type="spellEnd"/>
      <w:r w:rsidRPr="00375616">
        <w:rPr>
          <w:rFonts w:ascii="Century" w:hAnsi="Century"/>
          <w:bCs/>
          <w:color w:val="000000"/>
          <w:kern w:val="36"/>
          <w:sz w:val="28"/>
          <w:szCs w:val="28"/>
          <w:lang w:eastAsia="uk-UA"/>
        </w:rPr>
        <w:t>.</w:t>
      </w:r>
    </w:p>
    <w:p w14:paraId="5E3A0DFA" w14:textId="2B27AE94" w:rsidR="00375616" w:rsidRPr="008C66CB" w:rsidRDefault="00375616" w:rsidP="00375616">
      <w:pPr>
        <w:pStyle w:val="a8"/>
        <w:numPr>
          <w:ilvl w:val="0"/>
          <w:numId w:val="22"/>
        </w:numPr>
        <w:shd w:val="clear" w:color="auto" w:fill="FFFFFF"/>
        <w:ind w:left="0" w:firstLine="709"/>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даху філії КЗ «Городоцький центр дозвілля та надання культурних послуг» -НД </w:t>
      </w:r>
      <w:proofErr w:type="spellStart"/>
      <w:r w:rsidRPr="008C66CB">
        <w:rPr>
          <w:rFonts w:ascii="Century" w:hAnsi="Century"/>
          <w:bCs/>
          <w:color w:val="000000"/>
          <w:kern w:val="36"/>
          <w:sz w:val="28"/>
          <w:szCs w:val="28"/>
          <w:lang w:eastAsia="uk-UA"/>
        </w:rPr>
        <w:t>с.Дубаневичі</w:t>
      </w:r>
      <w:proofErr w:type="spellEnd"/>
      <w:r w:rsidRPr="008C66CB">
        <w:rPr>
          <w:rFonts w:ascii="Century" w:hAnsi="Century"/>
          <w:bCs/>
          <w:color w:val="000000"/>
          <w:kern w:val="36"/>
          <w:sz w:val="28"/>
          <w:szCs w:val="28"/>
          <w:lang w:eastAsia="uk-UA"/>
        </w:rPr>
        <w:t xml:space="preserve"> на суму 1548,1 тис. грн.</w:t>
      </w:r>
    </w:p>
    <w:p w14:paraId="0EE39A76" w14:textId="78337AF8" w:rsidR="00375616" w:rsidRPr="00375616" w:rsidRDefault="00375616" w:rsidP="00375616">
      <w:pPr>
        <w:pStyle w:val="a8"/>
        <w:numPr>
          <w:ilvl w:val="0"/>
          <w:numId w:val="22"/>
        </w:numPr>
        <w:spacing w:line="276" w:lineRule="auto"/>
        <w:ind w:left="0" w:firstLine="709"/>
        <w:jc w:val="both"/>
        <w:rPr>
          <w:rFonts w:ascii="Century" w:eastAsia="Calibri" w:hAnsi="Century"/>
          <w:sz w:val="28"/>
          <w:szCs w:val="28"/>
          <w:lang w:eastAsia="en-US"/>
        </w:rPr>
      </w:pPr>
      <w:r w:rsidRPr="00375616">
        <w:rPr>
          <w:rFonts w:ascii="Century" w:hAnsi="Century"/>
          <w:bCs/>
          <w:color w:val="000000"/>
          <w:kern w:val="36"/>
          <w:sz w:val="28"/>
          <w:szCs w:val="28"/>
          <w:lang w:eastAsia="uk-UA"/>
        </w:rPr>
        <w:t xml:space="preserve">Капітальний ремонт  будівлі з заміною віконних блоків (заходи з енергозбереження) за </w:t>
      </w:r>
      <w:proofErr w:type="spellStart"/>
      <w:r w:rsidRPr="00375616">
        <w:rPr>
          <w:rFonts w:ascii="Century" w:hAnsi="Century"/>
          <w:bCs/>
          <w:color w:val="000000"/>
          <w:kern w:val="36"/>
          <w:sz w:val="28"/>
          <w:szCs w:val="28"/>
          <w:lang w:eastAsia="uk-UA"/>
        </w:rPr>
        <w:t>адресою</w:t>
      </w:r>
      <w:proofErr w:type="spellEnd"/>
      <w:r w:rsidRPr="00375616">
        <w:rPr>
          <w:rFonts w:ascii="Century" w:hAnsi="Century"/>
          <w:bCs/>
          <w:color w:val="000000"/>
          <w:kern w:val="36"/>
          <w:sz w:val="28"/>
          <w:szCs w:val="28"/>
          <w:lang w:eastAsia="uk-UA"/>
        </w:rPr>
        <w:t>: м. Городок вул. Богдана Хмельницького  №2 на сум 529,0 тис. грн.</w:t>
      </w:r>
    </w:p>
    <w:p w14:paraId="762C4DED" w14:textId="77777777" w:rsidR="00004426" w:rsidRPr="00004426" w:rsidRDefault="00004426" w:rsidP="00004426">
      <w:pPr>
        <w:spacing w:line="276" w:lineRule="auto"/>
        <w:ind w:firstLine="705"/>
        <w:jc w:val="both"/>
        <w:rPr>
          <w:rFonts w:ascii="Century" w:hAnsi="Century"/>
          <w:b/>
          <w:sz w:val="28"/>
          <w:szCs w:val="28"/>
          <w:lang w:eastAsia="uk-UA"/>
        </w:rPr>
      </w:pPr>
      <w:r w:rsidRPr="00004426">
        <w:rPr>
          <w:rFonts w:ascii="Century" w:hAnsi="Century"/>
          <w:b/>
          <w:sz w:val="28"/>
          <w:szCs w:val="28"/>
          <w:lang w:eastAsia="uk-UA"/>
        </w:rPr>
        <w:t>Бібліотека</w:t>
      </w:r>
    </w:p>
    <w:p w14:paraId="1CB66EB1" w14:textId="658455D6" w:rsidR="00004426" w:rsidRPr="00004426" w:rsidRDefault="00004426" w:rsidP="00004426">
      <w:pPr>
        <w:tabs>
          <w:tab w:val="left" w:pos="709"/>
        </w:tabs>
        <w:spacing w:line="276" w:lineRule="auto"/>
        <w:ind w:firstLine="708"/>
        <w:jc w:val="both"/>
        <w:rPr>
          <w:rFonts w:ascii="Century" w:hAnsi="Century"/>
          <w:sz w:val="28"/>
          <w:szCs w:val="28"/>
          <w:lang w:eastAsia="uk-UA"/>
        </w:rPr>
      </w:pPr>
      <w:r w:rsidRPr="00004426">
        <w:rPr>
          <w:rFonts w:ascii="Century" w:hAnsi="Century"/>
          <w:sz w:val="28"/>
          <w:szCs w:val="28"/>
          <w:lang w:eastAsia="uk-UA"/>
        </w:rPr>
        <w:t>Мер</w:t>
      </w:r>
      <w:r w:rsidR="00C4354F">
        <w:rPr>
          <w:rFonts w:ascii="Century" w:hAnsi="Century"/>
          <w:sz w:val="28"/>
          <w:szCs w:val="28"/>
          <w:lang w:eastAsia="uk-UA"/>
        </w:rPr>
        <w:t>ежа</w:t>
      </w:r>
      <w:r w:rsidRPr="00004426">
        <w:rPr>
          <w:rFonts w:ascii="Century" w:hAnsi="Century"/>
          <w:sz w:val="28"/>
          <w:szCs w:val="28"/>
          <w:lang w:eastAsia="uk-UA"/>
        </w:rPr>
        <w:t xml:space="preserve"> бібліотек </w:t>
      </w:r>
      <w:r w:rsidRPr="00004426">
        <w:rPr>
          <w:rFonts w:ascii="Century" w:hAnsi="Century"/>
          <w:b/>
          <w:sz w:val="28"/>
          <w:szCs w:val="28"/>
          <w:lang w:eastAsia="uk-UA"/>
        </w:rPr>
        <w:t>КЗ «Городоцька публічна бібліотека»</w:t>
      </w:r>
      <w:r w:rsidRPr="00004426">
        <w:rPr>
          <w:rFonts w:ascii="Century" w:hAnsi="Century"/>
          <w:sz w:val="28"/>
          <w:szCs w:val="28"/>
          <w:lang w:eastAsia="uk-UA"/>
        </w:rPr>
        <w:t xml:space="preserve"> Городоцької міської ради становить 28 бібліотек, у т. ч. 26 у сільській місцевості. </w:t>
      </w:r>
    </w:p>
    <w:p w14:paraId="76F083B2" w14:textId="77777777" w:rsidR="009432A8" w:rsidRPr="008C66CB" w:rsidRDefault="009432A8" w:rsidP="007555BB">
      <w:pPr>
        <w:suppressAutoHyphens/>
        <w:spacing w:line="276" w:lineRule="auto"/>
        <w:ind w:firstLine="708"/>
        <w:jc w:val="both"/>
        <w:rPr>
          <w:rFonts w:ascii="Century" w:hAnsi="Century"/>
          <w:color w:val="000000"/>
          <w:sz w:val="28"/>
          <w:szCs w:val="28"/>
          <w:lang w:eastAsia="zh-CN"/>
        </w:rPr>
      </w:pPr>
      <w:r w:rsidRPr="008C66CB">
        <w:rPr>
          <w:rFonts w:ascii="Century" w:hAnsi="Century"/>
          <w:color w:val="000000"/>
          <w:sz w:val="28"/>
          <w:szCs w:val="28"/>
          <w:lang w:eastAsia="zh-CN"/>
        </w:rPr>
        <w:t xml:space="preserve">У 2025 році   в січні відбулася атестація працівників бібліотек. </w:t>
      </w:r>
    </w:p>
    <w:p w14:paraId="03F9375B" w14:textId="4A3700E9" w:rsidR="009432A8" w:rsidRPr="008C66CB" w:rsidRDefault="009432A8" w:rsidP="00204DBD">
      <w:pPr>
        <w:suppressAutoHyphens/>
        <w:spacing w:line="276" w:lineRule="auto"/>
        <w:jc w:val="both"/>
        <w:rPr>
          <w:rFonts w:ascii="Century" w:hAnsi="Century"/>
          <w:color w:val="000000"/>
          <w:sz w:val="28"/>
          <w:szCs w:val="28"/>
          <w:lang w:eastAsia="zh-CN"/>
        </w:rPr>
      </w:pPr>
      <w:r w:rsidRPr="008C66CB">
        <w:rPr>
          <w:rFonts w:ascii="Century" w:hAnsi="Century"/>
          <w:color w:val="000000"/>
          <w:sz w:val="28"/>
          <w:szCs w:val="28"/>
          <w:lang w:eastAsia="zh-CN"/>
        </w:rPr>
        <w:t xml:space="preserve">  У травні  приймали учасників </w:t>
      </w:r>
      <w:r w:rsidR="00B010E9" w:rsidRPr="008C66CB">
        <w:rPr>
          <w:rFonts w:ascii="Century" w:hAnsi="Century"/>
          <w:color w:val="000000"/>
          <w:sz w:val="28"/>
          <w:szCs w:val="28"/>
          <w:lang w:eastAsia="zh-CN"/>
        </w:rPr>
        <w:t>7</w:t>
      </w:r>
      <w:r w:rsidRPr="008C66CB">
        <w:rPr>
          <w:rFonts w:ascii="Century" w:hAnsi="Century"/>
          <w:color w:val="000000"/>
          <w:sz w:val="28"/>
          <w:szCs w:val="28"/>
          <w:lang w:eastAsia="zh-CN"/>
        </w:rPr>
        <w:t xml:space="preserve"> Всеукраїнського Форуму військових письменників: Рустам </w:t>
      </w:r>
      <w:proofErr w:type="spellStart"/>
      <w:r w:rsidRPr="008C66CB">
        <w:rPr>
          <w:rFonts w:ascii="Century" w:hAnsi="Century"/>
          <w:color w:val="000000"/>
          <w:sz w:val="28"/>
          <w:szCs w:val="28"/>
          <w:lang w:eastAsia="zh-CN"/>
        </w:rPr>
        <w:t>Дмитрук</w:t>
      </w:r>
      <w:proofErr w:type="spellEnd"/>
      <w:r w:rsidRPr="008C66CB">
        <w:rPr>
          <w:rFonts w:ascii="Century" w:hAnsi="Century"/>
          <w:color w:val="000000"/>
          <w:sz w:val="28"/>
          <w:szCs w:val="28"/>
          <w:lang w:eastAsia="zh-CN"/>
        </w:rPr>
        <w:t xml:space="preserve"> та Олег </w:t>
      </w:r>
      <w:proofErr w:type="spellStart"/>
      <w:r w:rsidRPr="008C66CB">
        <w:rPr>
          <w:rFonts w:ascii="Century" w:hAnsi="Century"/>
          <w:color w:val="000000"/>
          <w:sz w:val="28"/>
          <w:szCs w:val="28"/>
          <w:lang w:eastAsia="zh-CN"/>
        </w:rPr>
        <w:t>Калашніков</w:t>
      </w:r>
      <w:proofErr w:type="spellEnd"/>
      <w:r w:rsidRPr="008C66CB">
        <w:rPr>
          <w:rFonts w:ascii="Century" w:hAnsi="Century"/>
          <w:color w:val="000000"/>
          <w:sz w:val="28"/>
          <w:szCs w:val="28"/>
          <w:lang w:eastAsia="zh-CN"/>
        </w:rPr>
        <w:t>.</w:t>
      </w:r>
    </w:p>
    <w:p w14:paraId="0ACD62EC" w14:textId="77777777" w:rsidR="009432A8" w:rsidRPr="008C66CB" w:rsidRDefault="009432A8" w:rsidP="00204DBD">
      <w:pPr>
        <w:suppressAutoHyphens/>
        <w:spacing w:line="276" w:lineRule="auto"/>
        <w:jc w:val="both"/>
        <w:rPr>
          <w:rFonts w:ascii="Century" w:hAnsi="Century"/>
          <w:color w:val="000000"/>
          <w:sz w:val="28"/>
          <w:szCs w:val="28"/>
          <w:lang w:eastAsia="zh-CN"/>
        </w:rPr>
      </w:pPr>
      <w:r w:rsidRPr="008C66CB">
        <w:rPr>
          <w:rFonts w:ascii="Century" w:hAnsi="Century"/>
          <w:color w:val="000000"/>
          <w:sz w:val="28"/>
          <w:szCs w:val="28"/>
          <w:lang w:eastAsia="zh-CN"/>
        </w:rPr>
        <w:t>Двоє чоловіків, які змінили мирні професії на зброю — і не лише на полі бою, а й у слові. Рустам — колишній бармен, нині стрілець і поет. Його вірші — це сповідь душі солдата. Олег — офіцер ЗСУ, письменник і режисер, автор п’яти книг про війну, творець 12 документальних стрічок, серед яких — історії про Бахмут, розвідку та щоденну боротьбу на передовій.</w:t>
      </w:r>
    </w:p>
    <w:p w14:paraId="695A46F2" w14:textId="2059362D" w:rsidR="00D67B9E" w:rsidRPr="008C66CB" w:rsidRDefault="00D67B9E" w:rsidP="00153E5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 xml:space="preserve">Зробили перші кроки щодо впровадження автоматизованої </w:t>
      </w:r>
      <w:proofErr w:type="spellStart"/>
      <w:r w:rsidRPr="008C66CB">
        <w:rPr>
          <w:rFonts w:ascii="Century" w:hAnsi="Century"/>
          <w:color w:val="000000"/>
          <w:sz w:val="28"/>
          <w:szCs w:val="28"/>
          <w:lang w:eastAsia="zh-CN"/>
        </w:rPr>
        <w:t>бібліотечно</w:t>
      </w:r>
      <w:proofErr w:type="spellEnd"/>
      <w:r w:rsidRPr="008C66CB">
        <w:rPr>
          <w:rFonts w:ascii="Century" w:hAnsi="Century"/>
          <w:color w:val="000000"/>
          <w:sz w:val="28"/>
          <w:szCs w:val="28"/>
          <w:lang w:eastAsia="zh-CN"/>
        </w:rPr>
        <w:t xml:space="preserve">- інформаційної системи " </w:t>
      </w:r>
      <w:proofErr w:type="spellStart"/>
      <w:r w:rsidRPr="008C66CB">
        <w:rPr>
          <w:rFonts w:ascii="Century" w:hAnsi="Century"/>
          <w:color w:val="000000"/>
          <w:sz w:val="28"/>
          <w:szCs w:val="28"/>
          <w:lang w:eastAsia="zh-CN"/>
        </w:rPr>
        <w:t>Koha</w:t>
      </w:r>
      <w:proofErr w:type="spellEnd"/>
      <w:r w:rsidRPr="008C66CB">
        <w:rPr>
          <w:rFonts w:ascii="Century" w:hAnsi="Century"/>
          <w:color w:val="000000"/>
          <w:sz w:val="28"/>
          <w:szCs w:val="28"/>
          <w:lang w:eastAsia="zh-CN"/>
        </w:rPr>
        <w:t>".</w:t>
      </w:r>
      <w:r w:rsidR="00153E5F">
        <w:rPr>
          <w:rFonts w:ascii="Century" w:hAnsi="Century"/>
          <w:color w:val="000000"/>
          <w:sz w:val="28"/>
          <w:szCs w:val="28"/>
          <w:lang w:eastAsia="zh-CN"/>
        </w:rPr>
        <w:t xml:space="preserve"> </w:t>
      </w:r>
    </w:p>
    <w:p w14:paraId="4760AC0C" w14:textId="77777777" w:rsidR="00D67B9E" w:rsidRPr="008C66CB" w:rsidRDefault="00D67B9E" w:rsidP="00153E5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 xml:space="preserve">Працівники КЗ "Городоцька публічна бібліотека" Городоцької міської ради та філії  </w:t>
      </w:r>
      <w:proofErr w:type="spellStart"/>
      <w:r w:rsidRPr="008C66CB">
        <w:rPr>
          <w:rFonts w:ascii="Century" w:hAnsi="Century"/>
          <w:color w:val="000000"/>
          <w:sz w:val="28"/>
          <w:szCs w:val="28"/>
          <w:lang w:eastAsia="zh-CN"/>
        </w:rPr>
        <w:t>с.Мшана</w:t>
      </w:r>
      <w:proofErr w:type="spellEnd"/>
      <w:r w:rsidRPr="008C66CB">
        <w:rPr>
          <w:rFonts w:ascii="Century" w:hAnsi="Century"/>
          <w:color w:val="000000"/>
          <w:sz w:val="28"/>
          <w:szCs w:val="28"/>
          <w:lang w:eastAsia="zh-CN"/>
        </w:rPr>
        <w:t xml:space="preserve">.,  с. </w:t>
      </w:r>
      <w:proofErr w:type="spellStart"/>
      <w:r w:rsidRPr="008C66CB">
        <w:rPr>
          <w:rFonts w:ascii="Century" w:hAnsi="Century"/>
          <w:color w:val="000000"/>
          <w:sz w:val="28"/>
          <w:szCs w:val="28"/>
          <w:lang w:eastAsia="zh-CN"/>
        </w:rPr>
        <w:t>Братковичі</w:t>
      </w:r>
      <w:proofErr w:type="spellEnd"/>
      <w:r w:rsidRPr="008C66CB">
        <w:rPr>
          <w:rFonts w:ascii="Century" w:hAnsi="Century"/>
          <w:color w:val="000000"/>
          <w:sz w:val="28"/>
          <w:szCs w:val="28"/>
          <w:lang w:eastAsia="zh-CN"/>
        </w:rPr>
        <w:t xml:space="preserve"> ,  </w:t>
      </w:r>
      <w:proofErr w:type="spellStart"/>
      <w:r w:rsidRPr="008C66CB">
        <w:rPr>
          <w:rFonts w:ascii="Century" w:hAnsi="Century"/>
          <w:color w:val="000000"/>
          <w:sz w:val="28"/>
          <w:szCs w:val="28"/>
          <w:lang w:eastAsia="zh-CN"/>
        </w:rPr>
        <w:t>с.Заверешиця</w:t>
      </w:r>
      <w:proofErr w:type="spellEnd"/>
      <w:r w:rsidRPr="008C66CB">
        <w:rPr>
          <w:rFonts w:ascii="Century" w:hAnsi="Century"/>
          <w:color w:val="000000"/>
          <w:sz w:val="28"/>
          <w:szCs w:val="28"/>
          <w:lang w:eastAsia="zh-CN"/>
        </w:rPr>
        <w:t xml:space="preserve">. с. Долиняни, с. </w:t>
      </w:r>
      <w:proofErr w:type="spellStart"/>
      <w:r w:rsidRPr="008C66CB">
        <w:rPr>
          <w:rFonts w:ascii="Century" w:hAnsi="Century"/>
          <w:color w:val="000000"/>
          <w:sz w:val="28"/>
          <w:szCs w:val="28"/>
          <w:lang w:eastAsia="zh-CN"/>
        </w:rPr>
        <w:t>Мильчиці</w:t>
      </w:r>
      <w:proofErr w:type="spellEnd"/>
      <w:r w:rsidRPr="008C66CB">
        <w:rPr>
          <w:rFonts w:ascii="Century" w:hAnsi="Century"/>
          <w:color w:val="000000"/>
          <w:sz w:val="28"/>
          <w:szCs w:val="28"/>
          <w:lang w:eastAsia="zh-CN"/>
        </w:rPr>
        <w:t xml:space="preserve">, </w:t>
      </w:r>
      <w:proofErr w:type="spellStart"/>
      <w:r w:rsidRPr="008C66CB">
        <w:rPr>
          <w:rFonts w:ascii="Century" w:hAnsi="Century"/>
          <w:color w:val="000000"/>
          <w:sz w:val="28"/>
          <w:szCs w:val="28"/>
          <w:lang w:eastAsia="zh-CN"/>
        </w:rPr>
        <w:t>с.Мавковичі</w:t>
      </w:r>
      <w:proofErr w:type="spellEnd"/>
      <w:r w:rsidRPr="008C66CB">
        <w:rPr>
          <w:rFonts w:ascii="Century" w:hAnsi="Century"/>
          <w:color w:val="000000"/>
          <w:sz w:val="28"/>
          <w:szCs w:val="28"/>
          <w:lang w:eastAsia="zh-CN"/>
        </w:rPr>
        <w:t xml:space="preserve">, с. Градівка  завдяки наставниці, представниці Львівської муніципальної бібліотеки </w:t>
      </w:r>
      <w:proofErr w:type="spellStart"/>
      <w:r w:rsidRPr="008C66CB">
        <w:rPr>
          <w:rFonts w:ascii="Century" w:hAnsi="Century"/>
          <w:color w:val="000000"/>
          <w:sz w:val="28"/>
          <w:szCs w:val="28"/>
          <w:lang w:eastAsia="zh-CN"/>
        </w:rPr>
        <w:t>Olha</w:t>
      </w:r>
      <w:proofErr w:type="spellEnd"/>
      <w:r w:rsidRPr="008C66CB">
        <w:rPr>
          <w:rFonts w:ascii="Century" w:hAnsi="Century"/>
          <w:color w:val="000000"/>
          <w:sz w:val="28"/>
          <w:szCs w:val="28"/>
          <w:lang w:eastAsia="zh-CN"/>
        </w:rPr>
        <w:t xml:space="preserve"> </w:t>
      </w:r>
      <w:proofErr w:type="spellStart"/>
      <w:r w:rsidRPr="008C66CB">
        <w:rPr>
          <w:rFonts w:ascii="Century" w:hAnsi="Century"/>
          <w:color w:val="000000"/>
          <w:sz w:val="28"/>
          <w:szCs w:val="28"/>
          <w:lang w:eastAsia="zh-CN"/>
        </w:rPr>
        <w:t>Zavaliy</w:t>
      </w:r>
      <w:proofErr w:type="spellEnd"/>
      <w:r w:rsidRPr="008C66CB">
        <w:rPr>
          <w:rFonts w:ascii="Century" w:hAnsi="Century"/>
          <w:color w:val="000000"/>
          <w:sz w:val="28"/>
          <w:szCs w:val="28"/>
          <w:lang w:eastAsia="zh-CN"/>
        </w:rPr>
        <w:t xml:space="preserve"> навчалися, як наповнювати електронний каталог. На даний час введено 12000 примірників.</w:t>
      </w:r>
    </w:p>
    <w:p w14:paraId="43FE2534" w14:textId="3FECC11D" w:rsidR="00E07DC3" w:rsidRPr="008C66CB" w:rsidRDefault="00D67B9E" w:rsidP="00153E5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 xml:space="preserve">КЗ “ Городоцька публічна бібліотека” є учасником українсько - швейцарського проекту “Діємо для здоров'я”. </w:t>
      </w:r>
      <w:r w:rsidR="00E07DC3" w:rsidRPr="008C66CB">
        <w:rPr>
          <w:rFonts w:ascii="Century" w:hAnsi="Century"/>
          <w:color w:val="000000"/>
          <w:sz w:val="28"/>
          <w:szCs w:val="28"/>
          <w:lang w:eastAsia="zh-CN"/>
        </w:rPr>
        <w:t xml:space="preserve">«Здорові бібліотеки» — це </w:t>
      </w:r>
      <w:r w:rsidR="00E07DC3" w:rsidRPr="008C66CB">
        <w:rPr>
          <w:rFonts w:ascii="Century" w:hAnsi="Century"/>
          <w:color w:val="000000"/>
          <w:sz w:val="28"/>
          <w:szCs w:val="28"/>
          <w:lang w:eastAsia="zh-CN"/>
        </w:rPr>
        <w:lastRenderedPageBreak/>
        <w:t xml:space="preserve">ініціатива, що розвиває спроможність бібліотек у громадах бути осередками промоції здоров’я: місцями, де люди можуть знайти актуальну інформацію про здоров’я, долучитися до різноманітних </w:t>
      </w:r>
      <w:proofErr w:type="spellStart"/>
      <w:r w:rsidR="00E07DC3" w:rsidRPr="008C66CB">
        <w:rPr>
          <w:rFonts w:ascii="Century" w:hAnsi="Century"/>
          <w:color w:val="000000"/>
          <w:sz w:val="28"/>
          <w:szCs w:val="28"/>
          <w:lang w:eastAsia="zh-CN"/>
        </w:rPr>
        <w:t>активностей</w:t>
      </w:r>
      <w:proofErr w:type="spellEnd"/>
      <w:r w:rsidR="00E07DC3" w:rsidRPr="008C66CB">
        <w:rPr>
          <w:rFonts w:ascii="Century" w:hAnsi="Century"/>
          <w:color w:val="000000"/>
          <w:sz w:val="28"/>
          <w:szCs w:val="28"/>
          <w:lang w:eastAsia="zh-CN"/>
        </w:rPr>
        <w:t xml:space="preserve"> і заходів, які мотивують до здорового способу життя.</w:t>
      </w:r>
    </w:p>
    <w:p w14:paraId="07E606AC" w14:textId="0C969016" w:rsidR="00E07DC3" w:rsidRPr="008C66CB" w:rsidRDefault="00E07DC3"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У вересні в  рамках  Міжрегіональної зустрічі за проєктом «Здорові бібліотеки» від благодійного фонду  «Бібліотечна країна», що проходила  у м. Києві,  відбувся майстер клас з скандинавської ходьби від   Ігоря Єфименко, засновника та провідного тренера Першої української школи оздоровчої скандинавської ходьби. На даний час 2 бібліотекарів  проходять  навчання на тренерів із скандинавської ходьби та отримали 15 палиць.</w:t>
      </w:r>
      <w:r w:rsidR="002D6951" w:rsidRPr="008C66CB">
        <w:rPr>
          <w:rFonts w:ascii="Century" w:hAnsi="Century"/>
          <w:color w:val="000000"/>
          <w:sz w:val="28"/>
          <w:szCs w:val="28"/>
          <w:lang w:eastAsia="zh-CN"/>
        </w:rPr>
        <w:t xml:space="preserve"> В рамках проекту "Здорові бібліотеки" від Українсько-швейцарський проєкт Діємо для здоров‘я фонд КЗ "Городоцька публічна бібліотека" Городоцької міської ради поповнився новою літературою.</w:t>
      </w:r>
    </w:p>
    <w:p w14:paraId="4994E968" w14:textId="63B1E361" w:rsidR="00BC6A53" w:rsidRPr="00F93836" w:rsidRDefault="00BC6A53" w:rsidP="003E4BFF">
      <w:pPr>
        <w:suppressAutoHyphens/>
        <w:spacing w:line="276" w:lineRule="auto"/>
        <w:ind w:firstLine="709"/>
        <w:jc w:val="both"/>
        <w:rPr>
          <w:rFonts w:ascii="Century" w:hAnsi="Century"/>
          <w:color w:val="000000" w:themeColor="text1"/>
          <w:sz w:val="28"/>
          <w:szCs w:val="28"/>
          <w:lang w:eastAsia="zh-CN"/>
        </w:rPr>
      </w:pPr>
      <w:r w:rsidRPr="008C66CB">
        <w:rPr>
          <w:rFonts w:ascii="Century" w:hAnsi="Century"/>
          <w:color w:val="000000"/>
          <w:sz w:val="28"/>
          <w:szCs w:val="28"/>
          <w:lang w:eastAsia="zh-CN"/>
        </w:rPr>
        <w:t>За кошти громади придбано 8 ноутбуків та сканерів -  вартість 200  тис. грн.; поповнено бібліотечні фонди на 200 000 грн</w:t>
      </w:r>
      <w:r w:rsidRPr="008C66CB">
        <w:rPr>
          <w:rFonts w:ascii="Century" w:hAnsi="Century"/>
          <w:color w:val="000000" w:themeColor="text1"/>
          <w:sz w:val="28"/>
          <w:szCs w:val="28"/>
          <w:lang w:eastAsia="zh-CN"/>
        </w:rPr>
        <w:t>.</w:t>
      </w:r>
      <w:r w:rsidR="001E1629" w:rsidRPr="008C66CB">
        <w:rPr>
          <w:rFonts w:ascii="Century" w:hAnsi="Century"/>
          <w:color w:val="000000" w:themeColor="text1"/>
          <w:sz w:val="28"/>
          <w:szCs w:val="28"/>
          <w:lang w:eastAsia="zh-CN"/>
        </w:rPr>
        <w:t>(</w:t>
      </w:r>
      <w:r w:rsidR="00F93836" w:rsidRPr="00F93836">
        <w:rPr>
          <w:rFonts w:ascii="Century" w:hAnsi="Century"/>
          <w:color w:val="000000" w:themeColor="text1"/>
          <w:sz w:val="28"/>
          <w:szCs w:val="28"/>
          <w:lang w:eastAsia="zh-CN"/>
        </w:rPr>
        <w:t>665 примірників книг</w:t>
      </w:r>
      <w:r w:rsidR="001E1629" w:rsidRPr="00F93836">
        <w:rPr>
          <w:rFonts w:ascii="Century" w:hAnsi="Century"/>
          <w:color w:val="000000" w:themeColor="text1"/>
          <w:sz w:val="28"/>
          <w:szCs w:val="28"/>
          <w:lang w:eastAsia="zh-CN"/>
        </w:rPr>
        <w:t>)</w:t>
      </w:r>
      <w:r w:rsidR="00153E5F">
        <w:rPr>
          <w:rFonts w:ascii="Century" w:hAnsi="Century"/>
          <w:color w:val="000000" w:themeColor="text1"/>
          <w:sz w:val="28"/>
          <w:szCs w:val="28"/>
          <w:lang w:eastAsia="zh-CN"/>
        </w:rPr>
        <w:t>.</w:t>
      </w:r>
    </w:p>
    <w:p w14:paraId="2143FC5D" w14:textId="2848A2A2"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Окрім заходів до знаменних  та пам’ятних дат у КЗ «Городоцька публічна бібліотека»  та  філіях проведено презентацію німецької ляльки  переселенки із Криму Анни Москаленко. Проведено дитячі дискотеки, майстер класи для школярів та дітей центру надання соціальних  послуг, перегляди фільмів, екскурсії до бібліотеки для молодших школярів та дошкільників.</w:t>
      </w:r>
    </w:p>
    <w:p w14:paraId="3E17AFD8" w14:textId="0593F320"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 xml:space="preserve">Для учнів 10 класу Городоцький НВК N2 "ЗОШ І Ступеня - Гімназія" спільно з психологом Любою </w:t>
      </w:r>
      <w:proofErr w:type="spellStart"/>
      <w:r w:rsidRPr="008C66CB">
        <w:rPr>
          <w:rFonts w:ascii="Century" w:hAnsi="Century"/>
          <w:color w:val="000000"/>
          <w:sz w:val="28"/>
          <w:szCs w:val="28"/>
          <w:lang w:eastAsia="zh-CN"/>
        </w:rPr>
        <w:t>Боляк</w:t>
      </w:r>
      <w:proofErr w:type="spellEnd"/>
      <w:r w:rsidRPr="008C66CB">
        <w:rPr>
          <w:rFonts w:ascii="Century" w:hAnsi="Century"/>
          <w:color w:val="000000"/>
          <w:sz w:val="28"/>
          <w:szCs w:val="28"/>
          <w:lang w:eastAsia="zh-CN"/>
        </w:rPr>
        <w:t xml:space="preserve"> у КЗ "Городоцька публічна бібліотека"  проведено заняття з елементами тренінгу "</w:t>
      </w:r>
      <w:proofErr w:type="spellStart"/>
      <w:r w:rsidRPr="008C66CB">
        <w:rPr>
          <w:rFonts w:ascii="Century" w:hAnsi="Century"/>
          <w:color w:val="000000"/>
          <w:sz w:val="28"/>
          <w:szCs w:val="28"/>
          <w:lang w:eastAsia="zh-CN"/>
        </w:rPr>
        <w:t>Бібліотерапія</w:t>
      </w:r>
      <w:proofErr w:type="spellEnd"/>
      <w:r w:rsidRPr="008C66CB">
        <w:rPr>
          <w:rFonts w:ascii="Century" w:hAnsi="Century"/>
          <w:color w:val="000000"/>
          <w:sz w:val="28"/>
          <w:szCs w:val="28"/>
          <w:lang w:eastAsia="zh-CN"/>
        </w:rPr>
        <w:t xml:space="preserve">, як спосіб покращення психологічного благополуччя людини". Говорили про те, як взаємодія з літературою сприяє особистісному зростанню та підвищенню </w:t>
      </w:r>
      <w:proofErr w:type="spellStart"/>
      <w:r w:rsidRPr="008C66CB">
        <w:rPr>
          <w:rFonts w:ascii="Century" w:hAnsi="Century"/>
          <w:color w:val="000000"/>
          <w:sz w:val="28"/>
          <w:szCs w:val="28"/>
          <w:lang w:eastAsia="zh-CN"/>
        </w:rPr>
        <w:t>стресостійкості</w:t>
      </w:r>
      <w:proofErr w:type="spellEnd"/>
      <w:r w:rsidRPr="008C66CB">
        <w:rPr>
          <w:rFonts w:ascii="Century" w:hAnsi="Century"/>
          <w:color w:val="000000"/>
          <w:sz w:val="28"/>
          <w:szCs w:val="28"/>
          <w:lang w:eastAsia="zh-CN"/>
        </w:rPr>
        <w:t>.</w:t>
      </w:r>
    </w:p>
    <w:p w14:paraId="2DC1CF21" w14:textId="77777777"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Індивідуальні заняття з користувачами, які освоюють цифрові навички, щоб використовувати їх для особистого і професійного розвитку на платформі «Дія. Цифрова освіта».</w:t>
      </w:r>
    </w:p>
    <w:p w14:paraId="7F3400C6" w14:textId="09EBF84A"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 xml:space="preserve">Арт зустрічі з   городоцьким митцем Василем </w:t>
      </w:r>
      <w:proofErr w:type="spellStart"/>
      <w:r w:rsidRPr="008C66CB">
        <w:rPr>
          <w:rFonts w:ascii="Century" w:hAnsi="Century"/>
          <w:color w:val="000000"/>
          <w:sz w:val="28"/>
          <w:szCs w:val="28"/>
          <w:lang w:eastAsia="zh-CN"/>
        </w:rPr>
        <w:t>Луцівим</w:t>
      </w:r>
      <w:proofErr w:type="spellEnd"/>
      <w:r w:rsidRPr="008C66CB">
        <w:rPr>
          <w:rFonts w:ascii="Century" w:hAnsi="Century"/>
          <w:color w:val="000000"/>
          <w:sz w:val="28"/>
          <w:szCs w:val="28"/>
          <w:lang w:eastAsia="zh-CN"/>
        </w:rPr>
        <w:t xml:space="preserve">, зустрічі із письменниками:  Олексієм </w:t>
      </w:r>
      <w:proofErr w:type="spellStart"/>
      <w:r w:rsidRPr="008C66CB">
        <w:rPr>
          <w:rFonts w:ascii="Century" w:hAnsi="Century"/>
          <w:color w:val="000000"/>
          <w:sz w:val="28"/>
          <w:szCs w:val="28"/>
          <w:lang w:eastAsia="zh-CN"/>
        </w:rPr>
        <w:t>Дмитрахом</w:t>
      </w:r>
      <w:proofErr w:type="spellEnd"/>
      <w:r w:rsidRPr="008C66CB">
        <w:rPr>
          <w:rFonts w:ascii="Century" w:hAnsi="Century"/>
          <w:color w:val="000000"/>
          <w:sz w:val="28"/>
          <w:szCs w:val="28"/>
          <w:lang w:eastAsia="zh-CN"/>
        </w:rPr>
        <w:t xml:space="preserve"> та учасниками літературного об’єднання «Джерело».</w:t>
      </w:r>
    </w:p>
    <w:p w14:paraId="090E9954" w14:textId="77777777"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У бібліотеці с. Долиняни  відбулася важлива та змістовна виховна година, присвячена темі захисту підлітків від вербування.</w:t>
      </w:r>
    </w:p>
    <w:p w14:paraId="33E8AEC3" w14:textId="3CA0E282" w:rsidR="00E07DC3" w:rsidRPr="008C66CB" w:rsidRDefault="006F3183" w:rsidP="008C66CB">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lastRenderedPageBreak/>
        <w:t xml:space="preserve">У бібліотеці с. Милятин проведено урок, з тактичної медицини по алгоритму MARTCH. </w:t>
      </w:r>
      <w:proofErr w:type="spellStart"/>
      <w:r w:rsidRPr="008C66CB">
        <w:rPr>
          <w:rFonts w:ascii="Century" w:hAnsi="Century"/>
          <w:color w:val="000000"/>
          <w:sz w:val="28"/>
          <w:szCs w:val="28"/>
          <w:lang w:eastAsia="zh-CN"/>
        </w:rPr>
        <w:t>Гостею</w:t>
      </w:r>
      <w:proofErr w:type="spellEnd"/>
      <w:r w:rsidRPr="008C66CB">
        <w:rPr>
          <w:rFonts w:ascii="Century" w:hAnsi="Century"/>
          <w:color w:val="000000"/>
          <w:sz w:val="28"/>
          <w:szCs w:val="28"/>
          <w:lang w:eastAsia="zh-CN"/>
        </w:rPr>
        <w:t xml:space="preserve"> бібліотеки стала учениця 15 центру національного -патріотичного виховання з позивним (</w:t>
      </w:r>
      <w:proofErr w:type="spellStart"/>
      <w:r w:rsidRPr="008C66CB">
        <w:rPr>
          <w:rFonts w:ascii="Century" w:hAnsi="Century"/>
          <w:color w:val="000000"/>
          <w:sz w:val="28"/>
          <w:szCs w:val="28"/>
          <w:lang w:eastAsia="zh-CN"/>
        </w:rPr>
        <w:t>Стрікс</w:t>
      </w:r>
      <w:proofErr w:type="spellEnd"/>
      <w:r w:rsidRPr="008C66CB">
        <w:rPr>
          <w:rFonts w:ascii="Century" w:hAnsi="Century"/>
          <w:color w:val="000000"/>
          <w:sz w:val="28"/>
          <w:szCs w:val="28"/>
          <w:lang w:eastAsia="zh-CN"/>
        </w:rPr>
        <w:t xml:space="preserve">) </w:t>
      </w:r>
      <w:proofErr w:type="spellStart"/>
      <w:r w:rsidRPr="008C66CB">
        <w:rPr>
          <w:rFonts w:ascii="Century" w:hAnsi="Century"/>
          <w:color w:val="000000"/>
          <w:sz w:val="28"/>
          <w:szCs w:val="28"/>
          <w:lang w:eastAsia="zh-CN"/>
        </w:rPr>
        <w:t>Дунець</w:t>
      </w:r>
      <w:proofErr w:type="spellEnd"/>
      <w:r w:rsidRPr="008C66CB">
        <w:rPr>
          <w:rFonts w:ascii="Century" w:hAnsi="Century"/>
          <w:color w:val="000000"/>
          <w:sz w:val="28"/>
          <w:szCs w:val="28"/>
          <w:lang w:eastAsia="zh-CN"/>
        </w:rPr>
        <w:t xml:space="preserve"> Анастасія.</w:t>
      </w:r>
    </w:p>
    <w:p w14:paraId="38D0E951" w14:textId="77777777" w:rsidR="00004426" w:rsidRPr="00004426" w:rsidRDefault="00004426" w:rsidP="00004426">
      <w:pPr>
        <w:keepNext/>
        <w:keepLines/>
        <w:spacing w:line="276" w:lineRule="auto"/>
        <w:ind w:firstLine="709"/>
        <w:jc w:val="both"/>
        <w:outlineLvl w:val="1"/>
        <w:rPr>
          <w:rFonts w:ascii="Century" w:hAnsi="Century"/>
          <w:b/>
          <w:bCs/>
          <w:color w:val="4F81BD"/>
          <w:sz w:val="26"/>
          <w:szCs w:val="26"/>
          <w:lang w:eastAsia="uk-UA"/>
        </w:rPr>
      </w:pPr>
      <w:bookmarkStart w:id="16" w:name="_Toc157006373"/>
      <w:r w:rsidRPr="00004426">
        <w:rPr>
          <w:rFonts w:ascii="Century" w:hAnsi="Century"/>
          <w:b/>
          <w:bCs/>
          <w:color w:val="4F81BD"/>
          <w:sz w:val="26"/>
          <w:szCs w:val="26"/>
          <w:lang w:eastAsia="uk-UA"/>
        </w:rPr>
        <w:t>Спорт</w:t>
      </w:r>
      <w:bookmarkEnd w:id="16"/>
    </w:p>
    <w:p w14:paraId="40D294A5" w14:textId="031E74D7" w:rsidR="00F86D60" w:rsidRPr="008C66CB" w:rsidRDefault="00F86D60" w:rsidP="00153E5F">
      <w:pPr>
        <w:spacing w:line="276" w:lineRule="auto"/>
        <w:ind w:firstLine="567"/>
        <w:jc w:val="both"/>
        <w:rPr>
          <w:rFonts w:ascii="Century" w:hAnsi="Century"/>
          <w:sz w:val="28"/>
          <w:szCs w:val="28"/>
        </w:rPr>
      </w:pPr>
      <w:r w:rsidRPr="008C66CB">
        <w:rPr>
          <w:rFonts w:ascii="Century" w:hAnsi="Century"/>
          <w:sz w:val="28"/>
          <w:szCs w:val="28"/>
        </w:rPr>
        <w:t xml:space="preserve">В рамках виконання Програми розвитку фізичної культури та спорту Городоцької міської ради на 2025-2027роки </w:t>
      </w:r>
      <w:r w:rsidRPr="008C66CB">
        <w:rPr>
          <w:rFonts w:ascii="Century" w:hAnsi="Century"/>
          <w:bCs/>
          <w:kern w:val="32"/>
          <w:sz w:val="28"/>
          <w:szCs w:val="28"/>
        </w:rPr>
        <w:t xml:space="preserve">у 2025 році  </w:t>
      </w:r>
      <w:r w:rsidRPr="008C66CB">
        <w:rPr>
          <w:rFonts w:ascii="Century" w:hAnsi="Century"/>
          <w:sz w:val="28"/>
          <w:szCs w:val="28"/>
        </w:rPr>
        <w:t xml:space="preserve">було організована та проведено  75  спортивно-масових заходи, по таких видах, як: футбол та </w:t>
      </w:r>
      <w:proofErr w:type="spellStart"/>
      <w:r w:rsidRPr="008C66CB">
        <w:rPr>
          <w:rFonts w:ascii="Century" w:hAnsi="Century"/>
          <w:sz w:val="28"/>
          <w:szCs w:val="28"/>
        </w:rPr>
        <w:t>футзал</w:t>
      </w:r>
      <w:proofErr w:type="spellEnd"/>
      <w:r w:rsidRPr="008C66CB">
        <w:rPr>
          <w:rFonts w:ascii="Century" w:hAnsi="Century"/>
          <w:sz w:val="28"/>
          <w:szCs w:val="28"/>
        </w:rPr>
        <w:t xml:space="preserve">, волейбол та пляжний волейбол, теніс настільний та великий теніс, баскетбол та баскетбол 3х3 стрільба з лука, бадмінтон, бойовий гопак,  шахи та шашки, регбі-5 та </w:t>
      </w:r>
      <w:proofErr w:type="spellStart"/>
      <w:r w:rsidRPr="008C66CB">
        <w:rPr>
          <w:rFonts w:ascii="Century" w:hAnsi="Century"/>
          <w:sz w:val="28"/>
          <w:szCs w:val="28"/>
        </w:rPr>
        <w:t>черлідинг</w:t>
      </w:r>
      <w:proofErr w:type="spellEnd"/>
      <w:r w:rsidRPr="008C66CB">
        <w:rPr>
          <w:rFonts w:ascii="Century" w:hAnsi="Century"/>
          <w:sz w:val="28"/>
          <w:szCs w:val="28"/>
        </w:rPr>
        <w:t xml:space="preserve"> та дзюдо.</w:t>
      </w:r>
    </w:p>
    <w:p w14:paraId="74F8779F" w14:textId="58090A79" w:rsidR="00E80C43" w:rsidRPr="008C66CB" w:rsidRDefault="00F86D60" w:rsidP="00153E5F">
      <w:pPr>
        <w:spacing w:line="276" w:lineRule="auto"/>
        <w:ind w:firstLine="567"/>
        <w:jc w:val="both"/>
        <w:rPr>
          <w:rFonts w:ascii="Century" w:hAnsi="Century"/>
          <w:sz w:val="28"/>
          <w:szCs w:val="28"/>
        </w:rPr>
      </w:pPr>
      <w:r w:rsidRPr="008C66CB">
        <w:rPr>
          <w:rFonts w:ascii="Century" w:hAnsi="Century"/>
          <w:sz w:val="28"/>
          <w:szCs w:val="28"/>
        </w:rPr>
        <w:t xml:space="preserve">У громаді  культивуються такі види спорту:  футбол; волейбол; пляжний волейбол, шахи, тхеквондо (ВТФ); важка атлетика та гирьовий спорт; </w:t>
      </w:r>
      <w:proofErr w:type="spellStart"/>
      <w:r w:rsidRPr="008C66CB">
        <w:rPr>
          <w:rFonts w:ascii="Century" w:hAnsi="Century"/>
          <w:sz w:val="28"/>
          <w:szCs w:val="28"/>
        </w:rPr>
        <w:t>пауерліфтинг</w:t>
      </w:r>
      <w:proofErr w:type="spellEnd"/>
      <w:r w:rsidRPr="008C66CB">
        <w:rPr>
          <w:rFonts w:ascii="Century" w:hAnsi="Century"/>
          <w:sz w:val="28"/>
          <w:szCs w:val="28"/>
        </w:rPr>
        <w:t xml:space="preserve"> та бодібілдинг, теніс великий та теніс настільний; стрільба з лука;  баскетбол, художня гімнастика; бойовий гопак. Є ще айкідо, карате,  бокс, спортивні та бальні танці.</w:t>
      </w:r>
    </w:p>
    <w:p w14:paraId="7B1208AB" w14:textId="77777777" w:rsidR="00E80C43" w:rsidRPr="008C66CB" w:rsidRDefault="00E80C43" w:rsidP="00153E5F">
      <w:pPr>
        <w:spacing w:line="276" w:lineRule="auto"/>
        <w:ind w:firstLine="567"/>
        <w:jc w:val="both"/>
        <w:rPr>
          <w:rFonts w:ascii="Century" w:eastAsia="Calibri" w:hAnsi="Century"/>
          <w:sz w:val="28"/>
          <w:szCs w:val="28"/>
          <w:lang w:eastAsia="en-US"/>
        </w:rPr>
      </w:pPr>
      <w:r w:rsidRPr="008C66CB">
        <w:rPr>
          <w:rFonts w:ascii="Century" w:eastAsia="Calibri" w:hAnsi="Century"/>
          <w:sz w:val="28"/>
          <w:szCs w:val="28"/>
          <w:lang w:eastAsia="en-US"/>
        </w:rPr>
        <w:t>Футбольна Городоччина 2025</w:t>
      </w:r>
    </w:p>
    <w:p w14:paraId="7DE37656" w14:textId="7F94C4CD" w:rsidR="00E80C43" w:rsidRPr="008C66CB" w:rsidRDefault="00E80C43" w:rsidP="00153E5F">
      <w:pPr>
        <w:shd w:val="clear" w:color="auto" w:fill="FFFFFF"/>
        <w:spacing w:line="276" w:lineRule="auto"/>
        <w:ind w:firstLine="567"/>
        <w:rPr>
          <w:rFonts w:ascii="Century" w:hAnsi="Century"/>
          <w:sz w:val="28"/>
          <w:szCs w:val="18"/>
          <w:lang w:eastAsia="uk-UA"/>
        </w:rPr>
      </w:pPr>
      <w:r w:rsidRPr="008C66CB">
        <w:rPr>
          <w:rFonts w:ascii="Century" w:hAnsi="Century"/>
          <w:sz w:val="28"/>
          <w:szCs w:val="18"/>
          <w:lang w:eastAsia="uk-UA"/>
        </w:rPr>
        <w:t xml:space="preserve">ФК «КОЛОС» ГОРОДОК — </w:t>
      </w:r>
      <w:r w:rsidR="00153E5F" w:rsidRPr="008C66CB">
        <w:rPr>
          <w:rFonts w:ascii="Century" w:hAnsi="Century"/>
          <w:sz w:val="28"/>
          <w:szCs w:val="18"/>
          <w:lang w:eastAsia="uk-UA"/>
        </w:rPr>
        <w:t>срібний призер першої ліги!</w:t>
      </w:r>
    </w:p>
    <w:p w14:paraId="1A3FC8F1" w14:textId="77777777" w:rsidR="00E80C43" w:rsidRPr="008C66CB" w:rsidRDefault="00E80C43" w:rsidP="00061936">
      <w:pPr>
        <w:shd w:val="clear" w:color="auto" w:fill="FFFFFF"/>
        <w:spacing w:line="276" w:lineRule="auto"/>
        <w:ind w:firstLine="567"/>
        <w:jc w:val="both"/>
        <w:rPr>
          <w:rFonts w:ascii="Century" w:hAnsi="Century"/>
          <w:sz w:val="28"/>
          <w:szCs w:val="18"/>
          <w:lang w:eastAsia="uk-UA"/>
        </w:rPr>
      </w:pPr>
      <w:r w:rsidRPr="008C66CB">
        <w:rPr>
          <w:rFonts w:ascii="Century" w:hAnsi="Century"/>
          <w:sz w:val="28"/>
          <w:szCs w:val="18"/>
          <w:lang w:eastAsia="uk-UA"/>
        </w:rPr>
        <w:t>Цей сезон був сповнений боротьби, емоцій та справжнього футболу.</w:t>
      </w:r>
    </w:p>
    <w:p w14:paraId="1C0C773B" w14:textId="77777777" w:rsidR="00E80C43" w:rsidRPr="008C66CB" w:rsidRDefault="00E80C43" w:rsidP="00153E5F">
      <w:pPr>
        <w:spacing w:line="276" w:lineRule="auto"/>
        <w:ind w:firstLine="567"/>
        <w:jc w:val="both"/>
        <w:rPr>
          <w:rFonts w:ascii="Century" w:eastAsia="Calibri" w:hAnsi="Century"/>
          <w:sz w:val="28"/>
          <w:szCs w:val="28"/>
          <w:lang w:eastAsia="en-US"/>
        </w:rPr>
      </w:pPr>
      <w:r w:rsidRPr="008C66CB">
        <w:rPr>
          <w:rFonts w:ascii="Century" w:eastAsia="Calibri" w:hAnsi="Century"/>
          <w:sz w:val="28"/>
          <w:szCs w:val="28"/>
          <w:lang w:eastAsia="en-US"/>
        </w:rPr>
        <w:t>Традиційними стали  чемпіонати, кубки, турніри:</w:t>
      </w:r>
    </w:p>
    <w:p w14:paraId="2546D652" w14:textId="77777777" w:rsidR="00E80C43" w:rsidRPr="008C66CB" w:rsidRDefault="00E80C43" w:rsidP="00153E5F">
      <w:pPr>
        <w:numPr>
          <w:ilvl w:val="0"/>
          <w:numId w:val="10"/>
        </w:numPr>
        <w:spacing w:after="160" w:line="276" w:lineRule="auto"/>
        <w:ind w:left="0" w:firstLine="567"/>
        <w:contextualSpacing/>
        <w:rPr>
          <w:rFonts w:ascii="Century" w:eastAsia="Calibri" w:hAnsi="Century"/>
          <w:sz w:val="28"/>
          <w:lang w:eastAsia="en-US"/>
        </w:rPr>
      </w:pPr>
      <w:r w:rsidRPr="008C66CB">
        <w:rPr>
          <w:rFonts w:ascii="Century" w:eastAsia="Calibri" w:hAnsi="Century"/>
          <w:sz w:val="28"/>
          <w:lang w:eastAsia="en-US"/>
        </w:rPr>
        <w:t xml:space="preserve">11 Традиційний Чемпіонат </w:t>
      </w:r>
      <w:proofErr w:type="spellStart"/>
      <w:r w:rsidRPr="008C66CB">
        <w:rPr>
          <w:rFonts w:ascii="Century" w:eastAsia="Calibri" w:hAnsi="Century"/>
          <w:sz w:val="28"/>
          <w:lang w:eastAsia="en-US"/>
        </w:rPr>
        <w:t>Городоччини</w:t>
      </w:r>
      <w:proofErr w:type="spellEnd"/>
      <w:r w:rsidRPr="008C66CB">
        <w:rPr>
          <w:rFonts w:ascii="Century" w:eastAsia="Calibri" w:hAnsi="Century"/>
          <w:sz w:val="28"/>
          <w:lang w:eastAsia="en-US"/>
        </w:rPr>
        <w:t xml:space="preserve"> з </w:t>
      </w:r>
      <w:proofErr w:type="spellStart"/>
      <w:r w:rsidRPr="008C66CB">
        <w:rPr>
          <w:rFonts w:ascii="Century" w:eastAsia="Calibri" w:hAnsi="Century"/>
          <w:sz w:val="28"/>
          <w:lang w:eastAsia="en-US"/>
        </w:rPr>
        <w:t>мініфутболу</w:t>
      </w:r>
      <w:proofErr w:type="spellEnd"/>
    </w:p>
    <w:p w14:paraId="2998D0FF" w14:textId="77777777" w:rsidR="00E80C43" w:rsidRPr="008C66CB" w:rsidRDefault="00E80C43" w:rsidP="00153E5F">
      <w:pPr>
        <w:numPr>
          <w:ilvl w:val="0"/>
          <w:numId w:val="10"/>
        </w:numPr>
        <w:spacing w:after="160" w:line="276" w:lineRule="auto"/>
        <w:ind w:left="0" w:firstLine="567"/>
        <w:contextualSpacing/>
        <w:rPr>
          <w:rFonts w:ascii="Century" w:eastAsia="Calibri" w:hAnsi="Century"/>
          <w:sz w:val="28"/>
          <w:lang w:eastAsia="en-US"/>
        </w:rPr>
      </w:pPr>
      <w:r w:rsidRPr="008C66CB">
        <w:rPr>
          <w:rFonts w:ascii="Century" w:eastAsia="Calibri" w:hAnsi="Century"/>
          <w:sz w:val="28"/>
          <w:lang w:eastAsia="en-US"/>
        </w:rPr>
        <w:t xml:space="preserve">Чемпіонат </w:t>
      </w:r>
      <w:proofErr w:type="spellStart"/>
      <w:r w:rsidRPr="008C66CB">
        <w:rPr>
          <w:rFonts w:ascii="Century" w:eastAsia="Calibri" w:hAnsi="Century"/>
          <w:sz w:val="28"/>
          <w:lang w:eastAsia="en-US"/>
        </w:rPr>
        <w:t>Городоччини</w:t>
      </w:r>
      <w:proofErr w:type="spellEnd"/>
      <w:r w:rsidRPr="008C66CB">
        <w:rPr>
          <w:rFonts w:ascii="Century" w:eastAsia="Calibri" w:hAnsi="Century"/>
          <w:sz w:val="28"/>
          <w:lang w:eastAsia="en-US"/>
        </w:rPr>
        <w:t xml:space="preserve"> з футболу</w:t>
      </w:r>
    </w:p>
    <w:p w14:paraId="66968BDE"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Осінні кубки </w:t>
      </w:r>
      <w:proofErr w:type="spellStart"/>
      <w:r w:rsidRPr="008C66CB">
        <w:rPr>
          <w:rFonts w:ascii="Century" w:eastAsia="Calibri" w:hAnsi="Century"/>
          <w:sz w:val="28"/>
          <w:lang w:eastAsia="en-US"/>
        </w:rPr>
        <w:t>Городоччини</w:t>
      </w:r>
      <w:proofErr w:type="spellEnd"/>
    </w:p>
    <w:p w14:paraId="3880BD8F"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Ветеранський </w:t>
      </w:r>
      <w:proofErr w:type="spellStart"/>
      <w:r w:rsidRPr="008C66CB">
        <w:rPr>
          <w:rFonts w:ascii="Century" w:eastAsia="Calibri" w:hAnsi="Century"/>
          <w:sz w:val="28"/>
          <w:lang w:eastAsia="en-US"/>
        </w:rPr>
        <w:t>мініфутбольний</w:t>
      </w:r>
      <w:proofErr w:type="spellEnd"/>
      <w:r w:rsidRPr="008C66CB">
        <w:rPr>
          <w:rFonts w:ascii="Century" w:eastAsia="Calibri" w:hAnsi="Century"/>
          <w:sz w:val="28"/>
          <w:lang w:eastAsia="en-US"/>
        </w:rPr>
        <w:t xml:space="preserve"> турнір</w:t>
      </w:r>
    </w:p>
    <w:p w14:paraId="3DF4DEBB"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Традиційні весняні кубки Героїв Небесної сотні та ЗСУ, Кубок пам’яті  </w:t>
      </w:r>
      <w:proofErr w:type="spellStart"/>
      <w:r w:rsidRPr="008C66CB">
        <w:rPr>
          <w:rFonts w:ascii="Century" w:eastAsia="Calibri" w:hAnsi="Century"/>
          <w:sz w:val="28"/>
          <w:lang w:eastAsia="en-US"/>
        </w:rPr>
        <w:t>М.Березецького</w:t>
      </w:r>
      <w:proofErr w:type="spellEnd"/>
    </w:p>
    <w:p w14:paraId="76118638"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Чемпіонат </w:t>
      </w:r>
      <w:proofErr w:type="spellStart"/>
      <w:r w:rsidRPr="008C66CB">
        <w:rPr>
          <w:rFonts w:ascii="Century" w:eastAsia="Calibri" w:hAnsi="Century"/>
          <w:sz w:val="28"/>
          <w:lang w:eastAsia="en-US"/>
        </w:rPr>
        <w:t>Городоччини</w:t>
      </w:r>
      <w:proofErr w:type="spellEnd"/>
      <w:r w:rsidRPr="008C66CB">
        <w:rPr>
          <w:rFonts w:ascii="Century" w:eastAsia="Calibri" w:hAnsi="Century"/>
          <w:sz w:val="28"/>
          <w:lang w:eastAsia="en-US"/>
        </w:rPr>
        <w:t xml:space="preserve"> серед юнацьких складів</w:t>
      </w:r>
    </w:p>
    <w:p w14:paraId="19570DD4"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Дитячий футбольний турнір пам’яті Вадима Тищенка</w:t>
      </w:r>
    </w:p>
    <w:p w14:paraId="3BBA3EAE"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Дитячий турнір пам’яті Богдана Бориса</w:t>
      </w:r>
    </w:p>
    <w:p w14:paraId="730369AE"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Всеукраїнський фестиваль дівчачого футболу</w:t>
      </w:r>
    </w:p>
    <w:p w14:paraId="3107CF4A" w14:textId="77777777" w:rsidR="00596158" w:rsidRPr="008C66CB" w:rsidRDefault="00596158" w:rsidP="00153E5F">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Не менш популярним у громаді є волейбол.</w:t>
      </w:r>
    </w:p>
    <w:p w14:paraId="13A823F3" w14:textId="6E9820FD" w:rsidR="00596158" w:rsidRPr="008C66CB" w:rsidRDefault="00596158" w:rsidP="00153E5F">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 xml:space="preserve">Цього року у волейбольному сезоні 2024/2025 на Чемпіонаті Львівщини з волейболу серед дорослих команд наша команда зайняла 3 місце у Першій </w:t>
      </w:r>
      <w:proofErr w:type="spellStart"/>
      <w:r w:rsidRPr="008C66CB">
        <w:rPr>
          <w:rFonts w:ascii="Century" w:eastAsia="Calibri" w:hAnsi="Century"/>
          <w:sz w:val="28"/>
          <w:szCs w:val="28"/>
          <w:lang w:eastAsia="en-US"/>
        </w:rPr>
        <w:t>лізі</w:t>
      </w:r>
      <w:proofErr w:type="spellEnd"/>
      <w:r w:rsidR="00061936">
        <w:rPr>
          <w:rFonts w:ascii="Century" w:eastAsia="Calibri" w:hAnsi="Century"/>
          <w:sz w:val="28"/>
          <w:szCs w:val="28"/>
          <w:lang w:eastAsia="en-US"/>
        </w:rPr>
        <w:t>,</w:t>
      </w:r>
      <w:r w:rsidRPr="008C66CB">
        <w:rPr>
          <w:rFonts w:ascii="Century" w:eastAsia="Calibri" w:hAnsi="Century"/>
          <w:sz w:val="28"/>
          <w:szCs w:val="28"/>
          <w:lang w:eastAsia="en-US"/>
        </w:rPr>
        <w:t xml:space="preserve"> </w:t>
      </w:r>
      <w:r w:rsidR="00061936">
        <w:rPr>
          <w:rFonts w:ascii="Century" w:eastAsia="Calibri" w:hAnsi="Century"/>
          <w:sz w:val="28"/>
          <w:szCs w:val="28"/>
          <w:lang w:eastAsia="en-US"/>
        </w:rPr>
        <w:t>а</w:t>
      </w:r>
      <w:r w:rsidRPr="008C66CB">
        <w:rPr>
          <w:rFonts w:ascii="Century" w:eastAsia="Calibri" w:hAnsi="Century"/>
          <w:sz w:val="28"/>
          <w:szCs w:val="28"/>
          <w:lang w:eastAsia="en-US"/>
        </w:rPr>
        <w:t xml:space="preserve"> в Дитячій </w:t>
      </w:r>
      <w:proofErr w:type="spellStart"/>
      <w:r w:rsidRPr="008C66CB">
        <w:rPr>
          <w:rFonts w:ascii="Century" w:eastAsia="Calibri" w:hAnsi="Century"/>
          <w:sz w:val="28"/>
          <w:szCs w:val="28"/>
          <w:lang w:eastAsia="en-US"/>
        </w:rPr>
        <w:t>лізі</w:t>
      </w:r>
      <w:proofErr w:type="spellEnd"/>
      <w:r w:rsidRPr="008C66CB">
        <w:rPr>
          <w:rFonts w:ascii="Century" w:eastAsia="Calibri" w:hAnsi="Century"/>
          <w:sz w:val="28"/>
          <w:szCs w:val="28"/>
          <w:lang w:eastAsia="en-US"/>
        </w:rPr>
        <w:t xml:space="preserve"> команда дівчат 2008 року народження </w:t>
      </w:r>
      <w:r w:rsidR="00061936">
        <w:rPr>
          <w:rFonts w:ascii="Century" w:eastAsia="Calibri" w:hAnsi="Century"/>
          <w:sz w:val="28"/>
          <w:szCs w:val="28"/>
          <w:lang w:eastAsia="en-US"/>
        </w:rPr>
        <w:t>-</w:t>
      </w:r>
      <w:r w:rsidRPr="008C66CB">
        <w:rPr>
          <w:rFonts w:ascii="Century" w:eastAsia="Calibri" w:hAnsi="Century"/>
          <w:sz w:val="28"/>
          <w:szCs w:val="28"/>
          <w:lang w:eastAsia="en-US"/>
        </w:rPr>
        <w:t xml:space="preserve"> 2 місце</w:t>
      </w:r>
      <w:r w:rsidR="0042494B" w:rsidRPr="008C66CB">
        <w:rPr>
          <w:rFonts w:ascii="Century" w:eastAsia="Calibri" w:hAnsi="Century"/>
          <w:sz w:val="28"/>
          <w:szCs w:val="28"/>
          <w:lang w:eastAsia="en-US"/>
        </w:rPr>
        <w:t>,</w:t>
      </w:r>
      <w:r w:rsidRPr="008C66CB">
        <w:rPr>
          <w:rFonts w:ascii="Century" w:eastAsia="Calibri" w:hAnsi="Century"/>
          <w:sz w:val="28"/>
          <w:szCs w:val="28"/>
          <w:lang w:eastAsia="en-US"/>
        </w:rPr>
        <w:t xml:space="preserve">  команда 2010 року народження -3 місце. </w:t>
      </w:r>
    </w:p>
    <w:p w14:paraId="3477E17E" w14:textId="77777777" w:rsidR="00596158" w:rsidRPr="008C66CB" w:rsidRDefault="00596158" w:rsidP="00153E5F">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lastRenderedPageBreak/>
        <w:t xml:space="preserve">На сезон 2025/2026 з громади заявилося 3 команди – чоловіча, жіноча та дитяча команди. </w:t>
      </w:r>
    </w:p>
    <w:p w14:paraId="3D760DB4" w14:textId="3C3FE88F" w:rsidR="00E80C43" w:rsidRPr="008C66CB" w:rsidRDefault="00596158" w:rsidP="00153E5F">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Волейбольна команда дівчат КУ «Центр «Спорт для всіх»  приймала участь у Міжнародних турнірах, а  також беруть участь у різних турнірах не тільки області а і України.</w:t>
      </w:r>
    </w:p>
    <w:p w14:paraId="23A372C7" w14:textId="5D366998" w:rsidR="00E4244F" w:rsidRPr="008C66CB" w:rsidRDefault="00E4244F" w:rsidP="00153E5F">
      <w:pPr>
        <w:spacing w:line="276" w:lineRule="auto"/>
        <w:ind w:firstLine="709"/>
        <w:jc w:val="both"/>
        <w:rPr>
          <w:rFonts w:ascii="Century" w:hAnsi="Century"/>
          <w:sz w:val="28"/>
          <w:szCs w:val="28"/>
        </w:rPr>
      </w:pPr>
      <w:r w:rsidRPr="008C66CB">
        <w:rPr>
          <w:rFonts w:ascii="Century" w:hAnsi="Century"/>
          <w:sz w:val="28"/>
          <w:szCs w:val="28"/>
          <w:shd w:val="clear" w:color="auto" w:fill="FFFFFF"/>
        </w:rPr>
        <w:t>Городок, як од</w:t>
      </w:r>
      <w:r w:rsidR="006F761B" w:rsidRPr="008C66CB">
        <w:rPr>
          <w:rFonts w:ascii="Century" w:hAnsi="Century"/>
          <w:sz w:val="28"/>
          <w:szCs w:val="28"/>
          <w:shd w:val="clear" w:color="auto" w:fill="FFFFFF"/>
        </w:rPr>
        <w:t>ин</w:t>
      </w:r>
      <w:r w:rsidRPr="008C66CB">
        <w:rPr>
          <w:rFonts w:ascii="Century" w:hAnsi="Century"/>
          <w:sz w:val="28"/>
          <w:szCs w:val="28"/>
          <w:shd w:val="clear" w:color="auto" w:fill="FFFFFF"/>
        </w:rPr>
        <w:t xml:space="preserve"> з найсильніших шахових осередків України. І це підтверджують наші шахісти, які представляють Україну на Чемпіонатах Світу, Європи, України та наші традиційні шахові турніри.</w:t>
      </w:r>
    </w:p>
    <w:p w14:paraId="62AE1906" w14:textId="77777777" w:rsidR="00764282" w:rsidRPr="008C66CB" w:rsidRDefault="00764282" w:rsidP="00153E5F">
      <w:pPr>
        <w:shd w:val="clear" w:color="auto" w:fill="FFFFFF"/>
        <w:spacing w:line="276" w:lineRule="auto"/>
        <w:ind w:firstLine="709"/>
        <w:jc w:val="both"/>
        <w:rPr>
          <w:rFonts w:ascii="Century" w:hAnsi="Century"/>
          <w:sz w:val="28"/>
          <w:szCs w:val="28"/>
        </w:rPr>
      </w:pPr>
      <w:r w:rsidRPr="008C66CB">
        <w:rPr>
          <w:rFonts w:ascii="Century" w:hAnsi="Century"/>
          <w:sz w:val="28"/>
          <w:szCs w:val="28"/>
          <w:shd w:val="clear" w:color="auto" w:fill="FFFFFF"/>
        </w:rPr>
        <w:t xml:space="preserve">Традиційними вже стали змагання зі стрільби з лука у громаді а також ми проводимо змагання для </w:t>
      </w:r>
      <w:r w:rsidRPr="008C66CB">
        <w:rPr>
          <w:rFonts w:ascii="Century" w:hAnsi="Century"/>
          <w:sz w:val="28"/>
          <w:szCs w:val="28"/>
        </w:rPr>
        <w:t xml:space="preserve">ветеранів війни. </w:t>
      </w:r>
    </w:p>
    <w:p w14:paraId="4D046631" w14:textId="0B7DC46A" w:rsidR="00764282" w:rsidRPr="008C66CB" w:rsidRDefault="00764282" w:rsidP="00153E5F">
      <w:pPr>
        <w:spacing w:line="276" w:lineRule="auto"/>
        <w:ind w:firstLine="709"/>
        <w:jc w:val="both"/>
        <w:rPr>
          <w:rFonts w:ascii="Century" w:eastAsia="Calibri" w:hAnsi="Century"/>
          <w:sz w:val="28"/>
          <w:lang w:eastAsia="en-US"/>
        </w:rPr>
      </w:pPr>
      <w:r w:rsidRPr="008C66CB">
        <w:rPr>
          <w:rFonts w:ascii="Century" w:eastAsia="Calibri" w:hAnsi="Century"/>
          <w:sz w:val="28"/>
          <w:lang w:eastAsia="en-US"/>
        </w:rPr>
        <w:t xml:space="preserve">У 2025 завершено реконструкцію залу для важкої атлетики та проведено перший чемпіонат області в новому залі під керівництвом </w:t>
      </w:r>
      <w:proofErr w:type="spellStart"/>
      <w:r w:rsidRPr="008C66CB">
        <w:rPr>
          <w:rFonts w:ascii="Century" w:eastAsia="Calibri" w:hAnsi="Century"/>
          <w:sz w:val="28"/>
          <w:lang w:eastAsia="en-US"/>
        </w:rPr>
        <w:t>майстера</w:t>
      </w:r>
      <w:proofErr w:type="spellEnd"/>
      <w:r w:rsidRPr="008C66CB">
        <w:rPr>
          <w:rFonts w:ascii="Century" w:eastAsia="Calibri" w:hAnsi="Century"/>
          <w:sz w:val="28"/>
          <w:lang w:eastAsia="en-US"/>
        </w:rPr>
        <w:t xml:space="preserve"> спорту України, </w:t>
      </w:r>
      <w:proofErr w:type="spellStart"/>
      <w:r w:rsidRPr="008C66CB">
        <w:rPr>
          <w:rFonts w:ascii="Century" w:eastAsia="Calibri" w:hAnsi="Century"/>
          <w:sz w:val="28"/>
          <w:lang w:eastAsia="en-US"/>
        </w:rPr>
        <w:t>тренерки</w:t>
      </w:r>
      <w:proofErr w:type="spellEnd"/>
      <w:r w:rsidRPr="008C66CB">
        <w:rPr>
          <w:rFonts w:ascii="Century" w:eastAsia="Calibri" w:hAnsi="Century"/>
          <w:sz w:val="28"/>
          <w:lang w:eastAsia="en-US"/>
        </w:rPr>
        <w:t xml:space="preserve">  КУ «Центр «Спорт для всіх»» - </w:t>
      </w:r>
      <w:proofErr w:type="spellStart"/>
      <w:r w:rsidRPr="008C66CB">
        <w:rPr>
          <w:rFonts w:ascii="Century" w:eastAsia="Calibri" w:hAnsi="Century"/>
          <w:sz w:val="28"/>
          <w:lang w:eastAsia="en-US"/>
        </w:rPr>
        <w:t>Виздрик</w:t>
      </w:r>
      <w:proofErr w:type="spellEnd"/>
      <w:r w:rsidRPr="008C66CB">
        <w:rPr>
          <w:rFonts w:ascii="Century" w:eastAsia="Calibri" w:hAnsi="Century"/>
          <w:sz w:val="28"/>
          <w:lang w:eastAsia="en-US"/>
        </w:rPr>
        <w:t xml:space="preserve"> Мирослави.</w:t>
      </w:r>
      <w:r w:rsidR="00153E5F">
        <w:rPr>
          <w:rFonts w:ascii="Century" w:eastAsia="Calibri" w:hAnsi="Century"/>
          <w:sz w:val="28"/>
          <w:lang w:eastAsia="en-US"/>
        </w:rPr>
        <w:t xml:space="preserve"> Загальний фінансовий ресурс скерований на ремонт та облаштування залу – 2,7 млн гривень.</w:t>
      </w:r>
    </w:p>
    <w:p w14:paraId="54477498" w14:textId="72E4C1F7" w:rsidR="005F03B1" w:rsidRPr="008C66CB" w:rsidRDefault="005F03B1" w:rsidP="00153E5F">
      <w:pPr>
        <w:shd w:val="clear" w:color="auto" w:fill="FFFFFF"/>
        <w:spacing w:line="276" w:lineRule="auto"/>
        <w:ind w:firstLine="709"/>
        <w:jc w:val="both"/>
        <w:rPr>
          <w:rFonts w:ascii="Century" w:hAnsi="Century" w:cs="Segoe UI Historic"/>
          <w:sz w:val="18"/>
          <w:szCs w:val="18"/>
          <w:lang w:eastAsia="uk-UA"/>
        </w:rPr>
      </w:pPr>
      <w:r w:rsidRPr="008C66CB">
        <w:rPr>
          <w:rFonts w:ascii="Century" w:hAnsi="Century"/>
          <w:sz w:val="28"/>
          <w:szCs w:val="28"/>
        </w:rPr>
        <w:t xml:space="preserve">Микола Марченко цього року здобув 2 місце на Чемпіонаті України з </w:t>
      </w:r>
      <w:proofErr w:type="spellStart"/>
      <w:r w:rsidR="0042494B" w:rsidRPr="008C66CB">
        <w:rPr>
          <w:rFonts w:ascii="Century" w:hAnsi="Century"/>
          <w:sz w:val="28"/>
          <w:szCs w:val="28"/>
        </w:rPr>
        <w:t>пауерліфтингу</w:t>
      </w:r>
      <w:proofErr w:type="spellEnd"/>
      <w:r w:rsidR="0042494B" w:rsidRPr="008C66CB">
        <w:rPr>
          <w:rFonts w:ascii="Century" w:hAnsi="Century"/>
          <w:sz w:val="28"/>
          <w:szCs w:val="28"/>
        </w:rPr>
        <w:t xml:space="preserve"> </w:t>
      </w:r>
      <w:r w:rsidRPr="008C66CB">
        <w:rPr>
          <w:rFonts w:ascii="Century" w:hAnsi="Century"/>
          <w:sz w:val="28"/>
          <w:szCs w:val="28"/>
        </w:rPr>
        <w:t xml:space="preserve">та 1 місце на </w:t>
      </w:r>
      <w:r w:rsidRPr="008C66CB">
        <w:rPr>
          <w:rFonts w:ascii="Century" w:hAnsi="Century"/>
          <w:sz w:val="28"/>
          <w:szCs w:val="18"/>
          <w:shd w:val="clear" w:color="auto" w:fill="FFFFFF"/>
        </w:rPr>
        <w:t>чемпіонаті Львівської області</w:t>
      </w:r>
      <w:r w:rsidR="00153E5F">
        <w:rPr>
          <w:rFonts w:ascii="Century" w:hAnsi="Century"/>
          <w:sz w:val="28"/>
          <w:szCs w:val="18"/>
          <w:shd w:val="clear" w:color="auto" w:fill="FFFFFF"/>
        </w:rPr>
        <w:t>,</w:t>
      </w:r>
      <w:r w:rsidRPr="008C66CB">
        <w:rPr>
          <w:rFonts w:ascii="Century" w:hAnsi="Century"/>
          <w:sz w:val="28"/>
          <w:szCs w:val="28"/>
        </w:rPr>
        <w:t xml:space="preserve"> підтвердив звання </w:t>
      </w:r>
      <w:r w:rsidRPr="008C66CB">
        <w:rPr>
          <w:rFonts w:ascii="Century" w:hAnsi="Century" w:cs="Segoe UI Historic"/>
          <w:sz w:val="18"/>
          <w:szCs w:val="18"/>
          <w:lang w:eastAsia="uk-UA"/>
        </w:rPr>
        <w:t xml:space="preserve"> </w:t>
      </w:r>
      <w:r w:rsidRPr="008C66CB">
        <w:rPr>
          <w:rFonts w:ascii="Century" w:hAnsi="Century"/>
          <w:sz w:val="28"/>
          <w:szCs w:val="28"/>
          <w:lang w:eastAsia="uk-UA"/>
        </w:rPr>
        <w:t>Кандидата в майстри спорту.</w:t>
      </w:r>
    </w:p>
    <w:p w14:paraId="4D86CFED" w14:textId="77777777" w:rsidR="005F03B1" w:rsidRPr="008C66CB" w:rsidRDefault="005F03B1" w:rsidP="00153E5F">
      <w:pPr>
        <w:shd w:val="clear" w:color="auto" w:fill="FFFFFF"/>
        <w:spacing w:line="276" w:lineRule="auto"/>
        <w:ind w:firstLine="709"/>
        <w:jc w:val="both"/>
        <w:rPr>
          <w:rFonts w:ascii="Century" w:hAnsi="Century"/>
          <w:sz w:val="28"/>
          <w:szCs w:val="28"/>
          <w:shd w:val="clear" w:color="auto" w:fill="FFFFFF"/>
        </w:rPr>
      </w:pPr>
      <w:r w:rsidRPr="008C66CB">
        <w:rPr>
          <w:rFonts w:ascii="Century" w:hAnsi="Century"/>
          <w:sz w:val="28"/>
          <w:szCs w:val="28"/>
          <w:shd w:val="clear" w:color="auto" w:fill="FFFFFF"/>
        </w:rPr>
        <w:t>Наші тенісисти активно беруть участь у різних змаганнях та турнірах, а також ми організовуємо вже і змагання у громаді.</w:t>
      </w:r>
    </w:p>
    <w:p w14:paraId="47E38818" w14:textId="77777777" w:rsidR="005F03B1" w:rsidRPr="008C66CB" w:rsidRDefault="005F03B1" w:rsidP="00153E5F">
      <w:pPr>
        <w:shd w:val="clear" w:color="auto" w:fill="FFFFFF"/>
        <w:spacing w:line="276" w:lineRule="auto"/>
        <w:ind w:firstLine="709"/>
        <w:jc w:val="both"/>
        <w:rPr>
          <w:rFonts w:ascii="Century" w:hAnsi="Century"/>
          <w:sz w:val="28"/>
          <w:szCs w:val="28"/>
          <w:shd w:val="clear" w:color="auto" w:fill="FFFFFF"/>
        </w:rPr>
      </w:pPr>
      <w:r w:rsidRPr="008C66CB">
        <w:rPr>
          <w:rFonts w:ascii="Century" w:hAnsi="Century"/>
          <w:sz w:val="28"/>
          <w:szCs w:val="28"/>
          <w:shd w:val="clear" w:color="auto" w:fill="FFFFFF"/>
        </w:rPr>
        <w:t xml:space="preserve">Змагання з настільного тенісу в рамках </w:t>
      </w:r>
      <w:r w:rsidRPr="008C66CB">
        <w:rPr>
          <w:rFonts w:ascii="Century" w:hAnsi="Century"/>
          <w:sz w:val="28"/>
          <w:szCs w:val="28"/>
        </w:rPr>
        <w:t xml:space="preserve">Спортивних  ігор  </w:t>
      </w:r>
      <w:proofErr w:type="spellStart"/>
      <w:r w:rsidRPr="008C66CB">
        <w:rPr>
          <w:rFonts w:ascii="Century" w:hAnsi="Century"/>
          <w:sz w:val="28"/>
          <w:szCs w:val="28"/>
        </w:rPr>
        <w:t>Городоччини</w:t>
      </w:r>
      <w:proofErr w:type="spellEnd"/>
      <w:r w:rsidRPr="008C66CB">
        <w:rPr>
          <w:rFonts w:ascii="Century" w:hAnsi="Century"/>
          <w:sz w:val="28"/>
          <w:szCs w:val="28"/>
          <w:shd w:val="clear" w:color="auto" w:fill="FFFFFF"/>
        </w:rPr>
        <w:t xml:space="preserve"> серед дітей та дорослих. </w:t>
      </w:r>
    </w:p>
    <w:p w14:paraId="481DBA37" w14:textId="6DC3B849" w:rsidR="005F03B1" w:rsidRPr="008C66CB" w:rsidRDefault="00153E5F" w:rsidP="001145BF">
      <w:pPr>
        <w:shd w:val="clear" w:color="auto" w:fill="FFFFFF"/>
        <w:spacing w:line="276" w:lineRule="auto"/>
        <w:ind w:firstLine="567"/>
        <w:jc w:val="both"/>
        <w:rPr>
          <w:rFonts w:ascii="Century" w:hAnsi="Century"/>
          <w:sz w:val="28"/>
          <w:szCs w:val="28"/>
        </w:rPr>
      </w:pPr>
      <w:r>
        <w:rPr>
          <w:rFonts w:ascii="Century" w:hAnsi="Century"/>
          <w:sz w:val="28"/>
          <w:szCs w:val="28"/>
          <w:shd w:val="clear" w:color="auto" w:fill="FFFFFF"/>
        </w:rPr>
        <w:t xml:space="preserve">Провели </w:t>
      </w:r>
      <w:r w:rsidR="005F03B1" w:rsidRPr="008C66CB">
        <w:rPr>
          <w:rFonts w:ascii="Century" w:hAnsi="Century"/>
          <w:sz w:val="28"/>
          <w:szCs w:val="28"/>
          <w:shd w:val="clear" w:color="auto" w:fill="FFFFFF"/>
        </w:rPr>
        <w:t>Різдвяний турнір з настільного тенісу між вихованцями "Центру"</w:t>
      </w:r>
      <w:r>
        <w:rPr>
          <w:rFonts w:ascii="Century" w:hAnsi="Century"/>
          <w:sz w:val="28"/>
          <w:szCs w:val="28"/>
          <w:shd w:val="clear" w:color="auto" w:fill="FFFFFF"/>
        </w:rPr>
        <w:t xml:space="preserve"> </w:t>
      </w:r>
      <w:r w:rsidR="005F03B1" w:rsidRPr="008C66CB">
        <w:rPr>
          <w:rFonts w:ascii="Century" w:hAnsi="Century"/>
          <w:sz w:val="28"/>
          <w:szCs w:val="28"/>
          <w:shd w:val="clear" w:color="auto" w:fill="FFFFFF"/>
        </w:rPr>
        <w:t>Спорт для всіх" м. Городок</w:t>
      </w:r>
      <w:r>
        <w:rPr>
          <w:rFonts w:ascii="Century" w:hAnsi="Century"/>
          <w:sz w:val="28"/>
          <w:szCs w:val="28"/>
          <w:shd w:val="clear" w:color="auto" w:fill="FFFFFF"/>
        </w:rPr>
        <w:t xml:space="preserve">, </w:t>
      </w:r>
      <w:r w:rsidR="005F03B1" w:rsidRPr="008C66CB">
        <w:rPr>
          <w:rFonts w:ascii="Century" w:hAnsi="Century"/>
          <w:sz w:val="28"/>
          <w:szCs w:val="28"/>
        </w:rPr>
        <w:t xml:space="preserve">Турніри до Дня захисту дітей та до Дня </w:t>
      </w:r>
      <w:proofErr w:type="spellStart"/>
      <w:r w:rsidR="005F03B1" w:rsidRPr="008C66CB">
        <w:rPr>
          <w:rFonts w:ascii="Century" w:hAnsi="Century"/>
          <w:sz w:val="28"/>
          <w:szCs w:val="28"/>
        </w:rPr>
        <w:t>св</w:t>
      </w:r>
      <w:proofErr w:type="spellEnd"/>
      <w:r w:rsidR="005F03B1" w:rsidRPr="008C66CB">
        <w:rPr>
          <w:rFonts w:ascii="Century" w:hAnsi="Century"/>
          <w:sz w:val="28"/>
          <w:szCs w:val="28"/>
        </w:rPr>
        <w:t>. Миколая.</w:t>
      </w:r>
    </w:p>
    <w:p w14:paraId="6C6D7E3F" w14:textId="7185B341" w:rsidR="003F2D00" w:rsidRPr="008C66CB" w:rsidRDefault="001F0439" w:rsidP="00153E5F">
      <w:pPr>
        <w:shd w:val="clear" w:color="auto" w:fill="FFFFFF"/>
        <w:spacing w:line="276" w:lineRule="auto"/>
        <w:ind w:firstLine="567"/>
        <w:jc w:val="both"/>
        <w:rPr>
          <w:rFonts w:ascii="Century" w:hAnsi="Century"/>
          <w:sz w:val="28"/>
          <w:szCs w:val="28"/>
        </w:rPr>
      </w:pPr>
      <w:r w:rsidRPr="008C66CB">
        <w:rPr>
          <w:rFonts w:ascii="Century" w:hAnsi="Century"/>
          <w:sz w:val="28"/>
          <w:szCs w:val="28"/>
          <w:lang w:eastAsia="uk-UA"/>
        </w:rPr>
        <w:t>В рамках</w:t>
      </w:r>
      <w:r w:rsidRPr="008C66CB">
        <w:rPr>
          <w:rFonts w:ascii="Century" w:hAnsi="Century"/>
          <w:b/>
          <w:sz w:val="28"/>
          <w:szCs w:val="28"/>
          <w:lang w:eastAsia="uk-UA"/>
        </w:rPr>
        <w:t xml:space="preserve"> з</w:t>
      </w:r>
      <w:r w:rsidRPr="008C66CB">
        <w:rPr>
          <w:rFonts w:ascii="Century" w:hAnsi="Century"/>
          <w:sz w:val="28"/>
          <w:szCs w:val="28"/>
        </w:rPr>
        <w:t>агальнодержавного соціального проєкту «Активні парки – локації здорової України», було створено групу занять для навчання гри у  бадмінтон,  традиційними вже стали турніри з бадмінтону серед дітей та дорослих</w:t>
      </w:r>
      <w:r w:rsidR="00153E5F">
        <w:rPr>
          <w:rFonts w:ascii="Century" w:hAnsi="Century"/>
          <w:sz w:val="28"/>
          <w:szCs w:val="28"/>
        </w:rPr>
        <w:t xml:space="preserve">; </w:t>
      </w:r>
      <w:r w:rsidR="003F2D00" w:rsidRPr="008C66CB">
        <w:rPr>
          <w:rFonts w:ascii="Century" w:hAnsi="Century"/>
          <w:sz w:val="28"/>
          <w:szCs w:val="28"/>
        </w:rPr>
        <w:t>проводяться навчання  гри у бадмінтон, баскетбол  та  усіх хто бажає грати у великий теніс і не тільки.</w:t>
      </w:r>
    </w:p>
    <w:p w14:paraId="179B0931" w14:textId="4798CFCF" w:rsidR="003F2D00" w:rsidRPr="008C66CB" w:rsidRDefault="00263F75" w:rsidP="001145BF">
      <w:pPr>
        <w:shd w:val="clear" w:color="auto" w:fill="FFFFFF"/>
        <w:spacing w:line="276" w:lineRule="auto"/>
        <w:ind w:firstLine="567"/>
        <w:jc w:val="both"/>
        <w:rPr>
          <w:rFonts w:ascii="Century" w:hAnsi="Century"/>
          <w:sz w:val="28"/>
          <w:szCs w:val="28"/>
        </w:rPr>
      </w:pPr>
      <w:r w:rsidRPr="008C66CB">
        <w:rPr>
          <w:rFonts w:ascii="Century" w:hAnsi="Century"/>
          <w:sz w:val="28"/>
          <w:szCs w:val="28"/>
        </w:rPr>
        <w:t>У</w:t>
      </w:r>
      <w:r w:rsidR="003F2D00" w:rsidRPr="008C66CB">
        <w:rPr>
          <w:rFonts w:ascii="Century" w:hAnsi="Century"/>
          <w:sz w:val="28"/>
          <w:szCs w:val="28"/>
        </w:rPr>
        <w:t xml:space="preserve"> громаді є різні вікові групи здоров’я, які займаються бігом, скандинавською, ходою, тенісом настільним та великим, баскетболом та баскетболом 3х3. А також в рамках проєкту було проведено 338 заходів для дітей та дорослих та залучено 3795 осіб.</w:t>
      </w:r>
    </w:p>
    <w:p w14:paraId="00F50EDA" w14:textId="4CF2080E" w:rsidR="005F03B1" w:rsidRPr="0058106D" w:rsidRDefault="003F2D00" w:rsidP="004A3392">
      <w:pPr>
        <w:spacing w:line="276" w:lineRule="auto"/>
        <w:ind w:firstLine="567"/>
        <w:jc w:val="both"/>
        <w:rPr>
          <w:rFonts w:eastAsia="Calibri"/>
          <w:sz w:val="28"/>
          <w:lang w:eastAsia="en-US"/>
        </w:rPr>
      </w:pPr>
      <w:r w:rsidRPr="004A3392">
        <w:rPr>
          <w:rFonts w:ascii="Century" w:eastAsia="Calibri" w:hAnsi="Century"/>
          <w:sz w:val="28"/>
          <w:lang w:eastAsia="en-US"/>
        </w:rPr>
        <w:t>Також даний пр</w:t>
      </w:r>
      <w:r w:rsidR="004A3392" w:rsidRPr="004A3392">
        <w:rPr>
          <w:rFonts w:ascii="Century" w:eastAsia="Calibri" w:hAnsi="Century"/>
          <w:sz w:val="28"/>
          <w:lang w:eastAsia="en-US"/>
        </w:rPr>
        <w:t>о</w:t>
      </w:r>
      <w:r w:rsidRPr="004A3392">
        <w:rPr>
          <w:rFonts w:ascii="Century" w:eastAsia="Calibri" w:hAnsi="Century"/>
          <w:sz w:val="28"/>
          <w:lang w:eastAsia="en-US"/>
        </w:rPr>
        <w:t xml:space="preserve">єкт був передбачений  для ветеранів під назвою «Активні парки – «Нестримні» та було проведено 88 занять, для </w:t>
      </w:r>
      <w:r w:rsidRPr="004A3392">
        <w:rPr>
          <w:rFonts w:ascii="Century" w:eastAsia="Calibri" w:hAnsi="Century"/>
          <w:sz w:val="28"/>
          <w:lang w:eastAsia="en-US"/>
        </w:rPr>
        <w:lastRenderedPageBreak/>
        <w:t>ветеранів 625 та членів їх родин 156 осіб.</w:t>
      </w:r>
      <w:r w:rsidR="004A3392">
        <w:rPr>
          <w:rFonts w:ascii="Century" w:eastAsia="Calibri" w:hAnsi="Century"/>
          <w:sz w:val="28"/>
          <w:lang w:eastAsia="en-US"/>
        </w:rPr>
        <w:t xml:space="preserve"> </w:t>
      </w:r>
      <w:r w:rsidRPr="008C66CB">
        <w:rPr>
          <w:rFonts w:ascii="Century" w:eastAsia="Calibri" w:hAnsi="Century"/>
          <w:sz w:val="28"/>
          <w:lang w:eastAsia="en-US"/>
        </w:rPr>
        <w:t xml:space="preserve">Троє ветеранів виконали 2 дорослий розряд, двоє ветеранів 3 дорослий розряд, </w:t>
      </w:r>
      <w:r w:rsidR="00263F75" w:rsidRPr="008C66CB">
        <w:rPr>
          <w:rFonts w:ascii="Century" w:eastAsia="Calibri" w:hAnsi="Century"/>
          <w:sz w:val="28"/>
          <w:lang w:eastAsia="en-US"/>
        </w:rPr>
        <w:t xml:space="preserve"> </w:t>
      </w:r>
      <w:r w:rsidRPr="008C66CB">
        <w:rPr>
          <w:rFonts w:ascii="Century" w:eastAsia="Calibri" w:hAnsi="Century"/>
          <w:sz w:val="28"/>
          <w:lang w:eastAsia="en-US"/>
        </w:rPr>
        <w:t xml:space="preserve">семеро виконали юнацькі розряди. Було проведено 3 відкритих </w:t>
      </w:r>
      <w:proofErr w:type="spellStart"/>
      <w:r w:rsidRPr="008C66CB">
        <w:rPr>
          <w:rFonts w:ascii="Century" w:eastAsia="Calibri" w:hAnsi="Century"/>
          <w:sz w:val="28"/>
          <w:lang w:eastAsia="en-US"/>
        </w:rPr>
        <w:t>чемпіоната</w:t>
      </w:r>
      <w:proofErr w:type="spellEnd"/>
      <w:r w:rsidRPr="008C66CB">
        <w:rPr>
          <w:rFonts w:ascii="Century" w:eastAsia="Calibri" w:hAnsi="Century"/>
          <w:sz w:val="28"/>
          <w:lang w:eastAsia="en-US"/>
        </w:rPr>
        <w:t xml:space="preserve">  Городоцької ОТГ серед ветеранів війни у яких взяли участь 56  ветерана з 12 областей України</w:t>
      </w:r>
      <w:r w:rsidR="00153E5F">
        <w:rPr>
          <w:rFonts w:ascii="Century" w:eastAsia="Calibri" w:hAnsi="Century"/>
          <w:sz w:val="28"/>
          <w:lang w:eastAsia="en-US"/>
        </w:rPr>
        <w:t>.</w:t>
      </w:r>
      <w:r w:rsidR="004A3392">
        <w:rPr>
          <w:rFonts w:ascii="Century" w:eastAsia="Calibri" w:hAnsi="Century"/>
          <w:sz w:val="28"/>
          <w:lang w:eastAsia="en-US"/>
        </w:rPr>
        <w:t xml:space="preserve"> </w:t>
      </w:r>
      <w:r w:rsidR="00900B19" w:rsidRPr="008C66CB">
        <w:rPr>
          <w:rFonts w:ascii="Century" w:hAnsi="Century"/>
          <w:sz w:val="28"/>
          <w:szCs w:val="28"/>
        </w:rPr>
        <w:t>В рамках Спортивних ігор Львівщини команда Городоцької громади посіла 7 місце у категорії «Дорослі» та 7 місце у категорії «Ветерани»</w:t>
      </w:r>
      <w:r w:rsidR="00153E5F">
        <w:rPr>
          <w:rFonts w:ascii="Century" w:hAnsi="Century"/>
          <w:sz w:val="28"/>
          <w:szCs w:val="28"/>
        </w:rPr>
        <w:t>.</w:t>
      </w:r>
    </w:p>
    <w:p w14:paraId="6331AF3A" w14:textId="0EB5D82B" w:rsidR="00E37676" w:rsidRDefault="00E67FC5" w:rsidP="00C203FC">
      <w:pPr>
        <w:pBdr>
          <w:top w:val="nil"/>
          <w:left w:val="nil"/>
          <w:bottom w:val="nil"/>
          <w:right w:val="nil"/>
          <w:between w:val="nil"/>
        </w:pBdr>
        <w:ind w:firstLine="709"/>
        <w:jc w:val="both"/>
        <w:rPr>
          <w:color w:val="000000"/>
          <w:sz w:val="28"/>
          <w:szCs w:val="28"/>
        </w:rPr>
      </w:pPr>
      <w:r>
        <w:rPr>
          <w:b/>
          <w:color w:val="000000"/>
          <w:sz w:val="28"/>
          <w:szCs w:val="28"/>
        </w:rPr>
        <w:t xml:space="preserve">ТХЕКВОНДО (ВТФ) </w:t>
      </w:r>
      <w:r w:rsidR="00E37676">
        <w:rPr>
          <w:b/>
          <w:color w:val="000000"/>
          <w:sz w:val="28"/>
          <w:szCs w:val="28"/>
        </w:rPr>
        <w:t>Кращі спортсмени:</w:t>
      </w:r>
    </w:p>
    <w:p w14:paraId="421B740A" w14:textId="323F7468" w:rsidR="00A63CAA" w:rsidRPr="008C66CB" w:rsidRDefault="00A63CAA" w:rsidP="00A63CAA">
      <w:pPr>
        <w:spacing w:line="276" w:lineRule="auto"/>
        <w:ind w:firstLine="708"/>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Понізовська</w:t>
      </w:r>
      <w:proofErr w:type="spellEnd"/>
      <w:r w:rsidRPr="008C66CB">
        <w:rPr>
          <w:rFonts w:ascii="Century" w:eastAsia="Calibri" w:hAnsi="Century"/>
          <w:sz w:val="28"/>
          <w:szCs w:val="28"/>
          <w:lang w:eastAsia="en-US"/>
        </w:rPr>
        <w:t xml:space="preserve"> Олена Ігорівна</w:t>
      </w:r>
      <w:r w:rsidR="00E67FC5" w:rsidRPr="008C66CB">
        <w:rPr>
          <w:rFonts w:ascii="Century" w:hAnsi="Century"/>
          <w:sz w:val="28"/>
          <w:szCs w:val="28"/>
          <w:lang w:eastAsia="uk-UA"/>
        </w:rPr>
        <w:t xml:space="preserve"> – </w:t>
      </w:r>
      <w:r w:rsidRPr="008C66CB">
        <w:rPr>
          <w:rFonts w:ascii="Century" w:hAnsi="Century"/>
          <w:sz w:val="28"/>
          <w:szCs w:val="28"/>
          <w:lang w:eastAsia="uk-UA"/>
        </w:rPr>
        <w:t>2</w:t>
      </w:r>
      <w:r w:rsidR="00E67FC5" w:rsidRPr="008C66CB">
        <w:rPr>
          <w:rFonts w:ascii="Century" w:hAnsi="Century"/>
          <w:sz w:val="28"/>
          <w:szCs w:val="28"/>
          <w:lang w:eastAsia="uk-UA"/>
        </w:rPr>
        <w:t xml:space="preserve"> місце </w:t>
      </w:r>
      <w:r w:rsidRPr="008C66CB">
        <w:rPr>
          <w:rFonts w:ascii="Century" w:eastAsia="Calibri" w:hAnsi="Century"/>
          <w:sz w:val="28"/>
          <w:szCs w:val="28"/>
          <w:lang w:eastAsia="en-US"/>
        </w:rPr>
        <w:t xml:space="preserve">Всесвітня </w:t>
      </w:r>
      <w:proofErr w:type="spellStart"/>
      <w:r w:rsidRPr="008C66CB">
        <w:rPr>
          <w:rFonts w:ascii="Century" w:eastAsia="Calibri" w:hAnsi="Century"/>
          <w:sz w:val="28"/>
          <w:szCs w:val="28"/>
          <w:lang w:eastAsia="en-US"/>
        </w:rPr>
        <w:t>Гімназіада</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w:t>
      </w:r>
    </w:p>
    <w:p w14:paraId="1E9D3782" w14:textId="32657368" w:rsidR="00CE420C" w:rsidRPr="008C66CB" w:rsidRDefault="00CE420C" w:rsidP="00CE420C">
      <w:pPr>
        <w:spacing w:line="276" w:lineRule="auto"/>
        <w:ind w:firstLine="708"/>
        <w:jc w:val="both"/>
        <w:rPr>
          <w:rFonts w:ascii="Century" w:eastAsia="Calibri" w:hAnsi="Century"/>
          <w:sz w:val="28"/>
          <w:szCs w:val="28"/>
          <w:lang w:eastAsia="en-US"/>
        </w:rPr>
      </w:pPr>
      <w:r w:rsidRPr="008C66CB">
        <w:rPr>
          <w:rFonts w:ascii="Century" w:eastAsia="Calibri" w:hAnsi="Century"/>
          <w:sz w:val="28"/>
          <w:szCs w:val="28"/>
          <w:lang w:eastAsia="en-US"/>
        </w:rPr>
        <w:t xml:space="preserve">Головач  </w:t>
      </w:r>
      <w:proofErr w:type="spellStart"/>
      <w:r w:rsidRPr="008C66CB">
        <w:rPr>
          <w:rFonts w:ascii="Century" w:eastAsia="Calibri" w:hAnsi="Century"/>
          <w:sz w:val="28"/>
          <w:szCs w:val="28"/>
          <w:lang w:eastAsia="en-US"/>
        </w:rPr>
        <w:t>Мхайло</w:t>
      </w:r>
      <w:proofErr w:type="spellEnd"/>
      <w:r w:rsidRPr="008C66CB">
        <w:rPr>
          <w:rFonts w:ascii="Century" w:eastAsia="Calibri" w:hAnsi="Century"/>
          <w:sz w:val="28"/>
          <w:szCs w:val="28"/>
          <w:lang w:eastAsia="en-US"/>
        </w:rPr>
        <w:t xml:space="preserve"> Олегович – 3 місце </w:t>
      </w:r>
      <w:proofErr w:type="spellStart"/>
      <w:r w:rsidRPr="008C66CB">
        <w:rPr>
          <w:rFonts w:ascii="Century" w:eastAsia="Calibri" w:hAnsi="Century"/>
          <w:sz w:val="28"/>
          <w:szCs w:val="28"/>
          <w:lang w:eastAsia="en-US"/>
        </w:rPr>
        <w:t>Europe</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Club</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Taekwondo</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Championship</w:t>
      </w:r>
      <w:proofErr w:type="spellEnd"/>
      <w:r w:rsidRPr="008C66CB">
        <w:rPr>
          <w:rFonts w:ascii="Century" w:eastAsia="Calibri" w:hAnsi="Century"/>
          <w:sz w:val="28"/>
          <w:szCs w:val="28"/>
          <w:lang w:eastAsia="en-US"/>
        </w:rPr>
        <w:t>, (</w:t>
      </w:r>
      <w:proofErr w:type="spellStart"/>
      <w:r w:rsidRPr="008C66CB">
        <w:rPr>
          <w:rFonts w:ascii="Century" w:eastAsia="Calibri" w:hAnsi="Century"/>
          <w:sz w:val="28"/>
          <w:szCs w:val="28"/>
          <w:lang w:eastAsia="en-US"/>
        </w:rPr>
        <w:t>м.Таллінн</w:t>
      </w:r>
      <w:proofErr w:type="spellEnd"/>
      <w:r w:rsidRPr="008C66CB">
        <w:rPr>
          <w:rFonts w:ascii="Century" w:eastAsia="Calibri" w:hAnsi="Century"/>
          <w:sz w:val="28"/>
          <w:szCs w:val="28"/>
          <w:lang w:eastAsia="en-US"/>
        </w:rPr>
        <w:t>, Естонія, 11-14.04.2025)</w:t>
      </w:r>
    </w:p>
    <w:p w14:paraId="32940EC2" w14:textId="77777777" w:rsidR="00B703B4" w:rsidRPr="008C66CB" w:rsidRDefault="00B703B4" w:rsidP="005D58AE">
      <w:pPr>
        <w:spacing w:line="276" w:lineRule="auto"/>
        <w:ind w:firstLine="708"/>
        <w:jc w:val="both"/>
        <w:rPr>
          <w:rFonts w:ascii="Century" w:eastAsia="Calibri" w:hAnsi="Century"/>
          <w:sz w:val="28"/>
          <w:szCs w:val="28"/>
          <w:lang w:eastAsia="en-US"/>
        </w:rPr>
      </w:pPr>
      <w:r w:rsidRPr="008C66CB">
        <w:rPr>
          <w:rFonts w:ascii="Century" w:eastAsia="Calibri" w:hAnsi="Century"/>
          <w:sz w:val="28"/>
          <w:szCs w:val="28"/>
          <w:lang w:eastAsia="en-US"/>
        </w:rPr>
        <w:t>Дем’яненко Михайло Олексійович- 3 місце Чемпіонат України з тхеквондо (ВТФ) серед юнаків та молодших юнаків  (м. Київ,</w:t>
      </w:r>
    </w:p>
    <w:p w14:paraId="0A55C353" w14:textId="7506FD5E" w:rsidR="00B703B4" w:rsidRPr="008C66CB" w:rsidRDefault="00B703B4" w:rsidP="00B703B4">
      <w:pPr>
        <w:rPr>
          <w:rFonts w:ascii="Century" w:eastAsia="Calibri" w:hAnsi="Century"/>
          <w:sz w:val="28"/>
          <w:szCs w:val="28"/>
          <w:lang w:eastAsia="en-US"/>
        </w:rPr>
      </w:pPr>
      <w:r w:rsidRPr="008C66CB">
        <w:rPr>
          <w:rFonts w:ascii="Century" w:eastAsia="Calibri" w:hAnsi="Century"/>
          <w:sz w:val="28"/>
          <w:szCs w:val="28"/>
          <w:lang w:eastAsia="en-US"/>
        </w:rPr>
        <w:t xml:space="preserve"> 02-04.05.2025)</w:t>
      </w:r>
    </w:p>
    <w:p w14:paraId="0A6CE14E" w14:textId="097CCA04" w:rsidR="002E6773" w:rsidRPr="008C66CB" w:rsidRDefault="002E6773" w:rsidP="00512634">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Ладубець</w:t>
      </w:r>
      <w:proofErr w:type="spellEnd"/>
      <w:r w:rsidRPr="008C66CB">
        <w:rPr>
          <w:rFonts w:ascii="Century" w:eastAsia="Calibri" w:hAnsi="Century"/>
          <w:sz w:val="28"/>
          <w:szCs w:val="28"/>
          <w:lang w:eastAsia="en-US"/>
        </w:rPr>
        <w:t xml:space="preserve"> Софія Володимирівна</w:t>
      </w:r>
      <w:r w:rsidR="00512634" w:rsidRPr="008C66CB">
        <w:rPr>
          <w:rFonts w:ascii="Century" w:eastAsia="Calibri" w:hAnsi="Century"/>
          <w:sz w:val="28"/>
          <w:szCs w:val="28"/>
          <w:lang w:eastAsia="en-US"/>
        </w:rPr>
        <w:t>- 3 місце Чемпіонат України тхеквондо (ВТФ) серед юнаків та молодших юнаків       (м. Київ, 02-04. 05 2025)</w:t>
      </w:r>
    </w:p>
    <w:p w14:paraId="6DC70E7F" w14:textId="7E90415B" w:rsidR="004B260B" w:rsidRPr="008C66CB" w:rsidRDefault="004B260B" w:rsidP="004B260B">
      <w:pPr>
        <w:spacing w:line="276" w:lineRule="auto"/>
        <w:ind w:firstLine="567"/>
        <w:jc w:val="both"/>
        <w:rPr>
          <w:rFonts w:ascii="Century" w:eastAsia="Calibri" w:hAnsi="Century"/>
          <w:sz w:val="28"/>
          <w:szCs w:val="28"/>
          <w:lang w:eastAsia="en-US"/>
        </w:rPr>
      </w:pPr>
      <w:r w:rsidRPr="008C66CB">
        <w:rPr>
          <w:rFonts w:ascii="Century" w:eastAsia="Calibri" w:hAnsi="Century"/>
          <w:sz w:val="28"/>
          <w:szCs w:val="28"/>
          <w:lang w:eastAsia="en-US"/>
        </w:rPr>
        <w:t xml:space="preserve">Кромпащик Анастасія Ярославівна- 2 місце Чемпіонат України з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 xml:space="preserve"> (ВТФ)(22-23.03.2025, </w:t>
      </w:r>
      <w:proofErr w:type="spellStart"/>
      <w:r w:rsidRPr="008C66CB">
        <w:rPr>
          <w:rFonts w:ascii="Century" w:eastAsia="Calibri" w:hAnsi="Century"/>
          <w:sz w:val="28"/>
          <w:szCs w:val="28"/>
          <w:lang w:eastAsia="en-US"/>
        </w:rPr>
        <w:t>м.Хмельницький</w:t>
      </w:r>
      <w:proofErr w:type="spellEnd"/>
      <w:r w:rsidRPr="008C66CB">
        <w:rPr>
          <w:rFonts w:ascii="Century" w:eastAsia="Calibri" w:hAnsi="Century"/>
          <w:sz w:val="28"/>
          <w:szCs w:val="28"/>
          <w:lang w:eastAsia="en-US"/>
        </w:rPr>
        <w:t>)</w:t>
      </w:r>
    </w:p>
    <w:p w14:paraId="716DB1E4" w14:textId="5A55A867" w:rsidR="00FF2DE8" w:rsidRPr="008C66CB" w:rsidRDefault="00FF2DE8" w:rsidP="00FF26E2">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Комнатна</w:t>
      </w:r>
      <w:proofErr w:type="spellEnd"/>
      <w:r w:rsidRPr="008C66CB">
        <w:rPr>
          <w:rFonts w:ascii="Century" w:eastAsia="Calibri" w:hAnsi="Century"/>
          <w:sz w:val="28"/>
          <w:szCs w:val="28"/>
          <w:lang w:eastAsia="en-US"/>
        </w:rPr>
        <w:t xml:space="preserve"> Олена Романівна- 3 місце Чемпіонат України з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 xml:space="preserve"> (ВТФ)</w:t>
      </w:r>
      <w:r w:rsidR="00FF26E2" w:rsidRPr="008C66CB">
        <w:rPr>
          <w:rFonts w:ascii="Century" w:eastAsia="Calibri" w:hAnsi="Century"/>
          <w:sz w:val="28"/>
          <w:szCs w:val="28"/>
          <w:lang w:eastAsia="en-US"/>
        </w:rPr>
        <w:t xml:space="preserve"> </w:t>
      </w:r>
      <w:r w:rsidRPr="008C66CB">
        <w:rPr>
          <w:rFonts w:ascii="Century" w:eastAsia="Calibri" w:hAnsi="Century"/>
          <w:sz w:val="28"/>
          <w:szCs w:val="28"/>
          <w:lang w:eastAsia="en-US"/>
        </w:rPr>
        <w:t xml:space="preserve">(22-23.03.2025, </w:t>
      </w:r>
      <w:proofErr w:type="spellStart"/>
      <w:r w:rsidRPr="008C66CB">
        <w:rPr>
          <w:rFonts w:ascii="Century" w:eastAsia="Calibri" w:hAnsi="Century"/>
          <w:sz w:val="28"/>
          <w:szCs w:val="28"/>
          <w:lang w:eastAsia="en-US"/>
        </w:rPr>
        <w:t>м.Хмельницький</w:t>
      </w:r>
      <w:proofErr w:type="spellEnd"/>
      <w:r w:rsidRPr="008C66CB">
        <w:rPr>
          <w:rFonts w:ascii="Century" w:eastAsia="Calibri" w:hAnsi="Century"/>
          <w:sz w:val="28"/>
          <w:szCs w:val="28"/>
          <w:lang w:eastAsia="en-US"/>
        </w:rPr>
        <w:t>)</w:t>
      </w:r>
    </w:p>
    <w:p w14:paraId="13405720" w14:textId="1EFEBAEC" w:rsidR="0089428F" w:rsidRPr="008C66CB" w:rsidRDefault="0089428F" w:rsidP="00FF26E2">
      <w:pPr>
        <w:spacing w:line="276" w:lineRule="auto"/>
        <w:ind w:firstLine="567"/>
        <w:jc w:val="both"/>
        <w:rPr>
          <w:rFonts w:ascii="Century" w:eastAsia="Calibri" w:hAnsi="Century"/>
          <w:sz w:val="28"/>
          <w:szCs w:val="28"/>
          <w:lang w:eastAsia="en-US"/>
        </w:rPr>
      </w:pPr>
      <w:r w:rsidRPr="008C66CB">
        <w:rPr>
          <w:rFonts w:ascii="Century" w:eastAsia="Calibri" w:hAnsi="Century"/>
          <w:sz w:val="28"/>
          <w:szCs w:val="28"/>
          <w:lang w:eastAsia="en-US"/>
        </w:rPr>
        <w:t>Кулинич Наталія Ігорівна – 3 місце Відкритий чемпіонат України серед ДЮСШ, СДЮШОР, ШВСМ, УФК ТА СК у розділі «</w:t>
      </w:r>
      <w:proofErr w:type="spellStart"/>
      <w:r w:rsidRPr="008C66CB">
        <w:rPr>
          <w:rFonts w:ascii="Century" w:eastAsia="Calibri" w:hAnsi="Century"/>
          <w:sz w:val="28"/>
          <w:szCs w:val="28"/>
          <w:lang w:eastAsia="en-US"/>
        </w:rPr>
        <w:t>керугі</w:t>
      </w:r>
      <w:proofErr w:type="spellEnd"/>
      <w:r w:rsidRPr="008C66CB">
        <w:rPr>
          <w:rFonts w:ascii="Century" w:eastAsia="Calibri" w:hAnsi="Century"/>
          <w:sz w:val="28"/>
          <w:szCs w:val="28"/>
          <w:lang w:eastAsia="en-US"/>
        </w:rPr>
        <w:t>» та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з тхеквондо (ВТФ) м. Львів 21-23.08.2025</w:t>
      </w:r>
    </w:p>
    <w:p w14:paraId="15D27019" w14:textId="7154655E" w:rsidR="0089428F" w:rsidRPr="008C66CB" w:rsidRDefault="0089428F" w:rsidP="00FF26E2">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Шидловський</w:t>
      </w:r>
      <w:proofErr w:type="spellEnd"/>
      <w:r w:rsidRPr="008C66CB">
        <w:rPr>
          <w:rFonts w:ascii="Century" w:eastAsia="Calibri" w:hAnsi="Century"/>
          <w:sz w:val="28"/>
          <w:szCs w:val="28"/>
          <w:lang w:eastAsia="en-US"/>
        </w:rPr>
        <w:t xml:space="preserve"> Павло Віталійович – 3 місце Відкритий чемпіонат України серед ДЮСШ, СДЮШОР, ШВСМ, УФК ТА СК у розділі «</w:t>
      </w:r>
      <w:proofErr w:type="spellStart"/>
      <w:r w:rsidRPr="008C66CB">
        <w:rPr>
          <w:rFonts w:ascii="Century" w:eastAsia="Calibri" w:hAnsi="Century"/>
          <w:sz w:val="28"/>
          <w:szCs w:val="28"/>
          <w:lang w:eastAsia="en-US"/>
        </w:rPr>
        <w:t>керугі</w:t>
      </w:r>
      <w:proofErr w:type="spellEnd"/>
      <w:r w:rsidRPr="008C66CB">
        <w:rPr>
          <w:rFonts w:ascii="Century" w:eastAsia="Calibri" w:hAnsi="Century"/>
          <w:sz w:val="28"/>
          <w:szCs w:val="28"/>
          <w:lang w:eastAsia="en-US"/>
        </w:rPr>
        <w:t>» та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з тхеквондо (ВТФ) м. Львів 21-23.08.2025</w:t>
      </w:r>
    </w:p>
    <w:p w14:paraId="4E9CD644" w14:textId="2D1F70FD" w:rsidR="00622D6C" w:rsidRPr="008C66CB" w:rsidRDefault="00622D6C" w:rsidP="00FF26E2">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Мочульський</w:t>
      </w:r>
      <w:proofErr w:type="spellEnd"/>
      <w:r w:rsidRPr="008C66CB">
        <w:rPr>
          <w:rFonts w:ascii="Century" w:eastAsia="Calibri" w:hAnsi="Century"/>
          <w:sz w:val="28"/>
          <w:szCs w:val="28"/>
          <w:lang w:eastAsia="en-US"/>
        </w:rPr>
        <w:t xml:space="preserve"> Артур Іванович- 3 місце Відкритий чемпіонат України серед ДЮСШ, СДЮШОР, ШВСМ, УФК ТА СК у розділі «</w:t>
      </w:r>
      <w:proofErr w:type="spellStart"/>
      <w:r w:rsidRPr="008C66CB">
        <w:rPr>
          <w:rFonts w:ascii="Century" w:eastAsia="Calibri" w:hAnsi="Century"/>
          <w:sz w:val="28"/>
          <w:szCs w:val="28"/>
          <w:lang w:eastAsia="en-US"/>
        </w:rPr>
        <w:t>керугі</w:t>
      </w:r>
      <w:proofErr w:type="spellEnd"/>
      <w:r w:rsidRPr="008C66CB">
        <w:rPr>
          <w:rFonts w:ascii="Century" w:eastAsia="Calibri" w:hAnsi="Century"/>
          <w:sz w:val="28"/>
          <w:szCs w:val="28"/>
          <w:lang w:eastAsia="en-US"/>
        </w:rPr>
        <w:t>» та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з тхеквондо (ВТФ) м. Львів 21-23.08.2025</w:t>
      </w:r>
    </w:p>
    <w:p w14:paraId="132A2A81" w14:textId="77777777" w:rsidR="009B143C" w:rsidRPr="0058106D" w:rsidRDefault="009B143C" w:rsidP="009B143C">
      <w:pPr>
        <w:shd w:val="clear" w:color="auto" w:fill="FFFFFF"/>
        <w:ind w:firstLine="567"/>
        <w:jc w:val="both"/>
        <w:rPr>
          <w:b/>
          <w:sz w:val="28"/>
          <w:szCs w:val="28"/>
          <w:lang w:eastAsia="uk-UA"/>
        </w:rPr>
      </w:pPr>
      <w:r w:rsidRPr="0058106D">
        <w:rPr>
          <w:b/>
          <w:sz w:val="28"/>
          <w:szCs w:val="28"/>
          <w:lang w:eastAsia="uk-UA"/>
        </w:rPr>
        <w:t>СТРІЛЬБА З ЛУКА</w:t>
      </w:r>
    </w:p>
    <w:p w14:paraId="1115F412" w14:textId="4732C0F9" w:rsidR="00E66F85" w:rsidRPr="00D416FE" w:rsidRDefault="009B143C" w:rsidP="00D416FE">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Дудич</w:t>
      </w:r>
      <w:proofErr w:type="spellEnd"/>
      <w:r w:rsidRPr="008C66CB">
        <w:rPr>
          <w:rFonts w:ascii="Century" w:eastAsia="Calibri" w:hAnsi="Century"/>
          <w:sz w:val="28"/>
          <w:szCs w:val="28"/>
          <w:lang w:eastAsia="en-US"/>
        </w:rPr>
        <w:t xml:space="preserve"> Артем Олегович</w:t>
      </w:r>
      <w:r w:rsidR="00D416FE" w:rsidRPr="008C66CB">
        <w:rPr>
          <w:rFonts w:ascii="Century" w:eastAsia="Calibri" w:hAnsi="Century"/>
          <w:sz w:val="28"/>
          <w:szCs w:val="28"/>
          <w:lang w:eastAsia="en-US"/>
        </w:rPr>
        <w:t xml:space="preserve">- 1 місце  (U-21)- Чемпіонат України зі стрільби з лука в приміщені серед дорослих та </w:t>
      </w:r>
      <w:proofErr w:type="spellStart"/>
      <w:r w:rsidR="00D416FE" w:rsidRPr="008C66CB">
        <w:rPr>
          <w:rFonts w:ascii="Century" w:eastAsia="Calibri" w:hAnsi="Century"/>
          <w:sz w:val="28"/>
          <w:szCs w:val="28"/>
          <w:lang w:eastAsia="en-US"/>
        </w:rPr>
        <w:t>юнорів</w:t>
      </w:r>
      <w:proofErr w:type="spellEnd"/>
      <w:r w:rsidR="00D416FE" w:rsidRPr="008C66CB">
        <w:rPr>
          <w:rFonts w:ascii="Century" w:eastAsia="Calibri" w:hAnsi="Century"/>
          <w:sz w:val="28"/>
          <w:szCs w:val="28"/>
          <w:lang w:eastAsia="en-US"/>
        </w:rPr>
        <w:t xml:space="preserve">  17-20 січня </w:t>
      </w:r>
      <w:proofErr w:type="spellStart"/>
      <w:r w:rsidR="00D416FE" w:rsidRPr="008C66CB">
        <w:rPr>
          <w:rFonts w:ascii="Century" w:eastAsia="Calibri" w:hAnsi="Century"/>
          <w:sz w:val="28"/>
          <w:szCs w:val="28"/>
          <w:lang w:eastAsia="en-US"/>
        </w:rPr>
        <w:t>м.Львів</w:t>
      </w:r>
      <w:proofErr w:type="spellEnd"/>
    </w:p>
    <w:p w14:paraId="0404C91B" w14:textId="65628B3A" w:rsidR="00E66F85" w:rsidRPr="008C66CB" w:rsidRDefault="0092087B" w:rsidP="0092087B">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Дзядик</w:t>
      </w:r>
      <w:proofErr w:type="spellEnd"/>
      <w:r w:rsidRPr="008C66CB">
        <w:rPr>
          <w:rFonts w:ascii="Century" w:eastAsia="Calibri" w:hAnsi="Century"/>
          <w:sz w:val="28"/>
          <w:szCs w:val="28"/>
          <w:lang w:eastAsia="en-US"/>
        </w:rPr>
        <w:t xml:space="preserve"> Іван Михайлович – 1 місце Чемпіонат України з пара стрільби 15-18 лютого </w:t>
      </w:r>
      <w:proofErr w:type="spellStart"/>
      <w:r w:rsidRPr="008C66CB">
        <w:rPr>
          <w:rFonts w:ascii="Century" w:eastAsia="Calibri" w:hAnsi="Century"/>
          <w:sz w:val="28"/>
          <w:szCs w:val="28"/>
          <w:lang w:eastAsia="en-US"/>
        </w:rPr>
        <w:t>м.Луцьк</w:t>
      </w:r>
      <w:proofErr w:type="spellEnd"/>
    </w:p>
    <w:p w14:paraId="75BB1846" w14:textId="4F9ECDE4" w:rsidR="00635B53" w:rsidRDefault="00635B53" w:rsidP="00635B53">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lastRenderedPageBreak/>
        <w:t>Пандрак</w:t>
      </w:r>
      <w:proofErr w:type="spellEnd"/>
      <w:r w:rsidRPr="008C66CB">
        <w:rPr>
          <w:rFonts w:ascii="Century" w:eastAsia="Calibri" w:hAnsi="Century"/>
          <w:sz w:val="28"/>
          <w:szCs w:val="28"/>
          <w:lang w:eastAsia="en-US"/>
        </w:rPr>
        <w:t xml:space="preserve"> Анастасія Василівна - 3 місце (U-21) - Чемпіонат України зі стрільби з лука в приміщені серед дорослих та </w:t>
      </w:r>
      <w:proofErr w:type="spellStart"/>
      <w:r w:rsidRPr="008C66CB">
        <w:rPr>
          <w:rFonts w:ascii="Century" w:eastAsia="Calibri" w:hAnsi="Century"/>
          <w:sz w:val="28"/>
          <w:szCs w:val="28"/>
          <w:lang w:eastAsia="en-US"/>
        </w:rPr>
        <w:t>юнорів</w:t>
      </w:r>
      <w:proofErr w:type="spellEnd"/>
      <w:r w:rsidRPr="008C66CB">
        <w:rPr>
          <w:rFonts w:ascii="Century" w:eastAsia="Calibri" w:hAnsi="Century"/>
          <w:sz w:val="28"/>
          <w:szCs w:val="28"/>
          <w:lang w:eastAsia="en-US"/>
        </w:rPr>
        <w:t xml:space="preserve"> 17-20 січня </w:t>
      </w:r>
      <w:proofErr w:type="spellStart"/>
      <w:r w:rsidRPr="008C66CB">
        <w:rPr>
          <w:rFonts w:ascii="Century" w:eastAsia="Calibri" w:hAnsi="Century"/>
          <w:sz w:val="28"/>
          <w:szCs w:val="28"/>
          <w:lang w:eastAsia="en-US"/>
        </w:rPr>
        <w:t>м.Львів</w:t>
      </w:r>
      <w:proofErr w:type="spellEnd"/>
    </w:p>
    <w:p w14:paraId="51489912" w14:textId="69253A2D" w:rsidR="006C31B6" w:rsidRDefault="006C31B6" w:rsidP="00635B53">
      <w:pPr>
        <w:spacing w:line="276" w:lineRule="auto"/>
        <w:ind w:firstLine="567"/>
        <w:jc w:val="both"/>
        <w:rPr>
          <w:rFonts w:eastAsia="Calibri"/>
          <w:b/>
          <w:sz w:val="28"/>
          <w:szCs w:val="28"/>
          <w:lang w:eastAsia="uk-UA"/>
        </w:rPr>
      </w:pPr>
      <w:r w:rsidRPr="0058106D">
        <w:rPr>
          <w:rFonts w:eastAsia="Calibri"/>
          <w:b/>
          <w:sz w:val="28"/>
          <w:szCs w:val="28"/>
          <w:lang w:eastAsia="uk-UA"/>
        </w:rPr>
        <w:t>ШАХИ</w:t>
      </w:r>
    </w:p>
    <w:p w14:paraId="7E9F5C3F" w14:textId="77777777" w:rsidR="004A3392" w:rsidRPr="008C66CB" w:rsidRDefault="004A3392" w:rsidP="004A3392">
      <w:pPr>
        <w:ind w:firstLine="567"/>
        <w:rPr>
          <w:rFonts w:ascii="Century" w:eastAsia="Calibri" w:hAnsi="Century"/>
          <w:sz w:val="28"/>
          <w:szCs w:val="28"/>
          <w:lang w:eastAsia="en-US"/>
        </w:rPr>
      </w:pPr>
      <w:proofErr w:type="spellStart"/>
      <w:r w:rsidRPr="008C66CB">
        <w:rPr>
          <w:rFonts w:ascii="Century" w:eastAsia="Calibri" w:hAnsi="Century"/>
          <w:sz w:val="28"/>
          <w:szCs w:val="28"/>
          <w:lang w:eastAsia="en-US"/>
        </w:rPr>
        <w:t>Світенко</w:t>
      </w:r>
      <w:proofErr w:type="spellEnd"/>
      <w:r w:rsidRPr="008C66CB">
        <w:rPr>
          <w:rFonts w:ascii="Century" w:eastAsia="Calibri" w:hAnsi="Century"/>
          <w:sz w:val="28"/>
          <w:szCs w:val="28"/>
          <w:lang w:eastAsia="en-US"/>
        </w:rPr>
        <w:t xml:space="preserve"> Соломія  Ігорівна – </w:t>
      </w:r>
      <w:proofErr w:type="spellStart"/>
      <w:r w:rsidRPr="004A3392">
        <w:rPr>
          <w:rFonts w:ascii="Century" w:eastAsia="Calibri" w:hAnsi="Century"/>
          <w:sz w:val="28"/>
          <w:szCs w:val="28"/>
          <w:lang w:val="ru-RU" w:eastAsia="en-US"/>
        </w:rPr>
        <w:t>Чемпіонка</w:t>
      </w:r>
      <w:proofErr w:type="spellEnd"/>
      <w:r w:rsidRPr="004A3392">
        <w:rPr>
          <w:rFonts w:ascii="Century" w:eastAsia="Calibri" w:hAnsi="Century"/>
          <w:sz w:val="28"/>
          <w:szCs w:val="28"/>
          <w:lang w:val="ru-RU" w:eastAsia="en-US"/>
        </w:rPr>
        <w:t xml:space="preserve"> </w:t>
      </w:r>
      <w:proofErr w:type="spellStart"/>
      <w:r w:rsidRPr="004A3392">
        <w:rPr>
          <w:rFonts w:ascii="Century" w:eastAsia="Calibri" w:hAnsi="Century"/>
          <w:sz w:val="28"/>
          <w:szCs w:val="28"/>
          <w:lang w:val="ru-RU" w:eastAsia="en-US"/>
        </w:rPr>
        <w:t>Європи</w:t>
      </w:r>
      <w:proofErr w:type="spellEnd"/>
      <w:r w:rsidRPr="004A3392">
        <w:rPr>
          <w:rFonts w:ascii="Century" w:eastAsia="Calibri" w:hAnsi="Century"/>
          <w:sz w:val="28"/>
          <w:szCs w:val="28"/>
          <w:lang w:val="ru-RU" w:eastAsia="en-US"/>
        </w:rPr>
        <w:t xml:space="preserve"> з </w:t>
      </w:r>
      <w:proofErr w:type="spellStart"/>
      <w:r w:rsidRPr="004A3392">
        <w:rPr>
          <w:rFonts w:ascii="Century" w:eastAsia="Calibri" w:hAnsi="Century"/>
          <w:sz w:val="28"/>
          <w:szCs w:val="28"/>
          <w:lang w:val="ru-RU" w:eastAsia="en-US"/>
        </w:rPr>
        <w:t>блискавичних</w:t>
      </w:r>
      <w:proofErr w:type="spellEnd"/>
      <w:r w:rsidRPr="004A3392">
        <w:rPr>
          <w:rFonts w:ascii="Century" w:eastAsia="Calibri" w:hAnsi="Century"/>
          <w:sz w:val="28"/>
          <w:szCs w:val="28"/>
          <w:lang w:val="ru-RU" w:eastAsia="en-US"/>
        </w:rPr>
        <w:t xml:space="preserve"> </w:t>
      </w:r>
      <w:proofErr w:type="spellStart"/>
      <w:r w:rsidRPr="004A3392">
        <w:rPr>
          <w:rFonts w:ascii="Century" w:eastAsia="Calibri" w:hAnsi="Century"/>
          <w:sz w:val="28"/>
          <w:szCs w:val="28"/>
          <w:lang w:val="ru-RU" w:eastAsia="en-US"/>
        </w:rPr>
        <w:t>шахів</w:t>
      </w:r>
      <w:proofErr w:type="spellEnd"/>
      <w:r w:rsidRPr="004A3392">
        <w:rPr>
          <w:rFonts w:ascii="Century" w:eastAsia="Calibri" w:hAnsi="Century"/>
          <w:sz w:val="28"/>
          <w:szCs w:val="28"/>
          <w:lang w:val="ru-RU" w:eastAsia="en-US"/>
        </w:rPr>
        <w:t xml:space="preserve"> </w:t>
      </w:r>
      <w:proofErr w:type="spellStart"/>
      <w:r w:rsidRPr="004A3392">
        <w:rPr>
          <w:rFonts w:ascii="Century" w:eastAsia="Calibri" w:hAnsi="Century"/>
          <w:sz w:val="28"/>
          <w:szCs w:val="28"/>
          <w:lang w:val="ru-RU" w:eastAsia="en-US"/>
        </w:rPr>
        <w:t>серед</w:t>
      </w:r>
      <w:proofErr w:type="spellEnd"/>
      <w:r w:rsidRPr="004A3392">
        <w:rPr>
          <w:rFonts w:ascii="Century" w:eastAsia="Calibri" w:hAnsi="Century"/>
          <w:sz w:val="28"/>
          <w:szCs w:val="28"/>
          <w:lang w:val="ru-RU" w:eastAsia="en-US"/>
        </w:rPr>
        <w:t xml:space="preserve"> </w:t>
      </w:r>
      <w:proofErr w:type="spellStart"/>
      <w:r w:rsidRPr="004A3392">
        <w:rPr>
          <w:rFonts w:ascii="Century" w:eastAsia="Calibri" w:hAnsi="Century"/>
          <w:sz w:val="28"/>
          <w:szCs w:val="28"/>
          <w:lang w:val="ru-RU" w:eastAsia="en-US"/>
        </w:rPr>
        <w:t>дівчат</w:t>
      </w:r>
      <w:proofErr w:type="spellEnd"/>
      <w:r w:rsidRPr="004A3392">
        <w:rPr>
          <w:rFonts w:ascii="Century" w:eastAsia="Calibri" w:hAnsi="Century"/>
          <w:sz w:val="28"/>
          <w:szCs w:val="28"/>
          <w:lang w:val="ru-RU" w:eastAsia="en-US"/>
        </w:rPr>
        <w:t xml:space="preserve"> до 12 </w:t>
      </w:r>
      <w:proofErr w:type="spellStart"/>
      <w:r w:rsidRPr="004A3392">
        <w:rPr>
          <w:rFonts w:ascii="Century" w:eastAsia="Calibri" w:hAnsi="Century"/>
          <w:sz w:val="28"/>
          <w:szCs w:val="28"/>
          <w:lang w:val="ru-RU" w:eastAsia="en-US"/>
        </w:rPr>
        <w:t>років</w:t>
      </w:r>
      <w:proofErr w:type="spellEnd"/>
      <w:r>
        <w:rPr>
          <w:rFonts w:ascii="Century" w:eastAsia="Calibri" w:hAnsi="Century"/>
          <w:sz w:val="28"/>
          <w:szCs w:val="28"/>
          <w:lang w:val="ru-RU" w:eastAsia="en-US"/>
        </w:rPr>
        <w:t xml:space="preserve">, </w:t>
      </w:r>
      <w:r w:rsidRPr="008C66CB">
        <w:rPr>
          <w:rFonts w:ascii="Century" w:eastAsia="Calibri" w:hAnsi="Century"/>
          <w:sz w:val="28"/>
          <w:szCs w:val="28"/>
          <w:lang w:eastAsia="en-US"/>
        </w:rPr>
        <w:t xml:space="preserve">1 місце - Чемпіонат України з шахів серед юнаків та дівчат до 14 років. </w:t>
      </w:r>
      <w:proofErr w:type="spellStart"/>
      <w:r w:rsidRPr="008C66CB">
        <w:rPr>
          <w:rFonts w:ascii="Century" w:eastAsia="Calibri" w:hAnsi="Century"/>
          <w:sz w:val="28"/>
          <w:szCs w:val="28"/>
          <w:lang w:eastAsia="en-US"/>
        </w:rPr>
        <w:t>м.Тернопіль</w:t>
      </w:r>
      <w:proofErr w:type="spellEnd"/>
      <w:r w:rsidRPr="008C66CB">
        <w:rPr>
          <w:rFonts w:ascii="Century" w:eastAsia="Calibri" w:hAnsi="Century"/>
          <w:sz w:val="28"/>
          <w:szCs w:val="28"/>
          <w:lang w:eastAsia="en-US"/>
        </w:rPr>
        <w:t>.</w:t>
      </w:r>
    </w:p>
    <w:p w14:paraId="362053EF" w14:textId="402B448A" w:rsidR="006C31B6" w:rsidRPr="008C66CB" w:rsidRDefault="006C31B6" w:rsidP="006C31B6">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Гичкевич</w:t>
      </w:r>
      <w:proofErr w:type="spellEnd"/>
      <w:r w:rsidRPr="008C66CB">
        <w:rPr>
          <w:rFonts w:ascii="Century" w:eastAsia="Calibri" w:hAnsi="Century"/>
          <w:sz w:val="28"/>
          <w:szCs w:val="28"/>
          <w:lang w:eastAsia="en-US"/>
        </w:rPr>
        <w:t xml:space="preserve"> Віталій </w:t>
      </w:r>
      <w:proofErr w:type="spellStart"/>
      <w:r w:rsidRPr="008C66CB">
        <w:rPr>
          <w:rFonts w:ascii="Century" w:eastAsia="Calibri" w:hAnsi="Century"/>
          <w:sz w:val="28"/>
          <w:szCs w:val="28"/>
          <w:lang w:eastAsia="en-US"/>
        </w:rPr>
        <w:t>Тарасвич</w:t>
      </w:r>
      <w:proofErr w:type="spellEnd"/>
      <w:r w:rsidRPr="008C66CB">
        <w:rPr>
          <w:rFonts w:ascii="Century" w:eastAsia="Calibri" w:hAnsi="Century"/>
          <w:sz w:val="28"/>
          <w:szCs w:val="28"/>
          <w:lang w:eastAsia="en-US"/>
        </w:rPr>
        <w:t xml:space="preserve"> - 1 місце (рапід та бліц) - Чемпіонат України з шахів серед юнаків та дівчат до 14 років. </w:t>
      </w:r>
      <w:proofErr w:type="spellStart"/>
      <w:r w:rsidRPr="008C66CB">
        <w:rPr>
          <w:rFonts w:ascii="Century" w:eastAsia="Calibri" w:hAnsi="Century"/>
          <w:sz w:val="28"/>
          <w:szCs w:val="28"/>
          <w:lang w:eastAsia="en-US"/>
        </w:rPr>
        <w:t>м.Тернопіль</w:t>
      </w:r>
      <w:proofErr w:type="spellEnd"/>
    </w:p>
    <w:p w14:paraId="3984044E" w14:textId="6C1FAA6F" w:rsidR="00316149" w:rsidRPr="008C66CB" w:rsidRDefault="00316149" w:rsidP="00316149">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Телюк</w:t>
      </w:r>
      <w:proofErr w:type="spellEnd"/>
      <w:r w:rsidRPr="008C66CB">
        <w:rPr>
          <w:rFonts w:ascii="Century" w:eastAsia="Calibri" w:hAnsi="Century"/>
          <w:sz w:val="28"/>
          <w:szCs w:val="28"/>
          <w:lang w:eastAsia="en-US"/>
        </w:rPr>
        <w:t xml:space="preserve"> Анастасія Ігорівна – 2 місце - Чемпіонат України з класичних шахів серед дівчат до 14 років  (13-20.06.2025, </w:t>
      </w:r>
      <w:proofErr w:type="spellStart"/>
      <w:r w:rsidRPr="008C66CB">
        <w:rPr>
          <w:rFonts w:ascii="Century" w:eastAsia="Calibri" w:hAnsi="Century"/>
          <w:sz w:val="28"/>
          <w:szCs w:val="28"/>
          <w:lang w:eastAsia="en-US"/>
        </w:rPr>
        <w:t>м.Тернопіль</w:t>
      </w:r>
      <w:proofErr w:type="spellEnd"/>
      <w:r w:rsidRPr="008C66CB">
        <w:rPr>
          <w:rFonts w:ascii="Century" w:eastAsia="Calibri" w:hAnsi="Century"/>
          <w:sz w:val="28"/>
          <w:szCs w:val="28"/>
          <w:lang w:eastAsia="en-US"/>
        </w:rPr>
        <w:t>)</w:t>
      </w:r>
    </w:p>
    <w:p w14:paraId="58A9F4A9" w14:textId="3E17BEC0" w:rsidR="00316149" w:rsidRDefault="004E46B0" w:rsidP="004E46B0">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Зворська</w:t>
      </w:r>
      <w:proofErr w:type="spellEnd"/>
      <w:r w:rsidRPr="008C66CB">
        <w:rPr>
          <w:rFonts w:ascii="Century" w:eastAsia="Calibri" w:hAnsi="Century"/>
          <w:sz w:val="28"/>
          <w:szCs w:val="28"/>
          <w:lang w:eastAsia="en-US"/>
        </w:rPr>
        <w:t xml:space="preserve"> Олеся  Романівна – 3 місце - Чемпіонат України з класичних шахів серед дівчат до 14 років (13-20.06.2025, </w:t>
      </w:r>
      <w:proofErr w:type="spellStart"/>
      <w:r w:rsidRPr="008C66CB">
        <w:rPr>
          <w:rFonts w:ascii="Century" w:eastAsia="Calibri" w:hAnsi="Century"/>
          <w:sz w:val="28"/>
          <w:szCs w:val="28"/>
          <w:lang w:eastAsia="en-US"/>
        </w:rPr>
        <w:t>м.Тернопіль</w:t>
      </w:r>
      <w:proofErr w:type="spellEnd"/>
      <w:r w:rsidRPr="008C66CB">
        <w:rPr>
          <w:rFonts w:ascii="Century" w:eastAsia="Calibri" w:hAnsi="Century"/>
          <w:sz w:val="28"/>
          <w:szCs w:val="28"/>
          <w:lang w:eastAsia="en-US"/>
        </w:rPr>
        <w:t>)</w:t>
      </w:r>
    </w:p>
    <w:p w14:paraId="24EBC3D7" w14:textId="52391282" w:rsidR="008B7CAC" w:rsidRDefault="008B7CAC" w:rsidP="004E46B0">
      <w:pPr>
        <w:spacing w:line="276" w:lineRule="auto"/>
        <w:ind w:firstLine="567"/>
        <w:jc w:val="both"/>
        <w:rPr>
          <w:b/>
          <w:sz w:val="28"/>
          <w:szCs w:val="28"/>
          <w:lang w:eastAsia="uk-UA"/>
        </w:rPr>
      </w:pPr>
      <w:r w:rsidRPr="0058106D">
        <w:rPr>
          <w:b/>
          <w:sz w:val="28"/>
          <w:szCs w:val="28"/>
          <w:lang w:eastAsia="uk-UA"/>
        </w:rPr>
        <w:t>ВОЛЕЙБОЛ</w:t>
      </w:r>
    </w:p>
    <w:p w14:paraId="4A53EF12" w14:textId="1A88FA4E" w:rsidR="008B7CAC" w:rsidRPr="008C66CB" w:rsidRDefault="00344F68" w:rsidP="004E46B0">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Гром</w:t>
      </w:r>
      <w:proofErr w:type="spellEnd"/>
      <w:r w:rsidRPr="008C66CB">
        <w:rPr>
          <w:rFonts w:ascii="Century" w:eastAsia="Calibri" w:hAnsi="Century"/>
          <w:sz w:val="28"/>
          <w:szCs w:val="28"/>
          <w:lang w:eastAsia="en-US"/>
        </w:rPr>
        <w:t xml:space="preserve"> Богдан Андрійович – 1 місце - Чемпіонат України «Дитяча ліга волейболу» 25-29.03. 2025</w:t>
      </w:r>
      <w:r w:rsidR="007F7483" w:rsidRPr="008C66CB">
        <w:rPr>
          <w:rFonts w:ascii="Century" w:eastAsia="Calibri" w:hAnsi="Century"/>
          <w:sz w:val="28"/>
          <w:szCs w:val="28"/>
          <w:lang w:eastAsia="en-US"/>
        </w:rPr>
        <w:t>.</w:t>
      </w:r>
    </w:p>
    <w:p w14:paraId="114D9668" w14:textId="7EDD122A" w:rsidR="007F7483" w:rsidRPr="007F7483" w:rsidRDefault="007F7483" w:rsidP="004E46B0">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Тирпак</w:t>
      </w:r>
      <w:proofErr w:type="spellEnd"/>
      <w:r w:rsidRPr="008C66CB">
        <w:rPr>
          <w:rFonts w:ascii="Century" w:eastAsia="Calibri" w:hAnsi="Century"/>
          <w:sz w:val="28"/>
          <w:szCs w:val="28"/>
          <w:lang w:eastAsia="en-US"/>
        </w:rPr>
        <w:t xml:space="preserve"> Юрій Володимирович – 1 місце - Чемпіонат України «Дитяча ліга волейболу» 05-08.05. 2025</w:t>
      </w:r>
    </w:p>
    <w:p w14:paraId="74E2D118" w14:textId="77777777" w:rsidR="00B10848" w:rsidRPr="0058106D" w:rsidRDefault="00B10848" w:rsidP="00B10848">
      <w:pPr>
        <w:shd w:val="clear" w:color="auto" w:fill="FFFFFF"/>
        <w:ind w:firstLine="567"/>
        <w:jc w:val="both"/>
        <w:rPr>
          <w:b/>
          <w:sz w:val="28"/>
          <w:szCs w:val="28"/>
          <w:lang w:eastAsia="uk-UA"/>
        </w:rPr>
      </w:pPr>
      <w:r w:rsidRPr="0058106D">
        <w:rPr>
          <w:b/>
          <w:sz w:val="28"/>
          <w:szCs w:val="28"/>
          <w:lang w:eastAsia="uk-UA"/>
        </w:rPr>
        <w:t>ПАУЕРЛІФТИНГ</w:t>
      </w:r>
    </w:p>
    <w:p w14:paraId="1D2B8E26" w14:textId="5911F675" w:rsidR="00BE63BD" w:rsidRPr="008C66CB" w:rsidRDefault="00B10848" w:rsidP="00B10848">
      <w:pPr>
        <w:spacing w:line="276" w:lineRule="auto"/>
        <w:ind w:firstLine="567"/>
        <w:jc w:val="both"/>
        <w:rPr>
          <w:rFonts w:eastAsia="Calibri"/>
          <w:sz w:val="28"/>
          <w:szCs w:val="28"/>
          <w:lang w:eastAsia="en-US"/>
        </w:rPr>
      </w:pPr>
      <w:r w:rsidRPr="008C66CB">
        <w:rPr>
          <w:rFonts w:ascii="Century" w:eastAsia="Calibri" w:hAnsi="Century"/>
          <w:sz w:val="28"/>
          <w:szCs w:val="28"/>
          <w:lang w:eastAsia="en-US"/>
        </w:rPr>
        <w:t xml:space="preserve">Марченко Микола Віталійович – 2 місце - Чемпіонат України з класичного </w:t>
      </w:r>
      <w:proofErr w:type="spellStart"/>
      <w:r w:rsidRPr="008C66CB">
        <w:rPr>
          <w:rFonts w:ascii="Century" w:eastAsia="Calibri" w:hAnsi="Century"/>
          <w:sz w:val="28"/>
          <w:szCs w:val="28"/>
          <w:lang w:eastAsia="en-US"/>
        </w:rPr>
        <w:t>пауерліфтингу</w:t>
      </w:r>
      <w:proofErr w:type="spellEnd"/>
      <w:r w:rsidRPr="008C66CB">
        <w:rPr>
          <w:rFonts w:ascii="Century" w:eastAsia="Calibri" w:hAnsi="Century"/>
          <w:sz w:val="28"/>
          <w:szCs w:val="28"/>
          <w:lang w:eastAsia="en-US"/>
        </w:rPr>
        <w:t xml:space="preserve">  серед чоловіків. (02-09.02.2025 р. </w:t>
      </w:r>
      <w:proofErr w:type="spellStart"/>
      <w:r w:rsidRPr="008C66CB">
        <w:rPr>
          <w:rFonts w:ascii="Century" w:eastAsia="Calibri" w:hAnsi="Century"/>
          <w:sz w:val="28"/>
          <w:szCs w:val="28"/>
          <w:lang w:eastAsia="en-US"/>
        </w:rPr>
        <w:t>м.Коломия</w:t>
      </w:r>
      <w:proofErr w:type="spellEnd"/>
      <w:r w:rsidRPr="008C66CB">
        <w:rPr>
          <w:rFonts w:eastAsia="Calibri"/>
          <w:sz w:val="28"/>
          <w:szCs w:val="28"/>
          <w:lang w:eastAsia="en-US"/>
        </w:rPr>
        <w:t>)</w:t>
      </w:r>
    </w:p>
    <w:p w14:paraId="65D2DCD0" w14:textId="6A470537" w:rsidR="00FF4642" w:rsidRPr="00635B53" w:rsidRDefault="00FF4642" w:rsidP="00181D8D">
      <w:pPr>
        <w:spacing w:line="276" w:lineRule="auto"/>
        <w:ind w:firstLine="567"/>
        <w:jc w:val="both"/>
        <w:rPr>
          <w:rFonts w:ascii="Century" w:eastAsia="Calibri" w:hAnsi="Century"/>
          <w:sz w:val="28"/>
          <w:szCs w:val="28"/>
          <w:lang w:eastAsia="en-US"/>
        </w:rPr>
      </w:pPr>
      <w:r w:rsidRPr="008C66CB">
        <w:rPr>
          <w:rFonts w:ascii="Century" w:eastAsia="Calibri" w:hAnsi="Century"/>
          <w:sz w:val="28"/>
          <w:szCs w:val="28"/>
          <w:lang w:eastAsia="en-US"/>
        </w:rPr>
        <w:t xml:space="preserve">У 2025 році ми мали 19 </w:t>
      </w:r>
      <w:proofErr w:type="spellStart"/>
      <w:r w:rsidRPr="008C66CB">
        <w:rPr>
          <w:rFonts w:ascii="Century" w:eastAsia="Calibri" w:hAnsi="Century"/>
          <w:sz w:val="28"/>
          <w:szCs w:val="28"/>
          <w:lang w:eastAsia="en-US"/>
        </w:rPr>
        <w:t>спортовців</w:t>
      </w:r>
      <w:proofErr w:type="spellEnd"/>
      <w:r w:rsidRPr="008C66CB">
        <w:rPr>
          <w:rFonts w:ascii="Century" w:eastAsia="Calibri" w:hAnsi="Century"/>
          <w:sz w:val="28"/>
          <w:szCs w:val="28"/>
          <w:lang w:eastAsia="en-US"/>
        </w:rPr>
        <w:t xml:space="preserve"> громади  які неодноразово здобували призові місця на чемпіонатах України  та Європи і не тільки. Усі вони та їх тренери були відзначені  грошовими преміями.</w:t>
      </w:r>
    </w:p>
    <w:p w14:paraId="79309F98" w14:textId="77777777" w:rsidR="00004426" w:rsidRPr="00004426" w:rsidRDefault="00004426" w:rsidP="00004426">
      <w:pPr>
        <w:keepNext/>
        <w:keepLines/>
        <w:spacing w:line="276" w:lineRule="auto"/>
        <w:ind w:firstLine="709"/>
        <w:jc w:val="both"/>
        <w:outlineLvl w:val="1"/>
        <w:rPr>
          <w:rFonts w:ascii="Century" w:hAnsi="Century"/>
          <w:b/>
          <w:bCs/>
          <w:color w:val="4F81BD"/>
          <w:sz w:val="26"/>
          <w:szCs w:val="26"/>
          <w:lang w:eastAsia="uk-UA"/>
        </w:rPr>
      </w:pPr>
      <w:bookmarkStart w:id="17" w:name="_Toc157006374"/>
      <w:r w:rsidRPr="00004426">
        <w:rPr>
          <w:rFonts w:ascii="Century" w:hAnsi="Century"/>
          <w:b/>
          <w:bCs/>
          <w:color w:val="4F81BD"/>
          <w:sz w:val="26"/>
          <w:szCs w:val="26"/>
          <w:lang w:eastAsia="uk-UA"/>
        </w:rPr>
        <w:t>Охорона здоров’я</w:t>
      </w:r>
      <w:bookmarkEnd w:id="17"/>
    </w:p>
    <w:p w14:paraId="596775F7" w14:textId="77777777" w:rsidR="00004426" w:rsidRPr="00004426" w:rsidRDefault="00004426" w:rsidP="00004426">
      <w:pPr>
        <w:keepNext/>
        <w:keepLines/>
        <w:spacing w:line="276" w:lineRule="auto"/>
        <w:ind w:firstLine="708"/>
        <w:rPr>
          <w:rFonts w:ascii="Century" w:eastAsia="Georgia" w:hAnsi="Century" w:cs="Georgia"/>
          <w:i/>
          <w:color w:val="666666"/>
          <w:sz w:val="32"/>
          <w:szCs w:val="32"/>
          <w:lang w:eastAsia="uk-UA"/>
        </w:rPr>
      </w:pPr>
      <w:bookmarkStart w:id="18" w:name="_heading=h.fdupl6dodwy3" w:colFirst="0" w:colLast="0"/>
      <w:bookmarkEnd w:id="18"/>
      <w:r w:rsidRPr="00004426">
        <w:rPr>
          <w:rFonts w:ascii="Century" w:eastAsia="Georgia" w:hAnsi="Century" w:cs="Georgia"/>
          <w:i/>
          <w:color w:val="666666"/>
          <w:sz w:val="32"/>
          <w:szCs w:val="32"/>
          <w:lang w:eastAsia="uk-UA"/>
        </w:rPr>
        <w:t>Вторинна ланка</w:t>
      </w:r>
    </w:p>
    <w:p w14:paraId="7125665C" w14:textId="19462475"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Потужність КНП «Городоцька центральна лікарня» 23</w:t>
      </w:r>
      <w:r w:rsidR="00C203FC">
        <w:rPr>
          <w:rFonts w:ascii="Century" w:hAnsi="Century"/>
          <w:sz w:val="28"/>
          <w:szCs w:val="28"/>
          <w:lang w:eastAsia="uk-UA"/>
        </w:rPr>
        <w:t>2</w:t>
      </w:r>
      <w:r w:rsidRPr="00004426">
        <w:rPr>
          <w:rFonts w:ascii="Century" w:hAnsi="Century"/>
          <w:sz w:val="28"/>
          <w:szCs w:val="28"/>
          <w:lang w:eastAsia="uk-UA"/>
        </w:rPr>
        <w:t xml:space="preserve"> ліж</w:t>
      </w:r>
      <w:r w:rsidR="00750C66">
        <w:rPr>
          <w:rFonts w:ascii="Century" w:hAnsi="Century"/>
          <w:sz w:val="28"/>
          <w:szCs w:val="28"/>
          <w:lang w:eastAsia="uk-UA"/>
        </w:rPr>
        <w:t>ка</w:t>
      </w:r>
      <w:r w:rsidRPr="00004426">
        <w:rPr>
          <w:rFonts w:ascii="Century" w:hAnsi="Century"/>
          <w:sz w:val="28"/>
          <w:szCs w:val="28"/>
          <w:lang w:eastAsia="uk-UA"/>
        </w:rPr>
        <w:t xml:space="preserve">. Профінансовано НСЗУ </w:t>
      </w:r>
      <w:r w:rsidRPr="008C66CB">
        <w:rPr>
          <w:rFonts w:ascii="Century" w:hAnsi="Century"/>
          <w:sz w:val="28"/>
          <w:szCs w:val="28"/>
          <w:lang w:eastAsia="uk-UA"/>
        </w:rPr>
        <w:t xml:space="preserve">по пакетах медичних послуг за програмою медичних гарантій </w:t>
      </w:r>
      <w:r w:rsidR="00166315" w:rsidRPr="008C66CB">
        <w:rPr>
          <w:rFonts w:ascii="Century" w:hAnsi="Century"/>
          <w:b/>
          <w:bCs/>
          <w:color w:val="000000"/>
          <w:sz w:val="28"/>
          <w:szCs w:val="28"/>
        </w:rPr>
        <w:t>120 154 369,89</w:t>
      </w:r>
      <w:r w:rsidR="00166315" w:rsidRPr="008C66CB">
        <w:rPr>
          <w:rFonts w:ascii="Century" w:hAnsi="Century"/>
          <w:b/>
          <w:bCs/>
          <w:color w:val="000000"/>
          <w:sz w:val="22"/>
          <w:szCs w:val="22"/>
        </w:rPr>
        <w:t xml:space="preserve"> </w:t>
      </w:r>
      <w:r w:rsidR="00166315" w:rsidRPr="008C66CB">
        <w:rPr>
          <w:rFonts w:ascii="Century" w:hAnsi="Century"/>
          <w:color w:val="000000"/>
          <w:sz w:val="28"/>
          <w:szCs w:val="28"/>
        </w:rPr>
        <w:t xml:space="preserve">грн., </w:t>
      </w:r>
      <w:r w:rsidRPr="008C66CB">
        <w:rPr>
          <w:rFonts w:ascii="Century" w:hAnsi="Century"/>
          <w:sz w:val="28"/>
          <w:szCs w:val="28"/>
          <w:lang w:eastAsia="uk-UA"/>
        </w:rPr>
        <w:t>по 1</w:t>
      </w:r>
      <w:r w:rsidR="00166315" w:rsidRPr="008C66CB">
        <w:rPr>
          <w:rFonts w:ascii="Century" w:hAnsi="Century"/>
          <w:sz w:val="28"/>
          <w:szCs w:val="28"/>
          <w:lang w:eastAsia="uk-UA"/>
        </w:rPr>
        <w:t>8</w:t>
      </w:r>
      <w:r w:rsidRPr="008C66CB">
        <w:rPr>
          <w:rFonts w:ascii="Century" w:hAnsi="Century"/>
          <w:sz w:val="28"/>
          <w:szCs w:val="28"/>
          <w:lang w:eastAsia="uk-UA"/>
        </w:rPr>
        <w:t xml:space="preserve"> пакетах.</w:t>
      </w:r>
    </w:p>
    <w:p w14:paraId="42D4CB43" w14:textId="62AF4B5A" w:rsidR="00004426" w:rsidRPr="00004426" w:rsidRDefault="00004426" w:rsidP="00004426">
      <w:pPr>
        <w:spacing w:line="276" w:lineRule="auto"/>
        <w:ind w:firstLine="709"/>
        <w:jc w:val="both"/>
        <w:rPr>
          <w:rFonts w:ascii="Century" w:hAnsi="Century"/>
          <w:sz w:val="28"/>
          <w:szCs w:val="28"/>
          <w:lang w:eastAsia="uk-UA"/>
        </w:rPr>
      </w:pPr>
      <w:bookmarkStart w:id="19" w:name="_heading=h.7vdx3c9xniz5" w:colFirst="0" w:colLast="0"/>
      <w:bookmarkEnd w:id="19"/>
      <w:r w:rsidRPr="00004426">
        <w:rPr>
          <w:rFonts w:ascii="Century" w:hAnsi="Century"/>
          <w:sz w:val="28"/>
          <w:szCs w:val="28"/>
          <w:lang w:eastAsia="uk-UA"/>
        </w:rPr>
        <w:t xml:space="preserve"> </w:t>
      </w:r>
      <w:r w:rsidRPr="008C66CB">
        <w:rPr>
          <w:rFonts w:ascii="Century" w:hAnsi="Century"/>
          <w:sz w:val="28"/>
          <w:szCs w:val="28"/>
          <w:lang w:eastAsia="uk-UA"/>
        </w:rPr>
        <w:t>У 202</w:t>
      </w:r>
      <w:r w:rsidR="00A95FB0" w:rsidRPr="008C66CB">
        <w:rPr>
          <w:rFonts w:ascii="Century" w:hAnsi="Century"/>
          <w:sz w:val="28"/>
          <w:szCs w:val="28"/>
          <w:lang w:eastAsia="uk-UA"/>
        </w:rPr>
        <w:t>5</w:t>
      </w:r>
      <w:r w:rsidRPr="00004426">
        <w:rPr>
          <w:rFonts w:ascii="Century" w:hAnsi="Century"/>
          <w:sz w:val="28"/>
          <w:szCs w:val="28"/>
          <w:lang w:eastAsia="uk-UA"/>
        </w:rPr>
        <w:t xml:space="preserve"> році зареєстровано </w:t>
      </w:r>
      <w:r w:rsidR="00A86B72" w:rsidRPr="008C66CB">
        <w:rPr>
          <w:rFonts w:ascii="Century" w:hAnsi="Century"/>
          <w:color w:val="000000"/>
          <w:sz w:val="28"/>
          <w:szCs w:val="28"/>
        </w:rPr>
        <w:t>317</w:t>
      </w:r>
      <w:r w:rsidRPr="00004426">
        <w:rPr>
          <w:rFonts w:ascii="Century" w:hAnsi="Century"/>
          <w:sz w:val="28"/>
          <w:szCs w:val="28"/>
          <w:lang w:eastAsia="uk-UA"/>
        </w:rPr>
        <w:t xml:space="preserve"> новонароджених. </w:t>
      </w:r>
    </w:p>
    <w:p w14:paraId="78869C48" w14:textId="63D556E9" w:rsidR="00004426" w:rsidRPr="008C66CB" w:rsidRDefault="00004426" w:rsidP="00004426">
      <w:pPr>
        <w:spacing w:line="276" w:lineRule="auto"/>
        <w:ind w:firstLine="709"/>
        <w:jc w:val="both"/>
        <w:rPr>
          <w:rFonts w:ascii="Century" w:hAnsi="Century"/>
          <w:sz w:val="28"/>
          <w:szCs w:val="28"/>
          <w:lang w:eastAsia="uk-UA"/>
        </w:rPr>
      </w:pPr>
      <w:bookmarkStart w:id="20" w:name="_heading=h.3dqf6i19t357" w:colFirst="0" w:colLast="0"/>
      <w:bookmarkEnd w:id="20"/>
      <w:r w:rsidRPr="00004426">
        <w:rPr>
          <w:rFonts w:ascii="Century" w:hAnsi="Century"/>
          <w:sz w:val="28"/>
          <w:szCs w:val="28"/>
          <w:lang w:eastAsia="uk-UA"/>
        </w:rPr>
        <w:t>Проліковано в стаціонар</w:t>
      </w:r>
      <w:r w:rsidRPr="00004426">
        <w:rPr>
          <w:rFonts w:ascii="Century" w:hAnsi="Century"/>
          <w:sz w:val="28"/>
          <w:szCs w:val="28"/>
          <w:highlight w:val="white"/>
          <w:lang w:eastAsia="uk-UA"/>
        </w:rPr>
        <w:t xml:space="preserve">і </w:t>
      </w:r>
      <w:r w:rsidR="00987497" w:rsidRPr="008C66CB">
        <w:rPr>
          <w:rFonts w:ascii="Century" w:hAnsi="Century"/>
          <w:color w:val="000000"/>
          <w:sz w:val="28"/>
          <w:szCs w:val="28"/>
        </w:rPr>
        <w:t>10684</w:t>
      </w:r>
      <w:r w:rsidRPr="00783E86">
        <w:rPr>
          <w:rFonts w:ascii="Century" w:hAnsi="Century"/>
          <w:sz w:val="28"/>
          <w:szCs w:val="28"/>
          <w:lang w:eastAsia="uk-UA"/>
        </w:rPr>
        <w:t xml:space="preserve"> осіб, </w:t>
      </w:r>
      <w:r w:rsidRPr="00004426">
        <w:rPr>
          <w:rFonts w:ascii="Century" w:hAnsi="Century"/>
          <w:sz w:val="28"/>
          <w:szCs w:val="28"/>
          <w:highlight w:val="white"/>
          <w:lang w:eastAsia="uk-UA"/>
        </w:rPr>
        <w:t xml:space="preserve">амбулаторно </w:t>
      </w:r>
      <w:r w:rsidR="00A95FB0" w:rsidRPr="008C66CB">
        <w:rPr>
          <w:rFonts w:ascii="Century" w:hAnsi="Century"/>
          <w:color w:val="000000"/>
          <w:sz w:val="28"/>
          <w:szCs w:val="28"/>
        </w:rPr>
        <w:t>90 589</w:t>
      </w:r>
      <w:r w:rsidRPr="008C66CB">
        <w:rPr>
          <w:rFonts w:ascii="Century" w:hAnsi="Century"/>
          <w:sz w:val="28"/>
          <w:szCs w:val="28"/>
          <w:lang w:eastAsia="uk-UA"/>
        </w:rPr>
        <w:t xml:space="preserve"> осіб.</w:t>
      </w:r>
    </w:p>
    <w:p w14:paraId="774142D9" w14:textId="060F28DA" w:rsidR="001658A2" w:rsidRPr="008C66CB" w:rsidRDefault="004923A2" w:rsidP="001658A2">
      <w:pPr>
        <w:jc w:val="both"/>
        <w:rPr>
          <w:rFonts w:ascii="Century" w:hAnsi="Century"/>
          <w:color w:val="000000"/>
          <w:sz w:val="28"/>
          <w:szCs w:val="28"/>
        </w:rPr>
      </w:pPr>
      <w:r w:rsidRPr="008C66CB">
        <w:rPr>
          <w:rFonts w:ascii="Century" w:hAnsi="Century"/>
          <w:sz w:val="28"/>
          <w:szCs w:val="28"/>
          <w:lang w:eastAsia="uk-UA"/>
        </w:rPr>
        <w:t>На розвиток галузі у 202</w:t>
      </w:r>
      <w:r w:rsidR="001658A2" w:rsidRPr="008C66CB">
        <w:rPr>
          <w:rFonts w:ascii="Century" w:hAnsi="Century"/>
          <w:sz w:val="28"/>
          <w:szCs w:val="28"/>
          <w:lang w:eastAsia="uk-UA"/>
        </w:rPr>
        <w:t>5</w:t>
      </w:r>
      <w:r w:rsidRPr="008C66CB">
        <w:rPr>
          <w:rFonts w:ascii="Century" w:hAnsi="Century"/>
          <w:sz w:val="28"/>
          <w:szCs w:val="28"/>
          <w:lang w:eastAsia="uk-UA"/>
        </w:rPr>
        <w:t xml:space="preserve"> році скеровано з місцевого бюджету </w:t>
      </w:r>
      <w:r w:rsidR="001658A2" w:rsidRPr="008C66CB">
        <w:rPr>
          <w:rFonts w:ascii="Century" w:hAnsi="Century"/>
          <w:color w:val="000000"/>
          <w:sz w:val="28"/>
          <w:szCs w:val="28"/>
        </w:rPr>
        <w:t xml:space="preserve">33 869,14 </w:t>
      </w:r>
      <w:proofErr w:type="spellStart"/>
      <w:r w:rsidR="001658A2" w:rsidRPr="008C66CB">
        <w:rPr>
          <w:rFonts w:ascii="Century" w:hAnsi="Century"/>
          <w:color w:val="000000"/>
          <w:sz w:val="28"/>
          <w:szCs w:val="28"/>
        </w:rPr>
        <w:t>тис.гр</w:t>
      </w:r>
      <w:r w:rsidR="00A00C5F">
        <w:rPr>
          <w:rFonts w:ascii="Century" w:hAnsi="Century"/>
          <w:color w:val="000000"/>
          <w:sz w:val="28"/>
          <w:szCs w:val="28"/>
        </w:rPr>
        <w:t>ивень</w:t>
      </w:r>
      <w:proofErr w:type="spellEnd"/>
      <w:r w:rsidR="00A00C5F">
        <w:rPr>
          <w:rFonts w:ascii="Century" w:hAnsi="Century"/>
          <w:color w:val="000000"/>
          <w:sz w:val="28"/>
          <w:szCs w:val="28"/>
        </w:rPr>
        <w:t>.</w:t>
      </w:r>
    </w:p>
    <w:p w14:paraId="768CF67C" w14:textId="6DBE8B8D" w:rsidR="006C34B3" w:rsidRPr="008C66CB" w:rsidRDefault="006C34B3" w:rsidP="006C34B3">
      <w:pPr>
        <w:ind w:firstLine="705"/>
        <w:jc w:val="both"/>
        <w:rPr>
          <w:rFonts w:ascii="Century" w:hAnsi="Century"/>
          <w:b/>
          <w:color w:val="000000"/>
          <w:sz w:val="28"/>
          <w:szCs w:val="28"/>
        </w:rPr>
      </w:pPr>
      <w:r w:rsidRPr="008C66CB">
        <w:rPr>
          <w:rFonts w:ascii="Century" w:hAnsi="Century"/>
          <w:color w:val="000000"/>
          <w:sz w:val="28"/>
          <w:szCs w:val="28"/>
        </w:rPr>
        <w:t>У 2025 році проведено видатки на капітальний ремонт в сумі 2</w:t>
      </w:r>
      <w:r w:rsidR="00113A7C" w:rsidRPr="008C66CB">
        <w:rPr>
          <w:rFonts w:ascii="Century" w:hAnsi="Century"/>
          <w:color w:val="000000"/>
          <w:sz w:val="28"/>
          <w:szCs w:val="28"/>
        </w:rPr>
        <w:t> </w:t>
      </w:r>
      <w:r w:rsidRPr="008C66CB">
        <w:rPr>
          <w:rFonts w:ascii="Century" w:hAnsi="Century"/>
          <w:color w:val="000000"/>
          <w:sz w:val="28"/>
          <w:szCs w:val="28"/>
        </w:rPr>
        <w:t>3</w:t>
      </w:r>
      <w:r w:rsidR="00113A7C" w:rsidRPr="008C66CB">
        <w:rPr>
          <w:rFonts w:ascii="Century" w:hAnsi="Century"/>
          <w:color w:val="000000"/>
          <w:sz w:val="28"/>
          <w:szCs w:val="28"/>
        </w:rPr>
        <w:t>63,</w:t>
      </w:r>
      <w:r w:rsidR="00750C66" w:rsidRPr="008C66CB">
        <w:rPr>
          <w:rFonts w:ascii="Century" w:hAnsi="Century"/>
          <w:color w:val="000000"/>
          <w:sz w:val="28"/>
          <w:szCs w:val="28"/>
        </w:rPr>
        <w:t>2</w:t>
      </w:r>
      <w:r w:rsidRPr="008C66CB">
        <w:rPr>
          <w:rFonts w:ascii="Century" w:hAnsi="Century"/>
          <w:color w:val="000000"/>
          <w:sz w:val="28"/>
          <w:szCs w:val="28"/>
        </w:rPr>
        <w:t xml:space="preserve">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 xml:space="preserve">., за рахунок коштів місцевого бюджету. Поточних ремонтів проведено на суму  1 585,56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 з них кошти місцевого бюджету – 1 </w:t>
      </w:r>
      <w:r w:rsidR="00090BEF" w:rsidRPr="008C66CB">
        <w:rPr>
          <w:rFonts w:ascii="Century" w:hAnsi="Century"/>
          <w:color w:val="000000"/>
          <w:sz w:val="28"/>
          <w:szCs w:val="28"/>
        </w:rPr>
        <w:t>282</w:t>
      </w:r>
      <w:r w:rsidRPr="008C66CB">
        <w:rPr>
          <w:rFonts w:ascii="Century" w:hAnsi="Century"/>
          <w:color w:val="000000"/>
          <w:sz w:val="28"/>
          <w:szCs w:val="28"/>
        </w:rPr>
        <w:t>,</w:t>
      </w:r>
      <w:r w:rsidR="00090BEF" w:rsidRPr="008C66CB">
        <w:rPr>
          <w:rFonts w:ascii="Century" w:hAnsi="Century"/>
          <w:color w:val="000000"/>
          <w:sz w:val="28"/>
          <w:szCs w:val="28"/>
        </w:rPr>
        <w:t>47</w:t>
      </w:r>
      <w:r w:rsidRPr="008C66CB">
        <w:rPr>
          <w:rFonts w:ascii="Century" w:hAnsi="Century"/>
          <w:color w:val="000000"/>
          <w:sz w:val="28"/>
          <w:szCs w:val="28"/>
        </w:rPr>
        <w:t xml:space="preserve">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 xml:space="preserve">., в </w:t>
      </w:r>
      <w:proofErr w:type="spellStart"/>
      <w:r w:rsidRPr="008C66CB">
        <w:rPr>
          <w:rFonts w:ascii="Century" w:hAnsi="Century"/>
          <w:color w:val="000000"/>
          <w:sz w:val="28"/>
          <w:szCs w:val="28"/>
        </w:rPr>
        <w:t>т.ч</w:t>
      </w:r>
      <w:proofErr w:type="spellEnd"/>
      <w:r w:rsidRPr="008C66CB">
        <w:rPr>
          <w:rFonts w:ascii="Century" w:hAnsi="Century"/>
          <w:color w:val="000000"/>
          <w:sz w:val="28"/>
          <w:szCs w:val="28"/>
        </w:rPr>
        <w:t xml:space="preserve">.: </w:t>
      </w:r>
    </w:p>
    <w:p w14:paraId="62079433" w14:textId="04456DAB" w:rsidR="00004426" w:rsidRPr="008C66CB" w:rsidRDefault="00004426" w:rsidP="00004426">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Проведено: </w:t>
      </w:r>
    </w:p>
    <w:p w14:paraId="2E00BB8F" w14:textId="024617AD" w:rsidR="00A9477A" w:rsidRPr="008C66CB" w:rsidRDefault="006C34B3" w:rsidP="006A3AAD">
      <w:pPr>
        <w:spacing w:line="276" w:lineRule="auto"/>
        <w:jc w:val="both"/>
        <w:rPr>
          <w:rFonts w:ascii="Century" w:hAnsi="Century"/>
          <w:sz w:val="28"/>
          <w:szCs w:val="28"/>
        </w:rPr>
      </w:pPr>
      <w:r w:rsidRPr="008C66CB">
        <w:rPr>
          <w:rFonts w:ascii="Century" w:hAnsi="Century"/>
          <w:sz w:val="28"/>
          <w:szCs w:val="28"/>
        </w:rPr>
        <w:lastRenderedPageBreak/>
        <w:t>-</w:t>
      </w:r>
      <w:r w:rsidR="00A9477A" w:rsidRPr="008C66CB">
        <w:rPr>
          <w:rFonts w:ascii="Century" w:hAnsi="Century"/>
          <w:sz w:val="28"/>
          <w:szCs w:val="28"/>
        </w:rPr>
        <w:t xml:space="preserve"> Поточний</w:t>
      </w:r>
      <w:r w:rsidR="00A9477A" w:rsidRPr="008C66CB">
        <w:rPr>
          <w:rFonts w:ascii="Century" w:hAnsi="Century"/>
          <w:b/>
          <w:sz w:val="28"/>
          <w:szCs w:val="28"/>
        </w:rPr>
        <w:t xml:space="preserve"> </w:t>
      </w:r>
      <w:r w:rsidR="00A9477A" w:rsidRPr="008C66CB">
        <w:rPr>
          <w:rFonts w:ascii="Century" w:hAnsi="Century"/>
          <w:sz w:val="28"/>
          <w:szCs w:val="28"/>
        </w:rPr>
        <w:t>ремонт  ліфта- 89 921,96</w:t>
      </w:r>
      <w:r w:rsidR="00C90AE5" w:rsidRPr="008C66CB">
        <w:rPr>
          <w:rFonts w:ascii="Century" w:hAnsi="Century"/>
          <w:sz w:val="28"/>
          <w:szCs w:val="28"/>
        </w:rPr>
        <w:t xml:space="preserve"> грн</w:t>
      </w:r>
    </w:p>
    <w:p w14:paraId="5124A452" w14:textId="7206CE75" w:rsidR="00A9477A" w:rsidRPr="008C66CB" w:rsidRDefault="00A9477A" w:rsidP="006A3AAD">
      <w:pPr>
        <w:spacing w:line="276" w:lineRule="auto"/>
        <w:jc w:val="both"/>
      </w:pPr>
      <w:r w:rsidRPr="008C66CB">
        <w:rPr>
          <w:rFonts w:ascii="Century" w:hAnsi="Century"/>
          <w:sz w:val="28"/>
          <w:szCs w:val="28"/>
        </w:rPr>
        <w:t>- Поточний</w:t>
      </w:r>
      <w:r w:rsidRPr="008C66CB">
        <w:rPr>
          <w:rFonts w:ascii="Century" w:hAnsi="Century"/>
          <w:b/>
          <w:sz w:val="28"/>
          <w:szCs w:val="28"/>
        </w:rPr>
        <w:t xml:space="preserve"> </w:t>
      </w:r>
      <w:r w:rsidRPr="008C66CB">
        <w:rPr>
          <w:rFonts w:ascii="Century" w:hAnsi="Century"/>
          <w:sz w:val="28"/>
          <w:szCs w:val="28"/>
        </w:rPr>
        <w:t>ремонт  покрівлі лікувального корпусу - 198 538,14</w:t>
      </w:r>
      <w:r w:rsidR="00C90AE5" w:rsidRPr="008C66CB">
        <w:rPr>
          <w:rFonts w:ascii="Century" w:hAnsi="Century"/>
          <w:sz w:val="28"/>
          <w:szCs w:val="28"/>
        </w:rPr>
        <w:t xml:space="preserve">  грн</w:t>
      </w:r>
    </w:p>
    <w:p w14:paraId="41254784" w14:textId="0121F996"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t>- Поточний</w:t>
      </w:r>
      <w:r w:rsidRPr="008C66CB">
        <w:rPr>
          <w:rFonts w:ascii="Century" w:hAnsi="Century"/>
          <w:b/>
          <w:sz w:val="28"/>
          <w:szCs w:val="28"/>
        </w:rPr>
        <w:t xml:space="preserve"> </w:t>
      </w:r>
      <w:r w:rsidRPr="008C66CB">
        <w:rPr>
          <w:rFonts w:ascii="Century" w:hAnsi="Century"/>
          <w:sz w:val="28"/>
          <w:szCs w:val="28"/>
        </w:rPr>
        <w:t>ремонт  системи водопостачання  лікувального корпусу - 199640,00</w:t>
      </w:r>
      <w:r w:rsidR="00C90AE5" w:rsidRPr="008C66CB">
        <w:rPr>
          <w:rFonts w:ascii="Century" w:hAnsi="Century"/>
          <w:sz w:val="28"/>
          <w:szCs w:val="28"/>
        </w:rPr>
        <w:t xml:space="preserve">  грн</w:t>
      </w:r>
    </w:p>
    <w:p w14:paraId="7D4096E5" w14:textId="2FAF71B2"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t>- Поточний</w:t>
      </w:r>
      <w:r w:rsidRPr="008C66CB">
        <w:rPr>
          <w:rFonts w:ascii="Century" w:hAnsi="Century"/>
          <w:b/>
          <w:sz w:val="28"/>
          <w:szCs w:val="28"/>
        </w:rPr>
        <w:t xml:space="preserve"> </w:t>
      </w:r>
      <w:r w:rsidRPr="008C66CB">
        <w:rPr>
          <w:rFonts w:ascii="Century" w:hAnsi="Century"/>
          <w:sz w:val="28"/>
          <w:szCs w:val="28"/>
        </w:rPr>
        <w:t>ремонт коридору першого поверху лікувального корпусу - 199 605,25</w:t>
      </w:r>
      <w:r w:rsidR="00C90AE5" w:rsidRPr="008C66CB">
        <w:rPr>
          <w:rFonts w:ascii="Century" w:hAnsi="Century"/>
          <w:sz w:val="28"/>
          <w:szCs w:val="28"/>
        </w:rPr>
        <w:t xml:space="preserve"> грн</w:t>
      </w:r>
    </w:p>
    <w:p w14:paraId="4E316231" w14:textId="17EAF9A8"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t>- Поточний</w:t>
      </w:r>
      <w:r w:rsidRPr="008C66CB">
        <w:rPr>
          <w:rFonts w:ascii="Century" w:hAnsi="Century"/>
          <w:b/>
          <w:sz w:val="28"/>
          <w:szCs w:val="28"/>
        </w:rPr>
        <w:t xml:space="preserve"> </w:t>
      </w:r>
      <w:r w:rsidRPr="008C66CB">
        <w:rPr>
          <w:rFonts w:ascii="Century" w:hAnsi="Century"/>
          <w:sz w:val="28"/>
          <w:szCs w:val="28"/>
        </w:rPr>
        <w:t>ремонт приміщень першого поверху лікувального корпусу - 199 852,80</w:t>
      </w:r>
      <w:r w:rsidR="00C90AE5" w:rsidRPr="008C66CB">
        <w:rPr>
          <w:rFonts w:ascii="Century" w:hAnsi="Century"/>
          <w:sz w:val="28"/>
          <w:szCs w:val="28"/>
        </w:rPr>
        <w:t xml:space="preserve">  грн</w:t>
      </w:r>
    </w:p>
    <w:p w14:paraId="38380712" w14:textId="02607C8E"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t>- Встановлення електричного обладнання (сонячні панелі)   - 394 914,00</w:t>
      </w:r>
      <w:r w:rsidR="00B6213E" w:rsidRPr="008C66CB">
        <w:rPr>
          <w:rFonts w:ascii="Century" w:hAnsi="Century"/>
          <w:sz w:val="28"/>
          <w:szCs w:val="28"/>
        </w:rPr>
        <w:t xml:space="preserve"> </w:t>
      </w:r>
      <w:r w:rsidR="00C90AE5" w:rsidRPr="008C66CB">
        <w:rPr>
          <w:rFonts w:ascii="Century" w:hAnsi="Century"/>
          <w:sz w:val="28"/>
          <w:szCs w:val="28"/>
        </w:rPr>
        <w:t>грн</w:t>
      </w:r>
    </w:p>
    <w:p w14:paraId="54449DBE" w14:textId="062E264E"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t xml:space="preserve">- Капітальний ремонт педіатричного відділення (з </w:t>
      </w:r>
      <w:proofErr w:type="spellStart"/>
      <w:r w:rsidRPr="008C66CB">
        <w:rPr>
          <w:rFonts w:ascii="Century" w:hAnsi="Century"/>
          <w:sz w:val="28"/>
          <w:szCs w:val="28"/>
        </w:rPr>
        <w:t>тех.наглядом</w:t>
      </w:r>
      <w:proofErr w:type="spellEnd"/>
      <w:r w:rsidRPr="008C66CB">
        <w:rPr>
          <w:rFonts w:ascii="Century" w:hAnsi="Century"/>
          <w:sz w:val="28"/>
          <w:szCs w:val="28"/>
        </w:rPr>
        <w:t>) - 875 506,54</w:t>
      </w:r>
      <w:r w:rsidR="00C90AE5" w:rsidRPr="008C66CB">
        <w:rPr>
          <w:rFonts w:ascii="Century" w:hAnsi="Century"/>
          <w:sz w:val="28"/>
          <w:szCs w:val="28"/>
        </w:rPr>
        <w:t xml:space="preserve">  грн</w:t>
      </w:r>
    </w:p>
    <w:p w14:paraId="0E87B082" w14:textId="5AFAB8FA" w:rsidR="006C34B3" w:rsidRPr="008C66CB" w:rsidRDefault="00A9477A" w:rsidP="00265196">
      <w:pPr>
        <w:spacing w:line="276" w:lineRule="auto"/>
        <w:jc w:val="both"/>
        <w:rPr>
          <w:rFonts w:ascii="Century" w:hAnsi="Century"/>
          <w:sz w:val="28"/>
          <w:szCs w:val="28"/>
        </w:rPr>
      </w:pPr>
      <w:r w:rsidRPr="008C66CB">
        <w:rPr>
          <w:rFonts w:ascii="Century" w:hAnsi="Century"/>
          <w:sz w:val="28"/>
          <w:szCs w:val="28"/>
        </w:rPr>
        <w:t>- Капітальний ремонт приміщен</w:t>
      </w:r>
      <w:r w:rsidR="00AD6FDB" w:rsidRPr="008C66CB">
        <w:rPr>
          <w:rFonts w:ascii="Century" w:hAnsi="Century"/>
          <w:sz w:val="28"/>
          <w:szCs w:val="28"/>
        </w:rPr>
        <w:t>ь</w:t>
      </w:r>
      <w:r w:rsidRPr="008C66CB">
        <w:rPr>
          <w:rFonts w:ascii="Century" w:hAnsi="Century"/>
          <w:sz w:val="28"/>
          <w:szCs w:val="28"/>
        </w:rPr>
        <w:t xml:space="preserve"> другого поверху поліклініки - 1</w:t>
      </w:r>
      <w:r w:rsidR="009E4A39" w:rsidRPr="008C66CB">
        <w:rPr>
          <w:rFonts w:ascii="Century" w:hAnsi="Century"/>
          <w:sz w:val="28"/>
          <w:szCs w:val="28"/>
        </w:rPr>
        <w:t> </w:t>
      </w:r>
      <w:r w:rsidRPr="008C66CB">
        <w:rPr>
          <w:rFonts w:ascii="Century" w:hAnsi="Century"/>
          <w:sz w:val="28"/>
          <w:szCs w:val="28"/>
        </w:rPr>
        <w:t>48</w:t>
      </w:r>
      <w:r w:rsidR="009E4A39" w:rsidRPr="008C66CB">
        <w:rPr>
          <w:rFonts w:ascii="Century" w:hAnsi="Century"/>
          <w:sz w:val="28"/>
          <w:szCs w:val="28"/>
        </w:rPr>
        <w:t>7 725,95</w:t>
      </w:r>
      <w:r w:rsidR="00C90AE5" w:rsidRPr="008C66CB">
        <w:rPr>
          <w:rFonts w:ascii="Century" w:hAnsi="Century"/>
          <w:sz w:val="28"/>
          <w:szCs w:val="28"/>
        </w:rPr>
        <w:t xml:space="preserve">  грн</w:t>
      </w:r>
    </w:p>
    <w:p w14:paraId="6FDEF0DD" w14:textId="397C9627" w:rsidR="00F14E27" w:rsidRPr="00F14E27" w:rsidRDefault="0026329E" w:rsidP="00F14E27">
      <w:pPr>
        <w:spacing w:line="276" w:lineRule="auto"/>
        <w:ind w:firstLine="709"/>
        <w:jc w:val="both"/>
        <w:rPr>
          <w:rFonts w:ascii="Century" w:hAnsi="Century"/>
          <w:sz w:val="28"/>
          <w:szCs w:val="28"/>
        </w:rPr>
      </w:pPr>
      <w:r w:rsidRPr="008C66CB">
        <w:rPr>
          <w:rFonts w:ascii="Century" w:hAnsi="Century"/>
          <w:sz w:val="28"/>
          <w:szCs w:val="28"/>
          <w:lang w:eastAsia="uk-UA"/>
        </w:rPr>
        <w:t>В 2025 році отримано благодійну допомогу на загальну суму – 3 543,4 тис. грн.</w:t>
      </w:r>
      <w:r w:rsidR="003E54DA" w:rsidRPr="008C66CB">
        <w:rPr>
          <w:rFonts w:ascii="Century" w:hAnsi="Century"/>
          <w:sz w:val="28"/>
          <w:szCs w:val="28"/>
          <w:lang w:eastAsia="uk-UA"/>
        </w:rPr>
        <w:t xml:space="preserve"> </w:t>
      </w:r>
      <w:r w:rsidR="00A00C5F">
        <w:rPr>
          <w:rFonts w:ascii="Century" w:hAnsi="Century"/>
          <w:sz w:val="28"/>
          <w:szCs w:val="28"/>
          <w:lang w:eastAsia="uk-UA"/>
        </w:rPr>
        <w:t>Серед іншого: три портативні апарати штучної вентиляції легень, переносна лампа для фототерапії</w:t>
      </w:r>
      <w:r w:rsidR="00F14E27">
        <w:rPr>
          <w:rFonts w:ascii="Century" w:hAnsi="Century"/>
          <w:sz w:val="28"/>
          <w:szCs w:val="28"/>
          <w:lang w:eastAsia="uk-UA"/>
        </w:rPr>
        <w:t xml:space="preserve"> та </w:t>
      </w:r>
      <w:proofErr w:type="spellStart"/>
      <w:r w:rsidR="00F14E27">
        <w:rPr>
          <w:rFonts w:ascii="Century" w:hAnsi="Century"/>
          <w:sz w:val="28"/>
          <w:szCs w:val="28"/>
          <w:lang w:eastAsia="uk-UA"/>
        </w:rPr>
        <w:t>б</w:t>
      </w:r>
      <w:r w:rsidR="00F14E27" w:rsidRPr="00F14E27">
        <w:rPr>
          <w:rFonts w:ascii="Century" w:hAnsi="Century"/>
          <w:sz w:val="28"/>
          <w:szCs w:val="28"/>
        </w:rPr>
        <w:t>ілорубінометр</w:t>
      </w:r>
      <w:proofErr w:type="spellEnd"/>
      <w:r w:rsidR="00F14E27">
        <w:rPr>
          <w:rFonts w:ascii="Century" w:hAnsi="Century"/>
          <w:sz w:val="28"/>
          <w:szCs w:val="28"/>
        </w:rPr>
        <w:t xml:space="preserve"> </w:t>
      </w:r>
      <w:r w:rsidR="00F14E27">
        <w:rPr>
          <w:rFonts w:ascii="Century" w:hAnsi="Century"/>
          <w:sz w:val="28"/>
          <w:szCs w:val="28"/>
          <w:lang w:eastAsia="uk-UA"/>
        </w:rPr>
        <w:t>(для пологового відділення),сонячні панелі потужністю 50кВт, та інвертор.</w:t>
      </w:r>
    </w:p>
    <w:p w14:paraId="6BCE24B6" w14:textId="555FD76D" w:rsidR="00F75A08" w:rsidRPr="00DB323E" w:rsidRDefault="00F75A08" w:rsidP="00A21A1E">
      <w:pPr>
        <w:spacing w:line="276" w:lineRule="auto"/>
        <w:ind w:firstLine="709"/>
        <w:jc w:val="both"/>
        <w:rPr>
          <w:rFonts w:ascii="Century" w:hAnsi="Century"/>
          <w:sz w:val="28"/>
          <w:szCs w:val="28"/>
        </w:rPr>
      </w:pPr>
      <w:r w:rsidRPr="008C66CB">
        <w:rPr>
          <w:rFonts w:ascii="Century" w:hAnsi="Century"/>
          <w:sz w:val="28"/>
          <w:szCs w:val="28"/>
        </w:rPr>
        <w:t xml:space="preserve">Впродовж 2025 року придбано та отримано автотранспорту, </w:t>
      </w:r>
      <w:proofErr w:type="spellStart"/>
      <w:r w:rsidRPr="008C66CB">
        <w:rPr>
          <w:rFonts w:ascii="Century" w:hAnsi="Century"/>
          <w:sz w:val="28"/>
          <w:szCs w:val="28"/>
        </w:rPr>
        <w:t>дороговартісного</w:t>
      </w:r>
      <w:proofErr w:type="spellEnd"/>
      <w:r w:rsidRPr="008C66CB">
        <w:rPr>
          <w:rFonts w:ascii="Century" w:hAnsi="Century"/>
          <w:sz w:val="28"/>
          <w:szCs w:val="28"/>
        </w:rPr>
        <w:t xml:space="preserve"> медичного обладнання, оргтехніки та ін.:</w:t>
      </w:r>
      <w:r w:rsidR="0056030F">
        <w:rPr>
          <w:rFonts w:ascii="Century" w:hAnsi="Century"/>
          <w:sz w:val="28"/>
          <w:szCs w:val="28"/>
        </w:rPr>
        <w:t xml:space="preserve"> </w:t>
      </w:r>
      <w:r w:rsidR="0056030F" w:rsidRPr="00E00948">
        <w:rPr>
          <w:rFonts w:ascii="Century" w:hAnsi="Century"/>
          <w:sz w:val="28"/>
          <w:szCs w:val="28"/>
        </w:rPr>
        <w:t xml:space="preserve">з місцевого бюджету виділено </w:t>
      </w:r>
      <w:r w:rsidR="00DB323E" w:rsidRPr="00E00948">
        <w:rPr>
          <w:rFonts w:ascii="Century" w:hAnsi="Century"/>
          <w:sz w:val="28"/>
          <w:szCs w:val="28"/>
        </w:rPr>
        <w:t xml:space="preserve"> 6406491,4 грн:</w:t>
      </w:r>
    </w:p>
    <w:p w14:paraId="26ACC4DD" w14:textId="74CA9BE0" w:rsidR="00A47780" w:rsidRDefault="00A47780" w:rsidP="00CE5C50">
      <w:pPr>
        <w:pStyle w:val="a8"/>
        <w:numPr>
          <w:ilvl w:val="0"/>
          <w:numId w:val="17"/>
        </w:numPr>
        <w:spacing w:line="276" w:lineRule="auto"/>
        <w:ind w:left="0" w:firstLine="709"/>
        <w:jc w:val="both"/>
        <w:rPr>
          <w:rFonts w:ascii="Century" w:hAnsi="Century"/>
          <w:sz w:val="28"/>
          <w:szCs w:val="28"/>
        </w:rPr>
      </w:pPr>
      <w:r>
        <w:rPr>
          <w:rFonts w:ascii="Century" w:hAnsi="Century"/>
          <w:sz w:val="28"/>
          <w:szCs w:val="28"/>
        </w:rPr>
        <w:t>Ноутбуки -</w:t>
      </w:r>
      <w:r w:rsidR="00CE5C50">
        <w:rPr>
          <w:rFonts w:ascii="Century" w:hAnsi="Century"/>
          <w:sz w:val="28"/>
          <w:szCs w:val="28"/>
        </w:rPr>
        <w:t xml:space="preserve"> </w:t>
      </w:r>
      <w:r>
        <w:rPr>
          <w:rFonts w:ascii="Century" w:hAnsi="Century"/>
          <w:sz w:val="28"/>
          <w:szCs w:val="28"/>
        </w:rPr>
        <w:t xml:space="preserve">6 </w:t>
      </w:r>
      <w:proofErr w:type="spellStart"/>
      <w:r>
        <w:rPr>
          <w:rFonts w:ascii="Century" w:hAnsi="Century"/>
          <w:sz w:val="28"/>
          <w:szCs w:val="28"/>
        </w:rPr>
        <w:t>шт</w:t>
      </w:r>
      <w:proofErr w:type="spellEnd"/>
      <w:r>
        <w:rPr>
          <w:rFonts w:ascii="Century" w:hAnsi="Century"/>
          <w:sz w:val="28"/>
          <w:szCs w:val="28"/>
        </w:rPr>
        <w:t xml:space="preserve"> – 149910</w:t>
      </w:r>
      <w:r w:rsidR="00DB323E">
        <w:rPr>
          <w:rFonts w:ascii="Century" w:hAnsi="Century"/>
          <w:sz w:val="28"/>
          <w:szCs w:val="28"/>
          <w:lang w:val="en-US"/>
        </w:rPr>
        <w:t xml:space="preserve"> </w:t>
      </w:r>
      <w:r w:rsidR="00A00C5F">
        <w:rPr>
          <w:rFonts w:ascii="Century" w:hAnsi="Century"/>
          <w:sz w:val="28"/>
          <w:szCs w:val="28"/>
        </w:rPr>
        <w:t>гривень</w:t>
      </w:r>
      <w:r>
        <w:rPr>
          <w:rFonts w:ascii="Century" w:hAnsi="Century"/>
          <w:sz w:val="28"/>
          <w:szCs w:val="28"/>
        </w:rPr>
        <w:t xml:space="preserve"> </w:t>
      </w:r>
    </w:p>
    <w:p w14:paraId="1F40D0E3" w14:textId="0E2E50EB" w:rsidR="00A47780" w:rsidRDefault="00A47780" w:rsidP="00CE5C50">
      <w:pPr>
        <w:pStyle w:val="a8"/>
        <w:numPr>
          <w:ilvl w:val="0"/>
          <w:numId w:val="17"/>
        </w:numPr>
        <w:spacing w:line="276" w:lineRule="auto"/>
        <w:ind w:left="0" w:firstLine="709"/>
        <w:jc w:val="both"/>
        <w:rPr>
          <w:rFonts w:ascii="Century" w:hAnsi="Century"/>
          <w:sz w:val="28"/>
          <w:szCs w:val="28"/>
        </w:rPr>
      </w:pPr>
      <w:r>
        <w:rPr>
          <w:rFonts w:ascii="Century" w:hAnsi="Century"/>
          <w:sz w:val="28"/>
          <w:szCs w:val="28"/>
        </w:rPr>
        <w:t>Стерилізатор паровий – 347750</w:t>
      </w:r>
      <w:r w:rsidR="00A00C5F" w:rsidRPr="00A00C5F">
        <w:rPr>
          <w:rFonts w:ascii="Century" w:hAnsi="Century"/>
          <w:sz w:val="28"/>
          <w:szCs w:val="28"/>
        </w:rPr>
        <w:t xml:space="preserve"> </w:t>
      </w:r>
      <w:r w:rsidR="00A00C5F">
        <w:rPr>
          <w:rFonts w:ascii="Century" w:hAnsi="Century"/>
          <w:sz w:val="28"/>
          <w:szCs w:val="28"/>
        </w:rPr>
        <w:t>гривень</w:t>
      </w:r>
    </w:p>
    <w:p w14:paraId="169F2F2E" w14:textId="012A658D" w:rsidR="00A47780" w:rsidRDefault="00A47780" w:rsidP="00CE5C50">
      <w:pPr>
        <w:pStyle w:val="a8"/>
        <w:numPr>
          <w:ilvl w:val="0"/>
          <w:numId w:val="17"/>
        </w:numPr>
        <w:spacing w:line="276" w:lineRule="auto"/>
        <w:ind w:left="0" w:firstLine="709"/>
        <w:jc w:val="both"/>
        <w:rPr>
          <w:rFonts w:ascii="Century" w:hAnsi="Century"/>
          <w:sz w:val="28"/>
          <w:szCs w:val="28"/>
        </w:rPr>
      </w:pPr>
      <w:r>
        <w:rPr>
          <w:rFonts w:ascii="Century" w:hAnsi="Century"/>
          <w:sz w:val="28"/>
          <w:szCs w:val="28"/>
        </w:rPr>
        <w:t>Споруда котельні – 3640000</w:t>
      </w:r>
      <w:r w:rsidR="00A00C5F" w:rsidRPr="00A00C5F">
        <w:rPr>
          <w:rFonts w:ascii="Century" w:hAnsi="Century"/>
          <w:sz w:val="28"/>
          <w:szCs w:val="28"/>
        </w:rPr>
        <w:t xml:space="preserve"> </w:t>
      </w:r>
      <w:r w:rsidR="00A00C5F">
        <w:rPr>
          <w:rFonts w:ascii="Century" w:hAnsi="Century"/>
          <w:sz w:val="28"/>
          <w:szCs w:val="28"/>
        </w:rPr>
        <w:t>гривень</w:t>
      </w:r>
    </w:p>
    <w:p w14:paraId="207E22D5" w14:textId="1BCAD437" w:rsidR="00A47780" w:rsidRDefault="00A47780" w:rsidP="00CE5C50">
      <w:pPr>
        <w:pStyle w:val="a8"/>
        <w:numPr>
          <w:ilvl w:val="0"/>
          <w:numId w:val="17"/>
        </w:numPr>
        <w:spacing w:line="276" w:lineRule="auto"/>
        <w:ind w:left="0" w:firstLine="709"/>
        <w:jc w:val="both"/>
        <w:rPr>
          <w:rFonts w:ascii="Century" w:hAnsi="Century"/>
          <w:sz w:val="28"/>
          <w:szCs w:val="28"/>
        </w:rPr>
      </w:pPr>
      <w:proofErr w:type="spellStart"/>
      <w:r>
        <w:rPr>
          <w:rFonts w:ascii="Century" w:hAnsi="Century"/>
          <w:sz w:val="28"/>
          <w:szCs w:val="28"/>
        </w:rPr>
        <w:t>Відеоларингоскоп</w:t>
      </w:r>
      <w:proofErr w:type="spellEnd"/>
      <w:r>
        <w:rPr>
          <w:rFonts w:ascii="Century" w:hAnsi="Century"/>
          <w:sz w:val="28"/>
          <w:szCs w:val="28"/>
        </w:rPr>
        <w:t xml:space="preserve"> -</w:t>
      </w:r>
      <w:r w:rsidR="00CE5C50">
        <w:rPr>
          <w:rFonts w:ascii="Century" w:hAnsi="Century"/>
          <w:sz w:val="28"/>
          <w:szCs w:val="28"/>
        </w:rPr>
        <w:t xml:space="preserve"> </w:t>
      </w:r>
      <w:r>
        <w:rPr>
          <w:rFonts w:ascii="Century" w:hAnsi="Century"/>
          <w:sz w:val="28"/>
          <w:szCs w:val="28"/>
        </w:rPr>
        <w:t xml:space="preserve">87119,4 </w:t>
      </w:r>
      <w:r w:rsidR="00A00C5F">
        <w:rPr>
          <w:rFonts w:ascii="Century" w:hAnsi="Century"/>
          <w:sz w:val="28"/>
          <w:szCs w:val="28"/>
        </w:rPr>
        <w:t>гривень</w:t>
      </w:r>
    </w:p>
    <w:p w14:paraId="3031400B" w14:textId="5B3E8B7D" w:rsidR="00A47780" w:rsidRDefault="00A47780" w:rsidP="00CE5C50">
      <w:pPr>
        <w:pStyle w:val="a8"/>
        <w:numPr>
          <w:ilvl w:val="0"/>
          <w:numId w:val="17"/>
        </w:numPr>
        <w:spacing w:line="276" w:lineRule="auto"/>
        <w:ind w:left="0" w:firstLine="709"/>
        <w:jc w:val="both"/>
        <w:rPr>
          <w:rFonts w:ascii="Century" w:hAnsi="Century"/>
          <w:sz w:val="28"/>
          <w:szCs w:val="28"/>
        </w:rPr>
      </w:pPr>
      <w:r>
        <w:rPr>
          <w:rFonts w:ascii="Century" w:hAnsi="Century"/>
          <w:sz w:val="28"/>
          <w:szCs w:val="28"/>
        </w:rPr>
        <w:t xml:space="preserve">Стельовий підйомник – 334225 </w:t>
      </w:r>
      <w:r w:rsidR="00A00C5F">
        <w:rPr>
          <w:rFonts w:ascii="Century" w:hAnsi="Century"/>
          <w:sz w:val="28"/>
          <w:szCs w:val="28"/>
        </w:rPr>
        <w:t>гривень</w:t>
      </w:r>
    </w:p>
    <w:p w14:paraId="46E59F50" w14:textId="76BB19F7" w:rsidR="00A47780" w:rsidRPr="00D23C21" w:rsidRDefault="00A47780"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Багатофункціональний пристрій – 20080 </w:t>
      </w:r>
      <w:r w:rsidR="00A00C5F">
        <w:rPr>
          <w:rFonts w:ascii="Century" w:hAnsi="Century"/>
          <w:sz w:val="28"/>
          <w:szCs w:val="28"/>
        </w:rPr>
        <w:t>гривень</w:t>
      </w:r>
    </w:p>
    <w:p w14:paraId="5058835B" w14:textId="097A2124" w:rsidR="00A47780" w:rsidRPr="00D23C21" w:rsidRDefault="00A47780"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Автоматичний </w:t>
      </w:r>
      <w:proofErr w:type="spellStart"/>
      <w:r w:rsidRPr="00D23C21">
        <w:rPr>
          <w:rFonts w:ascii="Century" w:hAnsi="Century"/>
          <w:sz w:val="28"/>
          <w:szCs w:val="28"/>
        </w:rPr>
        <w:t>зовн.дефібрилятор</w:t>
      </w:r>
      <w:proofErr w:type="spellEnd"/>
      <w:r w:rsidRPr="00D23C21">
        <w:rPr>
          <w:rFonts w:ascii="Century" w:hAnsi="Century"/>
          <w:sz w:val="28"/>
          <w:szCs w:val="28"/>
        </w:rPr>
        <w:t xml:space="preserve"> – 49800 </w:t>
      </w:r>
      <w:r w:rsidR="00A00C5F">
        <w:rPr>
          <w:rFonts w:ascii="Century" w:hAnsi="Century"/>
          <w:sz w:val="28"/>
          <w:szCs w:val="28"/>
        </w:rPr>
        <w:t>гривень</w:t>
      </w:r>
    </w:p>
    <w:p w14:paraId="38740B7B" w14:textId="2D5616AE" w:rsidR="00A47780" w:rsidRPr="00D23C21" w:rsidRDefault="00A47780"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Апарат </w:t>
      </w:r>
      <w:proofErr w:type="spellStart"/>
      <w:r w:rsidRPr="00D23C21">
        <w:rPr>
          <w:rFonts w:ascii="Century" w:hAnsi="Century"/>
          <w:sz w:val="28"/>
          <w:szCs w:val="28"/>
        </w:rPr>
        <w:t>електрохірургічний</w:t>
      </w:r>
      <w:proofErr w:type="spellEnd"/>
      <w:r w:rsidRPr="00D23C21">
        <w:rPr>
          <w:rFonts w:ascii="Century" w:hAnsi="Century"/>
          <w:sz w:val="28"/>
          <w:szCs w:val="28"/>
        </w:rPr>
        <w:t xml:space="preserve"> – 570000 </w:t>
      </w:r>
      <w:r w:rsidR="00A00C5F">
        <w:rPr>
          <w:rFonts w:ascii="Century" w:hAnsi="Century"/>
          <w:sz w:val="28"/>
          <w:szCs w:val="28"/>
        </w:rPr>
        <w:t>гривень</w:t>
      </w:r>
    </w:p>
    <w:p w14:paraId="38EF6D39" w14:textId="5AB0D851" w:rsidR="00A47780" w:rsidRPr="00D23C21" w:rsidRDefault="00A47780"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Автоматизована вакуумна піч – 160140 </w:t>
      </w:r>
      <w:r w:rsidR="00A00C5F">
        <w:rPr>
          <w:rFonts w:ascii="Century" w:hAnsi="Century"/>
          <w:sz w:val="28"/>
          <w:szCs w:val="28"/>
        </w:rPr>
        <w:t>гривень</w:t>
      </w:r>
    </w:p>
    <w:p w14:paraId="7B0EF10F" w14:textId="4D6783BA" w:rsidR="00A47780" w:rsidRPr="00D23C21" w:rsidRDefault="00CE44AC"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Біполярний </w:t>
      </w:r>
      <w:proofErr w:type="spellStart"/>
      <w:r w:rsidRPr="00D23C21">
        <w:rPr>
          <w:rFonts w:ascii="Century" w:hAnsi="Century"/>
          <w:sz w:val="28"/>
          <w:szCs w:val="28"/>
        </w:rPr>
        <w:t>резектоскоп</w:t>
      </w:r>
      <w:proofErr w:type="spellEnd"/>
      <w:r w:rsidRPr="00D23C21">
        <w:rPr>
          <w:rFonts w:ascii="Century" w:hAnsi="Century"/>
          <w:sz w:val="28"/>
          <w:szCs w:val="28"/>
        </w:rPr>
        <w:t xml:space="preserve"> – 191135 </w:t>
      </w:r>
      <w:r w:rsidR="00A00C5F">
        <w:rPr>
          <w:rFonts w:ascii="Century" w:hAnsi="Century"/>
          <w:sz w:val="28"/>
          <w:szCs w:val="28"/>
        </w:rPr>
        <w:t>гривень</w:t>
      </w:r>
    </w:p>
    <w:p w14:paraId="0E4011FB" w14:textId="17354A6B" w:rsidR="00CE44AC" w:rsidRPr="00D23C21" w:rsidRDefault="00CE44AC"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Фетальний монітор – 52460 </w:t>
      </w:r>
      <w:r w:rsidR="00A00C5F">
        <w:rPr>
          <w:rFonts w:ascii="Century" w:hAnsi="Century"/>
          <w:sz w:val="28"/>
          <w:szCs w:val="28"/>
        </w:rPr>
        <w:t>гривень</w:t>
      </w:r>
    </w:p>
    <w:p w14:paraId="0D517F1A" w14:textId="7274A829" w:rsidR="00CE44AC" w:rsidRPr="00D23C21" w:rsidRDefault="00D23C21"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Кондиціонери – 59400 </w:t>
      </w:r>
      <w:r w:rsidR="00A00C5F">
        <w:rPr>
          <w:rFonts w:ascii="Century" w:hAnsi="Century"/>
          <w:sz w:val="28"/>
          <w:szCs w:val="28"/>
        </w:rPr>
        <w:t>гривень</w:t>
      </w:r>
    </w:p>
    <w:p w14:paraId="23023ED2" w14:textId="00641D11" w:rsidR="00D23C21" w:rsidRPr="00D23C21" w:rsidRDefault="00D23C21"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Ультразвуковий датчик- 279812 </w:t>
      </w:r>
      <w:r w:rsidR="00A00C5F">
        <w:rPr>
          <w:rFonts w:ascii="Century" w:hAnsi="Century"/>
          <w:sz w:val="28"/>
          <w:szCs w:val="28"/>
        </w:rPr>
        <w:t>гривень</w:t>
      </w:r>
    </w:p>
    <w:p w14:paraId="67215A2A" w14:textId="1BBBC582" w:rsidR="00D23C21" w:rsidRPr="00D23C21" w:rsidRDefault="00D23C21"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Медична ендоскопічна камера в к-ті з ендоскопами і столиком – 345660 </w:t>
      </w:r>
      <w:r w:rsidR="00A00C5F">
        <w:rPr>
          <w:rFonts w:ascii="Century" w:hAnsi="Century"/>
          <w:sz w:val="28"/>
          <w:szCs w:val="28"/>
        </w:rPr>
        <w:t>гривень</w:t>
      </w:r>
    </w:p>
    <w:p w14:paraId="485C1AB1" w14:textId="0D94C5C7" w:rsidR="00D23C21" w:rsidRPr="00D23C21" w:rsidRDefault="00D23C21"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lastRenderedPageBreak/>
        <w:t xml:space="preserve">Електрокардіограф – 53000 </w:t>
      </w:r>
      <w:r w:rsidR="00A00C5F">
        <w:rPr>
          <w:rFonts w:ascii="Century" w:hAnsi="Century"/>
          <w:sz w:val="28"/>
          <w:szCs w:val="28"/>
        </w:rPr>
        <w:t>гривень</w:t>
      </w:r>
    </w:p>
    <w:p w14:paraId="45567958" w14:textId="1F7411FA" w:rsidR="00D23C21" w:rsidRDefault="00D23C21" w:rsidP="00CE5C50">
      <w:pPr>
        <w:pStyle w:val="a8"/>
        <w:numPr>
          <w:ilvl w:val="0"/>
          <w:numId w:val="17"/>
        </w:numPr>
        <w:spacing w:line="276" w:lineRule="auto"/>
        <w:ind w:left="0" w:firstLine="709"/>
        <w:jc w:val="both"/>
        <w:rPr>
          <w:rFonts w:ascii="Century" w:hAnsi="Century"/>
          <w:sz w:val="28"/>
          <w:szCs w:val="28"/>
        </w:rPr>
      </w:pPr>
      <w:r w:rsidRPr="00D23C21">
        <w:rPr>
          <w:rFonts w:ascii="Century" w:hAnsi="Century"/>
          <w:sz w:val="28"/>
          <w:szCs w:val="28"/>
        </w:rPr>
        <w:t xml:space="preserve">Крісло гінекологічне – 66000 </w:t>
      </w:r>
      <w:r w:rsidR="00A00C5F">
        <w:rPr>
          <w:rFonts w:ascii="Century" w:hAnsi="Century"/>
          <w:sz w:val="28"/>
          <w:szCs w:val="28"/>
        </w:rPr>
        <w:t>гривень</w:t>
      </w:r>
    </w:p>
    <w:p w14:paraId="51ACAF34" w14:textId="77777777" w:rsidR="00F14E27" w:rsidRDefault="00F14E27" w:rsidP="00F14E27">
      <w:pPr>
        <w:pStyle w:val="a8"/>
        <w:spacing w:line="276" w:lineRule="auto"/>
        <w:ind w:left="0" w:firstLine="709"/>
        <w:jc w:val="both"/>
        <w:rPr>
          <w:rFonts w:ascii="Century" w:hAnsi="Century"/>
          <w:sz w:val="28"/>
          <w:szCs w:val="28"/>
        </w:rPr>
      </w:pPr>
      <w:r w:rsidRPr="00F14E27">
        <w:rPr>
          <w:rFonts w:ascii="Century" w:hAnsi="Century"/>
          <w:sz w:val="28"/>
          <w:szCs w:val="28"/>
        </w:rPr>
        <w:t xml:space="preserve">Реалізовано програму надання високоспеціалізованої травматологічної допомоги захисникам України. Травматологами лікарні успішно проведено дві складні операції з </w:t>
      </w:r>
      <w:proofErr w:type="spellStart"/>
      <w:r w:rsidRPr="00F14E27">
        <w:rPr>
          <w:rFonts w:ascii="Century" w:hAnsi="Century"/>
          <w:sz w:val="28"/>
          <w:szCs w:val="28"/>
        </w:rPr>
        <w:t>ендопротезування</w:t>
      </w:r>
      <w:proofErr w:type="spellEnd"/>
      <w:r w:rsidRPr="00F14E27">
        <w:rPr>
          <w:rFonts w:ascii="Century" w:hAnsi="Century"/>
          <w:sz w:val="28"/>
          <w:szCs w:val="28"/>
        </w:rPr>
        <w:t xml:space="preserve"> кульшових суглобів військовослужбовцям, що дозволило відновити їхню рухову активність та покращити якість життя.</w:t>
      </w:r>
    </w:p>
    <w:p w14:paraId="1E70A102" w14:textId="68CA4DFB" w:rsidR="00F14E27" w:rsidRPr="00F14E27" w:rsidRDefault="00F14E27" w:rsidP="00F14E27">
      <w:pPr>
        <w:pStyle w:val="a8"/>
        <w:spacing w:line="276" w:lineRule="auto"/>
        <w:ind w:left="0" w:firstLine="709"/>
        <w:jc w:val="both"/>
        <w:rPr>
          <w:rFonts w:ascii="Century" w:hAnsi="Century"/>
          <w:sz w:val="28"/>
          <w:szCs w:val="28"/>
        </w:rPr>
      </w:pPr>
      <w:r w:rsidRPr="00F14E27">
        <w:rPr>
          <w:rFonts w:ascii="Century" w:hAnsi="Century"/>
          <w:sz w:val="28"/>
          <w:szCs w:val="28"/>
        </w:rPr>
        <w:t>Програма зубопротезування та лікувально-</w:t>
      </w:r>
      <w:proofErr w:type="spellStart"/>
      <w:r w:rsidRPr="00F14E27">
        <w:rPr>
          <w:rFonts w:ascii="Century" w:hAnsi="Century"/>
          <w:sz w:val="28"/>
          <w:szCs w:val="28"/>
        </w:rPr>
        <w:t>хірургічногої</w:t>
      </w:r>
      <w:proofErr w:type="spellEnd"/>
      <w:r w:rsidRPr="00F14E27">
        <w:rPr>
          <w:rFonts w:ascii="Century" w:hAnsi="Century"/>
          <w:sz w:val="28"/>
          <w:szCs w:val="28"/>
        </w:rPr>
        <w:t xml:space="preserve"> підготовки до нього пільгових категорії жителів Городоцької територіальної громади:</w:t>
      </w:r>
    </w:p>
    <w:p w14:paraId="61DD928E" w14:textId="77777777" w:rsidR="00F14E27" w:rsidRPr="00F14E27" w:rsidRDefault="00F14E27" w:rsidP="00F14E27">
      <w:pPr>
        <w:pStyle w:val="a8"/>
        <w:spacing w:line="276" w:lineRule="auto"/>
        <w:ind w:left="0" w:firstLine="709"/>
        <w:jc w:val="both"/>
        <w:rPr>
          <w:rFonts w:ascii="Century" w:hAnsi="Century"/>
          <w:sz w:val="28"/>
          <w:szCs w:val="28"/>
        </w:rPr>
      </w:pPr>
      <w:r w:rsidRPr="00F14E27">
        <w:rPr>
          <w:rFonts w:ascii="Century" w:hAnsi="Century"/>
          <w:sz w:val="28"/>
          <w:szCs w:val="28"/>
        </w:rPr>
        <w:t>всього за 2025 рік надано допомогу 203 пільговикам:</w:t>
      </w:r>
    </w:p>
    <w:p w14:paraId="0C4C40B5" w14:textId="77777777" w:rsidR="00F14E27" w:rsidRPr="00F14E27" w:rsidRDefault="00F14E27" w:rsidP="008440F6">
      <w:pPr>
        <w:pStyle w:val="a8"/>
        <w:numPr>
          <w:ilvl w:val="0"/>
          <w:numId w:val="21"/>
        </w:numPr>
        <w:spacing w:line="276" w:lineRule="auto"/>
        <w:jc w:val="both"/>
        <w:rPr>
          <w:rFonts w:ascii="Century" w:hAnsi="Century"/>
          <w:sz w:val="28"/>
          <w:szCs w:val="28"/>
        </w:rPr>
      </w:pPr>
      <w:r w:rsidRPr="00F14E27">
        <w:rPr>
          <w:rFonts w:ascii="Century" w:hAnsi="Century"/>
          <w:sz w:val="28"/>
          <w:szCs w:val="28"/>
        </w:rPr>
        <w:t xml:space="preserve">мама загиблого військового -1 </w:t>
      </w:r>
    </w:p>
    <w:p w14:paraId="645B218A" w14:textId="77777777" w:rsidR="00F14E27" w:rsidRPr="00F14E27" w:rsidRDefault="00F14E27" w:rsidP="008440F6">
      <w:pPr>
        <w:pStyle w:val="a8"/>
        <w:numPr>
          <w:ilvl w:val="0"/>
          <w:numId w:val="21"/>
        </w:numPr>
        <w:spacing w:line="276" w:lineRule="auto"/>
        <w:jc w:val="both"/>
        <w:rPr>
          <w:rFonts w:ascii="Century" w:hAnsi="Century"/>
          <w:sz w:val="28"/>
          <w:szCs w:val="28"/>
        </w:rPr>
      </w:pPr>
      <w:r w:rsidRPr="00F14E27">
        <w:rPr>
          <w:rFonts w:ascii="Century" w:hAnsi="Century"/>
          <w:sz w:val="28"/>
          <w:szCs w:val="28"/>
        </w:rPr>
        <w:t xml:space="preserve">мама зниклого безвісти - 1 </w:t>
      </w:r>
    </w:p>
    <w:p w14:paraId="17229768" w14:textId="77777777" w:rsidR="00F14E27" w:rsidRPr="00F14E27" w:rsidRDefault="00F14E27" w:rsidP="008440F6">
      <w:pPr>
        <w:pStyle w:val="a8"/>
        <w:numPr>
          <w:ilvl w:val="0"/>
          <w:numId w:val="21"/>
        </w:numPr>
        <w:spacing w:line="276" w:lineRule="auto"/>
        <w:jc w:val="both"/>
        <w:rPr>
          <w:rFonts w:ascii="Century" w:hAnsi="Century"/>
          <w:sz w:val="28"/>
          <w:szCs w:val="28"/>
        </w:rPr>
      </w:pPr>
      <w:r w:rsidRPr="00F14E27">
        <w:rPr>
          <w:rFonts w:ascii="Century" w:hAnsi="Century"/>
          <w:sz w:val="28"/>
          <w:szCs w:val="28"/>
        </w:rPr>
        <w:t>УБД (Афганістан та інші) - 5</w:t>
      </w:r>
    </w:p>
    <w:p w14:paraId="25173651" w14:textId="77777777" w:rsidR="00F14E27" w:rsidRPr="00F14E27" w:rsidRDefault="00F14E27" w:rsidP="008440F6">
      <w:pPr>
        <w:pStyle w:val="a8"/>
        <w:numPr>
          <w:ilvl w:val="0"/>
          <w:numId w:val="21"/>
        </w:numPr>
        <w:spacing w:line="276" w:lineRule="auto"/>
        <w:jc w:val="both"/>
        <w:rPr>
          <w:rFonts w:ascii="Century" w:hAnsi="Century"/>
          <w:sz w:val="28"/>
          <w:szCs w:val="28"/>
        </w:rPr>
      </w:pPr>
      <w:r w:rsidRPr="00F14E27">
        <w:rPr>
          <w:rFonts w:ascii="Century" w:hAnsi="Century"/>
          <w:sz w:val="28"/>
          <w:szCs w:val="28"/>
        </w:rPr>
        <w:t>Особи з інвалідністю 1 група - 6</w:t>
      </w:r>
    </w:p>
    <w:p w14:paraId="068B8A7C" w14:textId="77777777" w:rsidR="00F14E27" w:rsidRPr="00F14E27" w:rsidRDefault="00F14E27" w:rsidP="008440F6">
      <w:pPr>
        <w:pStyle w:val="a8"/>
        <w:numPr>
          <w:ilvl w:val="0"/>
          <w:numId w:val="21"/>
        </w:numPr>
        <w:spacing w:line="276" w:lineRule="auto"/>
        <w:jc w:val="both"/>
        <w:rPr>
          <w:rFonts w:ascii="Century" w:hAnsi="Century"/>
          <w:sz w:val="28"/>
          <w:szCs w:val="28"/>
        </w:rPr>
      </w:pPr>
      <w:r w:rsidRPr="00F14E27">
        <w:rPr>
          <w:rFonts w:ascii="Century" w:hAnsi="Century"/>
          <w:sz w:val="28"/>
          <w:szCs w:val="28"/>
        </w:rPr>
        <w:t>Особи з інвалідністю 2 група - 18</w:t>
      </w:r>
    </w:p>
    <w:p w14:paraId="324C6E58" w14:textId="77777777" w:rsidR="00F14E27" w:rsidRPr="00F14E27" w:rsidRDefault="00F14E27" w:rsidP="008440F6">
      <w:pPr>
        <w:pStyle w:val="a8"/>
        <w:numPr>
          <w:ilvl w:val="0"/>
          <w:numId w:val="21"/>
        </w:numPr>
        <w:spacing w:line="276" w:lineRule="auto"/>
        <w:jc w:val="both"/>
        <w:rPr>
          <w:rFonts w:ascii="Century" w:hAnsi="Century"/>
          <w:sz w:val="28"/>
          <w:szCs w:val="28"/>
        </w:rPr>
      </w:pPr>
      <w:r w:rsidRPr="00F14E27">
        <w:rPr>
          <w:rFonts w:ascii="Century" w:hAnsi="Century"/>
          <w:sz w:val="28"/>
          <w:szCs w:val="28"/>
        </w:rPr>
        <w:t xml:space="preserve">Особи похилого віку - 172 </w:t>
      </w:r>
    </w:p>
    <w:p w14:paraId="619EEC66" w14:textId="276C39C8" w:rsidR="00F14E27" w:rsidRPr="00D23C21" w:rsidRDefault="00F14E27" w:rsidP="00F14E27">
      <w:pPr>
        <w:pStyle w:val="a8"/>
        <w:spacing w:line="276" w:lineRule="auto"/>
        <w:ind w:left="0" w:firstLine="709"/>
        <w:jc w:val="both"/>
        <w:rPr>
          <w:rFonts w:ascii="Century" w:hAnsi="Century"/>
          <w:sz w:val="28"/>
          <w:szCs w:val="28"/>
        </w:rPr>
      </w:pPr>
      <w:r w:rsidRPr="00F14E27">
        <w:rPr>
          <w:rFonts w:ascii="Century" w:hAnsi="Century"/>
          <w:sz w:val="28"/>
          <w:szCs w:val="28"/>
        </w:rPr>
        <w:t>Загальна сума наданої допомоги мешканцям громади 675000 грн</w:t>
      </w:r>
    </w:p>
    <w:p w14:paraId="62B314FD" w14:textId="77777777" w:rsidR="00557E8B" w:rsidRPr="00557E8B" w:rsidRDefault="00557E8B" w:rsidP="00F75A08">
      <w:pPr>
        <w:jc w:val="both"/>
        <w:rPr>
          <w:b/>
          <w:sz w:val="28"/>
          <w:szCs w:val="28"/>
          <w:lang w:val="en-US"/>
        </w:rPr>
      </w:pPr>
    </w:p>
    <w:p w14:paraId="378E2A22" w14:textId="77777777" w:rsidR="00004426" w:rsidRPr="00004426" w:rsidRDefault="00004426" w:rsidP="00557E8B">
      <w:pPr>
        <w:keepNext/>
        <w:keepLines/>
        <w:spacing w:line="276" w:lineRule="auto"/>
        <w:jc w:val="both"/>
        <w:rPr>
          <w:rFonts w:ascii="Century" w:eastAsia="Georgia" w:hAnsi="Century" w:cs="Georgia"/>
          <w:i/>
          <w:color w:val="666666"/>
          <w:sz w:val="32"/>
          <w:szCs w:val="32"/>
          <w:lang w:eastAsia="uk-UA"/>
        </w:rPr>
      </w:pPr>
      <w:bookmarkStart w:id="21" w:name="_heading=h.l5aim84gwo0" w:colFirst="0" w:colLast="0"/>
      <w:bookmarkEnd w:id="21"/>
      <w:r w:rsidRPr="00004426">
        <w:rPr>
          <w:rFonts w:ascii="Century" w:eastAsia="Georgia" w:hAnsi="Century" w:cs="Georgia"/>
          <w:i/>
          <w:color w:val="666666"/>
          <w:sz w:val="32"/>
          <w:szCs w:val="32"/>
          <w:lang w:eastAsia="uk-UA"/>
        </w:rPr>
        <w:t>Первинна ланка</w:t>
      </w:r>
    </w:p>
    <w:p w14:paraId="63F31B03" w14:textId="0142C1BD"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Первинну медичну допомогу населенню Городоцької ОТГ надають 9 амбулаторій загальної практики - сімейної медицини та </w:t>
      </w:r>
      <w:r w:rsidRPr="008C66CB">
        <w:rPr>
          <w:rFonts w:ascii="Century" w:hAnsi="Century"/>
          <w:sz w:val="28"/>
          <w:szCs w:val="28"/>
          <w:lang w:eastAsia="uk-UA"/>
        </w:rPr>
        <w:t>1</w:t>
      </w:r>
      <w:r w:rsidR="00616A76" w:rsidRPr="008C66CB">
        <w:rPr>
          <w:rFonts w:ascii="Century" w:hAnsi="Century"/>
          <w:sz w:val="28"/>
          <w:szCs w:val="28"/>
          <w:lang w:eastAsia="uk-UA"/>
        </w:rPr>
        <w:t>5</w:t>
      </w:r>
      <w:r w:rsidRPr="00004426">
        <w:rPr>
          <w:rFonts w:ascii="Century" w:hAnsi="Century"/>
          <w:sz w:val="28"/>
          <w:szCs w:val="28"/>
          <w:lang w:eastAsia="uk-UA"/>
        </w:rPr>
        <w:t xml:space="preserve"> фельдшерсько-акушерських пунктів.</w:t>
      </w:r>
    </w:p>
    <w:p w14:paraId="006038EE" w14:textId="5744F29C" w:rsidR="00004426" w:rsidRPr="00937A0F"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ab/>
        <w:t xml:space="preserve">Кількість укладених декларацій із лікарями ЦПМСД  - </w:t>
      </w:r>
      <w:r w:rsidR="00616A76" w:rsidRPr="008C66CB">
        <w:rPr>
          <w:rFonts w:ascii="Century" w:hAnsi="Century"/>
          <w:sz w:val="28"/>
          <w:szCs w:val="28"/>
        </w:rPr>
        <w:t>32583</w:t>
      </w:r>
      <w:r w:rsidRPr="008C66CB">
        <w:rPr>
          <w:rFonts w:ascii="Century" w:hAnsi="Century"/>
          <w:sz w:val="28"/>
          <w:szCs w:val="28"/>
          <w:lang w:eastAsia="uk-UA"/>
        </w:rPr>
        <w:t>.</w:t>
      </w:r>
    </w:p>
    <w:p w14:paraId="0674B916" w14:textId="2BB32630" w:rsidR="00004426"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 xml:space="preserve">Укладена угода із Національною службою здоров’я України (НСЗУ) на медичне обслуговування </w:t>
      </w:r>
      <w:r w:rsidRPr="008C66CB">
        <w:rPr>
          <w:rFonts w:ascii="Century" w:hAnsi="Century"/>
          <w:sz w:val="28"/>
          <w:szCs w:val="28"/>
          <w:lang w:eastAsia="uk-UA"/>
        </w:rPr>
        <w:t>населення</w:t>
      </w:r>
      <w:r w:rsidR="00EC77E0" w:rsidRPr="008C66CB">
        <w:rPr>
          <w:rFonts w:ascii="Century" w:hAnsi="Century"/>
          <w:sz w:val="28"/>
          <w:szCs w:val="28"/>
          <w:lang w:eastAsia="uk-UA"/>
        </w:rPr>
        <w:t xml:space="preserve"> </w:t>
      </w:r>
      <w:r w:rsidR="00EC77E0" w:rsidRPr="008C66CB">
        <w:rPr>
          <w:rFonts w:ascii="Century" w:hAnsi="Century"/>
          <w:sz w:val="28"/>
          <w:szCs w:val="28"/>
        </w:rPr>
        <w:t>та за пакетами «Первинна медична допомога» та «Розширені послуги з ПМД окремим категоріям осіб, які захищали незалежність, суверенітет та територіальну цілісність України».</w:t>
      </w:r>
    </w:p>
    <w:p w14:paraId="4D51B4E0" w14:textId="5294D7D4" w:rsidR="0017422B" w:rsidRPr="00004426" w:rsidRDefault="00C11F07" w:rsidP="0017422B">
      <w:pPr>
        <w:spacing w:line="276" w:lineRule="auto"/>
        <w:ind w:firstLine="709"/>
        <w:jc w:val="both"/>
        <w:rPr>
          <w:rFonts w:ascii="Century" w:hAnsi="Century"/>
          <w:sz w:val="28"/>
          <w:szCs w:val="28"/>
          <w:lang w:eastAsia="uk-UA"/>
        </w:rPr>
      </w:pPr>
      <w:r>
        <w:rPr>
          <w:rFonts w:ascii="Century" w:hAnsi="Century"/>
          <w:sz w:val="28"/>
          <w:szCs w:val="28"/>
          <w:lang w:eastAsia="uk-UA"/>
        </w:rPr>
        <w:t xml:space="preserve">Всі лікарі ЦПМСД Пройшли навчання по курсу психічного здоров’я та психосоціальної підтримки за </w:t>
      </w:r>
      <w:r w:rsidRPr="00C11F07">
        <w:rPr>
          <w:rFonts w:ascii="Century" w:hAnsi="Century"/>
          <w:sz w:val="28"/>
          <w:szCs w:val="28"/>
          <w:lang w:eastAsia="uk-UA"/>
        </w:rPr>
        <w:t xml:space="preserve">програмою ВООЗ </w:t>
      </w:r>
      <w:proofErr w:type="spellStart"/>
      <w:r w:rsidRPr="00C11F07">
        <w:rPr>
          <w:rFonts w:ascii="Century" w:hAnsi="Century"/>
          <w:sz w:val="28"/>
          <w:szCs w:val="28"/>
          <w:lang w:eastAsia="uk-UA"/>
        </w:rPr>
        <w:t>mhGAP</w:t>
      </w:r>
      <w:proofErr w:type="spellEnd"/>
      <w:r>
        <w:rPr>
          <w:rFonts w:ascii="Century" w:hAnsi="Century"/>
          <w:sz w:val="28"/>
          <w:szCs w:val="28"/>
          <w:lang w:eastAsia="uk-UA"/>
        </w:rPr>
        <w:t>.</w:t>
      </w:r>
    </w:p>
    <w:p w14:paraId="6614CF07" w14:textId="1F1CBB2F" w:rsidR="00004426" w:rsidRPr="008C66CB"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ab/>
      </w:r>
      <w:r w:rsidRPr="00F57C9A">
        <w:rPr>
          <w:rFonts w:ascii="Century" w:hAnsi="Century"/>
          <w:sz w:val="28"/>
          <w:szCs w:val="28"/>
          <w:lang w:eastAsia="uk-UA"/>
        </w:rPr>
        <w:t xml:space="preserve">На належному рівні забезпечено вакцинацію населення, зокрема, </w:t>
      </w:r>
      <w:r w:rsidR="009E409F" w:rsidRPr="008C66CB">
        <w:rPr>
          <w:rFonts w:ascii="Century" w:hAnsi="Century"/>
          <w:sz w:val="28"/>
          <w:szCs w:val="28"/>
        </w:rPr>
        <w:t>середній</w:t>
      </w:r>
      <w:r w:rsidR="009E409F" w:rsidRPr="008C66CB">
        <w:rPr>
          <w:rFonts w:ascii="Century" w:hAnsi="Century"/>
          <w:sz w:val="28"/>
          <w:szCs w:val="28"/>
          <w:lang w:eastAsia="uk-UA"/>
        </w:rPr>
        <w:t xml:space="preserve"> </w:t>
      </w:r>
      <w:r w:rsidRPr="008C66CB">
        <w:rPr>
          <w:rFonts w:ascii="Century" w:hAnsi="Century"/>
          <w:sz w:val="28"/>
          <w:szCs w:val="28"/>
          <w:lang w:eastAsia="uk-UA"/>
        </w:rPr>
        <w:t>відсоток щеплень від поліомієліту</w:t>
      </w:r>
      <w:r w:rsidR="009E409F" w:rsidRPr="008C66CB">
        <w:rPr>
          <w:rFonts w:ascii="Century" w:hAnsi="Century"/>
          <w:sz w:val="28"/>
          <w:szCs w:val="28"/>
          <w:lang w:eastAsia="uk-UA"/>
        </w:rPr>
        <w:t xml:space="preserve"> становить 102,2%</w:t>
      </w:r>
      <w:r w:rsidRPr="008C66CB">
        <w:rPr>
          <w:rFonts w:ascii="Century" w:hAnsi="Century"/>
          <w:sz w:val="28"/>
          <w:szCs w:val="28"/>
          <w:lang w:eastAsia="uk-UA"/>
        </w:rPr>
        <w:t>, щеплення від дифтерії,</w:t>
      </w:r>
      <w:r w:rsidR="009E409F" w:rsidRPr="008C66CB">
        <w:rPr>
          <w:rFonts w:ascii="Century" w:hAnsi="Century"/>
          <w:sz w:val="28"/>
          <w:szCs w:val="28"/>
          <w:lang w:eastAsia="uk-UA"/>
        </w:rPr>
        <w:t xml:space="preserve"> правця та кашлюка 95,5%,</w:t>
      </w:r>
      <w:r w:rsidRPr="008C66CB">
        <w:rPr>
          <w:rFonts w:ascii="Century" w:hAnsi="Century"/>
          <w:sz w:val="28"/>
          <w:szCs w:val="28"/>
          <w:lang w:eastAsia="uk-UA"/>
        </w:rPr>
        <w:t xml:space="preserve"> від кору, краснухи, паротиту</w:t>
      </w:r>
      <w:r w:rsidR="00F57C9A" w:rsidRPr="008C66CB">
        <w:rPr>
          <w:rFonts w:ascii="Century" w:hAnsi="Century"/>
          <w:sz w:val="28"/>
          <w:szCs w:val="28"/>
          <w:lang w:eastAsia="uk-UA"/>
        </w:rPr>
        <w:t xml:space="preserve">, </w:t>
      </w:r>
      <w:r w:rsidR="009E409F" w:rsidRPr="008C66CB">
        <w:rPr>
          <w:rFonts w:ascii="Century" w:hAnsi="Century"/>
          <w:sz w:val="28"/>
          <w:szCs w:val="28"/>
          <w:lang w:eastAsia="uk-UA"/>
        </w:rPr>
        <w:t>112,5</w:t>
      </w:r>
      <w:r w:rsidR="00F57C9A" w:rsidRPr="008C66CB">
        <w:rPr>
          <w:rFonts w:ascii="Century" w:hAnsi="Century"/>
          <w:sz w:val="28"/>
          <w:szCs w:val="28"/>
          <w:lang w:eastAsia="uk-UA"/>
        </w:rPr>
        <w:t>%</w:t>
      </w:r>
      <w:r w:rsidR="009E409F" w:rsidRPr="008C66CB">
        <w:rPr>
          <w:rFonts w:ascii="Century" w:hAnsi="Century"/>
          <w:sz w:val="28"/>
          <w:szCs w:val="28"/>
          <w:lang w:eastAsia="uk-UA"/>
        </w:rPr>
        <w:t>,</w:t>
      </w:r>
      <w:r w:rsidR="00F57C9A" w:rsidRPr="008C66CB">
        <w:rPr>
          <w:rFonts w:ascii="Century" w:hAnsi="Century"/>
          <w:sz w:val="28"/>
          <w:szCs w:val="28"/>
          <w:lang w:eastAsia="uk-UA"/>
        </w:rPr>
        <w:t xml:space="preserve"> від </w:t>
      </w:r>
      <w:proofErr w:type="spellStart"/>
      <w:r w:rsidR="00F57C9A" w:rsidRPr="008C66CB">
        <w:rPr>
          <w:rFonts w:ascii="Century" w:hAnsi="Century"/>
          <w:sz w:val="28"/>
          <w:szCs w:val="28"/>
          <w:lang w:eastAsia="uk-UA"/>
        </w:rPr>
        <w:t>гемофільної</w:t>
      </w:r>
      <w:proofErr w:type="spellEnd"/>
      <w:r w:rsidR="00F57C9A" w:rsidRPr="008C66CB">
        <w:rPr>
          <w:rFonts w:ascii="Century" w:hAnsi="Century"/>
          <w:sz w:val="28"/>
          <w:szCs w:val="28"/>
          <w:lang w:eastAsia="uk-UA"/>
        </w:rPr>
        <w:t xml:space="preserve"> інфекції</w:t>
      </w:r>
      <w:r w:rsidR="009E409F" w:rsidRPr="008C66CB">
        <w:rPr>
          <w:rFonts w:ascii="Century" w:hAnsi="Century"/>
          <w:sz w:val="28"/>
          <w:szCs w:val="28"/>
          <w:lang w:eastAsia="uk-UA"/>
        </w:rPr>
        <w:t xml:space="preserve"> 127,9%</w:t>
      </w:r>
      <w:r w:rsidR="00F57C9A" w:rsidRPr="008C66CB">
        <w:rPr>
          <w:rFonts w:ascii="Century" w:hAnsi="Century"/>
          <w:sz w:val="28"/>
          <w:szCs w:val="28"/>
          <w:lang w:eastAsia="uk-UA"/>
        </w:rPr>
        <w:t>.</w:t>
      </w:r>
    </w:p>
    <w:p w14:paraId="1B17324D" w14:textId="02F4250D" w:rsidR="00076639" w:rsidRPr="008C66CB" w:rsidRDefault="00076639" w:rsidP="00076639">
      <w:pPr>
        <w:spacing w:line="276" w:lineRule="auto"/>
        <w:jc w:val="both"/>
        <w:rPr>
          <w:rFonts w:ascii="Century" w:hAnsi="Century"/>
          <w:sz w:val="28"/>
          <w:szCs w:val="28"/>
          <w:lang w:eastAsia="uk-UA"/>
        </w:rPr>
      </w:pPr>
      <w:r w:rsidRPr="008C66CB">
        <w:rPr>
          <w:rFonts w:ascii="Century" w:hAnsi="Century"/>
          <w:sz w:val="28"/>
          <w:szCs w:val="28"/>
          <w:lang w:eastAsia="uk-UA"/>
        </w:rPr>
        <w:tab/>
        <w:t xml:space="preserve">В </w:t>
      </w:r>
      <w:r w:rsidR="005C626D" w:rsidRPr="008C66CB">
        <w:rPr>
          <w:rFonts w:ascii="Century" w:hAnsi="Century"/>
          <w:sz w:val="28"/>
          <w:szCs w:val="28"/>
        </w:rPr>
        <w:t>березні</w:t>
      </w:r>
      <w:r w:rsidR="005C626D" w:rsidRPr="008C66CB">
        <w:rPr>
          <w:sz w:val="28"/>
          <w:szCs w:val="28"/>
        </w:rPr>
        <w:t xml:space="preserve"> </w:t>
      </w:r>
      <w:r w:rsidR="005C626D" w:rsidRPr="008C66CB">
        <w:rPr>
          <w:rFonts w:ascii="Century" w:hAnsi="Century"/>
          <w:sz w:val="28"/>
          <w:szCs w:val="28"/>
        </w:rPr>
        <w:t>2025</w:t>
      </w:r>
      <w:r w:rsidR="005C626D" w:rsidRPr="008C66CB">
        <w:rPr>
          <w:sz w:val="28"/>
          <w:szCs w:val="28"/>
        </w:rPr>
        <w:t xml:space="preserve"> </w:t>
      </w:r>
      <w:r w:rsidRPr="008C66CB">
        <w:rPr>
          <w:rFonts w:ascii="Century" w:hAnsi="Century"/>
          <w:sz w:val="28"/>
          <w:szCs w:val="28"/>
          <w:lang w:eastAsia="uk-UA"/>
        </w:rPr>
        <w:t xml:space="preserve">року рішенням сесії Городоцької міської ради прийнято «Програму профілактики раку шийки матки шляхом </w:t>
      </w:r>
      <w:r w:rsidRPr="008C66CB">
        <w:rPr>
          <w:rFonts w:ascii="Century" w:hAnsi="Century"/>
          <w:sz w:val="28"/>
          <w:szCs w:val="28"/>
          <w:lang w:eastAsia="uk-UA"/>
        </w:rPr>
        <w:lastRenderedPageBreak/>
        <w:t xml:space="preserve">вакцинації дівчат віком 9-14 років проти </w:t>
      </w:r>
      <w:proofErr w:type="spellStart"/>
      <w:r w:rsidRPr="008C66CB">
        <w:rPr>
          <w:rFonts w:ascii="Century" w:hAnsi="Century"/>
          <w:sz w:val="28"/>
          <w:szCs w:val="28"/>
          <w:lang w:eastAsia="uk-UA"/>
        </w:rPr>
        <w:t>папіломавірусу</w:t>
      </w:r>
      <w:proofErr w:type="spellEnd"/>
      <w:r w:rsidRPr="008C66CB">
        <w:rPr>
          <w:rFonts w:ascii="Century" w:hAnsi="Century"/>
          <w:sz w:val="28"/>
          <w:szCs w:val="28"/>
          <w:lang w:eastAsia="uk-UA"/>
        </w:rPr>
        <w:t xml:space="preserve"> та проведення інформаційної кампанії щодо важливості профілактики та раннього виявлення раку шийки матки на 202</w:t>
      </w:r>
      <w:r w:rsidR="00A01167" w:rsidRPr="008C66CB">
        <w:rPr>
          <w:rFonts w:ascii="Century" w:hAnsi="Century"/>
          <w:sz w:val="28"/>
          <w:szCs w:val="28"/>
          <w:lang w:eastAsia="uk-UA"/>
        </w:rPr>
        <w:t>5</w:t>
      </w:r>
      <w:r w:rsidRPr="008C66CB">
        <w:rPr>
          <w:rFonts w:ascii="Century" w:hAnsi="Century"/>
          <w:sz w:val="28"/>
          <w:szCs w:val="28"/>
          <w:lang w:eastAsia="uk-UA"/>
        </w:rPr>
        <w:t xml:space="preserve"> рік».</w:t>
      </w:r>
    </w:p>
    <w:p w14:paraId="48DC4832" w14:textId="0E4382C3" w:rsidR="00076639" w:rsidRPr="008C66CB" w:rsidRDefault="00076639" w:rsidP="00076639">
      <w:pPr>
        <w:spacing w:line="276" w:lineRule="auto"/>
        <w:jc w:val="both"/>
        <w:rPr>
          <w:rFonts w:ascii="Century" w:hAnsi="Century"/>
          <w:sz w:val="28"/>
          <w:szCs w:val="28"/>
          <w:lang w:eastAsia="uk-UA"/>
        </w:rPr>
      </w:pPr>
      <w:r w:rsidRPr="008C66CB">
        <w:rPr>
          <w:rFonts w:ascii="Century" w:hAnsi="Century"/>
          <w:sz w:val="28"/>
          <w:szCs w:val="28"/>
          <w:lang w:eastAsia="uk-UA"/>
        </w:rPr>
        <w:tab/>
        <w:t xml:space="preserve">Завдяки даній Програмі закуплено та використано </w:t>
      </w:r>
      <w:r w:rsidR="00392B24" w:rsidRPr="008C66CB">
        <w:rPr>
          <w:rFonts w:ascii="Century" w:hAnsi="Century"/>
          <w:b/>
          <w:sz w:val="28"/>
          <w:szCs w:val="28"/>
        </w:rPr>
        <w:t>297</w:t>
      </w:r>
      <w:r w:rsidR="00392B24" w:rsidRPr="008C66CB">
        <w:rPr>
          <w:sz w:val="28"/>
          <w:szCs w:val="28"/>
        </w:rPr>
        <w:t xml:space="preserve"> </w:t>
      </w:r>
      <w:r w:rsidRPr="008C66CB">
        <w:rPr>
          <w:rFonts w:ascii="Century" w:hAnsi="Century"/>
          <w:sz w:val="28"/>
          <w:szCs w:val="28"/>
          <w:lang w:eastAsia="uk-UA"/>
        </w:rPr>
        <w:t xml:space="preserve"> доз вакцини «</w:t>
      </w:r>
      <w:proofErr w:type="spellStart"/>
      <w:r w:rsidRPr="008C66CB">
        <w:rPr>
          <w:rFonts w:ascii="Century" w:hAnsi="Century"/>
          <w:sz w:val="28"/>
          <w:szCs w:val="28"/>
          <w:lang w:eastAsia="uk-UA"/>
        </w:rPr>
        <w:t>Церварікс</w:t>
      </w:r>
      <w:proofErr w:type="spellEnd"/>
      <w:r w:rsidRPr="008C66CB">
        <w:rPr>
          <w:rFonts w:ascii="Century" w:hAnsi="Century"/>
          <w:sz w:val="28"/>
          <w:szCs w:val="28"/>
          <w:lang w:eastAsia="uk-UA"/>
        </w:rPr>
        <w:t xml:space="preserve">» на суму </w:t>
      </w:r>
      <w:r w:rsidR="00392B24" w:rsidRPr="008C66CB">
        <w:rPr>
          <w:rFonts w:ascii="Century" w:hAnsi="Century"/>
          <w:b/>
          <w:sz w:val="28"/>
          <w:szCs w:val="28"/>
        </w:rPr>
        <w:t>524 054,39</w:t>
      </w:r>
      <w:r w:rsidRPr="008C66CB">
        <w:rPr>
          <w:rFonts w:ascii="Century" w:hAnsi="Century"/>
          <w:sz w:val="28"/>
          <w:szCs w:val="28"/>
          <w:lang w:eastAsia="uk-UA"/>
        </w:rPr>
        <w:t xml:space="preserve"> гривень, надруковано та поширено інформаційні буклети, проведено роз’яснювальну роботу серед мешканців громади про важливість вакцинації.</w:t>
      </w:r>
    </w:p>
    <w:p w14:paraId="70A04FC1" w14:textId="77777777" w:rsidR="00F73C90" w:rsidRPr="008C66CB" w:rsidRDefault="00F73C90" w:rsidP="00241D1A">
      <w:pPr>
        <w:pStyle w:val="a8"/>
        <w:numPr>
          <w:ilvl w:val="0"/>
          <w:numId w:val="7"/>
        </w:numPr>
        <w:spacing w:line="276" w:lineRule="auto"/>
        <w:jc w:val="both"/>
        <w:rPr>
          <w:rFonts w:ascii="Century" w:hAnsi="Century"/>
          <w:sz w:val="28"/>
          <w:szCs w:val="28"/>
        </w:rPr>
      </w:pPr>
      <w:r w:rsidRPr="008C66CB">
        <w:rPr>
          <w:rFonts w:ascii="Century" w:hAnsi="Century"/>
          <w:sz w:val="28"/>
          <w:szCs w:val="28"/>
        </w:rPr>
        <w:t xml:space="preserve">Повним курсом </w:t>
      </w:r>
      <w:proofErr w:type="spellStart"/>
      <w:r w:rsidRPr="008C66CB">
        <w:rPr>
          <w:rFonts w:ascii="Century" w:hAnsi="Century"/>
          <w:sz w:val="28"/>
          <w:szCs w:val="28"/>
        </w:rPr>
        <w:t>провакциновано</w:t>
      </w:r>
      <w:proofErr w:type="spellEnd"/>
      <w:r w:rsidRPr="008C66CB">
        <w:rPr>
          <w:rFonts w:ascii="Century" w:hAnsi="Century"/>
          <w:sz w:val="28"/>
          <w:szCs w:val="28"/>
        </w:rPr>
        <w:t xml:space="preserve"> в громаді </w:t>
      </w:r>
      <w:r w:rsidRPr="008C66CB">
        <w:rPr>
          <w:rFonts w:ascii="Century" w:hAnsi="Century"/>
          <w:b/>
          <w:sz w:val="28"/>
          <w:szCs w:val="28"/>
        </w:rPr>
        <w:t xml:space="preserve"> 294 </w:t>
      </w:r>
      <w:r w:rsidRPr="008C66CB">
        <w:rPr>
          <w:rFonts w:ascii="Century" w:hAnsi="Century"/>
          <w:sz w:val="28"/>
          <w:szCs w:val="28"/>
        </w:rPr>
        <w:t>дівчат віком 9-14 років.</w:t>
      </w:r>
    </w:p>
    <w:p w14:paraId="6BD774CF" w14:textId="69BF5363" w:rsidR="00F73C90" w:rsidRPr="008C66CB" w:rsidRDefault="00F14E27" w:rsidP="00241D1A">
      <w:pPr>
        <w:pStyle w:val="aa"/>
        <w:numPr>
          <w:ilvl w:val="0"/>
          <w:numId w:val="7"/>
        </w:numPr>
        <w:spacing w:line="276" w:lineRule="auto"/>
        <w:jc w:val="both"/>
        <w:rPr>
          <w:rFonts w:ascii="Century" w:hAnsi="Century" w:cs="Times New Roman"/>
          <w:sz w:val="28"/>
          <w:szCs w:val="28"/>
          <w:lang w:val="ru-RU"/>
        </w:rPr>
      </w:pPr>
      <w:r>
        <w:rPr>
          <w:rFonts w:ascii="Century" w:hAnsi="Century" w:cs="Times New Roman"/>
          <w:sz w:val="28"/>
          <w:szCs w:val="28"/>
          <w:lang w:val="uk-UA"/>
        </w:rPr>
        <w:t>П</w:t>
      </w:r>
      <w:r w:rsidR="00F73C90" w:rsidRPr="008C66CB">
        <w:rPr>
          <w:rFonts w:ascii="Century" w:hAnsi="Century" w:cs="Times New Roman"/>
          <w:sz w:val="28"/>
          <w:szCs w:val="28"/>
          <w:lang w:val="ru-RU"/>
        </w:rPr>
        <w:t xml:space="preserve">ершу дозу </w:t>
      </w:r>
      <w:r w:rsidR="00F73C90" w:rsidRPr="008C66CB">
        <w:rPr>
          <w:rFonts w:ascii="Century" w:hAnsi="Century" w:cs="Times New Roman"/>
          <w:sz w:val="28"/>
          <w:szCs w:val="28"/>
          <w:lang w:val="uk-UA"/>
        </w:rPr>
        <w:t>отримали</w:t>
      </w:r>
      <w:r w:rsidR="00F73C90" w:rsidRPr="008C66CB">
        <w:rPr>
          <w:rFonts w:ascii="Century" w:hAnsi="Century" w:cs="Times New Roman"/>
          <w:sz w:val="28"/>
          <w:szCs w:val="28"/>
          <w:lang w:val="ru-RU"/>
        </w:rPr>
        <w:t xml:space="preserve"> </w:t>
      </w:r>
      <w:r w:rsidR="00F73C90" w:rsidRPr="008C66CB">
        <w:rPr>
          <w:rFonts w:ascii="Century" w:hAnsi="Century" w:cs="Times New Roman"/>
          <w:b/>
          <w:sz w:val="28"/>
          <w:szCs w:val="28"/>
          <w:lang w:val="ru-RU"/>
        </w:rPr>
        <w:t xml:space="preserve">48 </w:t>
      </w:r>
      <w:proofErr w:type="spellStart"/>
      <w:r w:rsidR="00F73C90" w:rsidRPr="008C66CB">
        <w:rPr>
          <w:rFonts w:ascii="Century" w:hAnsi="Century" w:cs="Times New Roman"/>
          <w:sz w:val="28"/>
          <w:szCs w:val="28"/>
          <w:lang w:val="ru-RU"/>
        </w:rPr>
        <w:t>дівчат</w:t>
      </w:r>
      <w:proofErr w:type="spellEnd"/>
      <w:r w:rsidR="00F73C90" w:rsidRPr="008C66CB">
        <w:rPr>
          <w:rFonts w:ascii="Century" w:hAnsi="Century" w:cs="Times New Roman"/>
          <w:sz w:val="28"/>
          <w:szCs w:val="28"/>
          <w:lang w:val="ru-RU"/>
        </w:rPr>
        <w:t>.</w:t>
      </w:r>
    </w:p>
    <w:p w14:paraId="48112F58" w14:textId="770736D8" w:rsidR="00F73C90" w:rsidRPr="008C66CB" w:rsidRDefault="00F73C90" w:rsidP="00241D1A">
      <w:pPr>
        <w:pStyle w:val="aa"/>
        <w:numPr>
          <w:ilvl w:val="0"/>
          <w:numId w:val="7"/>
        </w:numPr>
        <w:spacing w:line="276" w:lineRule="auto"/>
        <w:jc w:val="both"/>
        <w:rPr>
          <w:rFonts w:ascii="Century" w:hAnsi="Century" w:cs="Times New Roman"/>
          <w:sz w:val="28"/>
          <w:szCs w:val="28"/>
          <w:lang w:val="ru-RU"/>
        </w:rPr>
      </w:pPr>
      <w:r w:rsidRPr="008C66CB">
        <w:rPr>
          <w:rFonts w:ascii="Century" w:hAnsi="Century" w:cs="Times New Roman"/>
          <w:sz w:val="28"/>
          <w:szCs w:val="28"/>
          <w:lang w:val="uk-UA"/>
        </w:rPr>
        <w:t>Загальна кількість дівчат віком</w:t>
      </w:r>
      <w:r w:rsidRPr="008C66CB">
        <w:rPr>
          <w:rFonts w:ascii="Century" w:hAnsi="Century" w:cs="Times New Roman"/>
          <w:sz w:val="28"/>
          <w:szCs w:val="28"/>
          <w:lang w:val="ru-RU"/>
        </w:rPr>
        <w:t xml:space="preserve"> 9-14 </w:t>
      </w:r>
      <w:r w:rsidRPr="008C66CB">
        <w:rPr>
          <w:rFonts w:ascii="Century" w:hAnsi="Century" w:cs="Times New Roman"/>
          <w:sz w:val="28"/>
          <w:szCs w:val="28"/>
          <w:lang w:val="uk-UA"/>
        </w:rPr>
        <w:t>років</w:t>
      </w:r>
      <w:r w:rsidRPr="008C66CB">
        <w:rPr>
          <w:rFonts w:ascii="Century" w:hAnsi="Century" w:cs="Times New Roman"/>
          <w:sz w:val="28"/>
          <w:szCs w:val="28"/>
          <w:lang w:val="ru-RU"/>
        </w:rPr>
        <w:t xml:space="preserve"> становить </w:t>
      </w:r>
      <w:r w:rsidRPr="008C66CB">
        <w:rPr>
          <w:rFonts w:ascii="Century" w:hAnsi="Century" w:cs="Times New Roman"/>
          <w:b/>
          <w:sz w:val="28"/>
          <w:szCs w:val="28"/>
          <w:lang w:val="ru-RU"/>
        </w:rPr>
        <w:t>1250</w:t>
      </w:r>
      <w:r w:rsidRPr="008C66CB">
        <w:rPr>
          <w:rFonts w:ascii="Century" w:hAnsi="Century" w:cs="Times New Roman"/>
          <w:sz w:val="28"/>
          <w:szCs w:val="28"/>
          <w:lang w:val="ru-RU"/>
        </w:rPr>
        <w:t>.</w:t>
      </w:r>
    </w:p>
    <w:p w14:paraId="5652269F" w14:textId="7A385F1E" w:rsidR="00F73C90" w:rsidRPr="008C66CB" w:rsidRDefault="00F73C90" w:rsidP="00780D7D">
      <w:pPr>
        <w:pStyle w:val="aa"/>
        <w:spacing w:line="276" w:lineRule="auto"/>
        <w:ind w:left="720"/>
        <w:jc w:val="both"/>
        <w:rPr>
          <w:rFonts w:ascii="Century" w:hAnsi="Century" w:cs="Times New Roman"/>
          <w:sz w:val="28"/>
          <w:szCs w:val="28"/>
          <w:lang w:val="uk-UA"/>
        </w:rPr>
      </w:pPr>
      <w:r w:rsidRPr="008C66CB">
        <w:rPr>
          <w:rFonts w:ascii="Century" w:hAnsi="Century" w:cs="Times New Roman"/>
          <w:sz w:val="28"/>
          <w:szCs w:val="28"/>
          <w:lang w:val="ru-RU"/>
        </w:rPr>
        <w:t xml:space="preserve">-  </w:t>
      </w:r>
      <w:r w:rsidRPr="008C66CB">
        <w:rPr>
          <w:rFonts w:ascii="Century" w:hAnsi="Century" w:cs="Times New Roman"/>
          <w:b/>
          <w:sz w:val="28"/>
          <w:szCs w:val="28"/>
          <w:lang w:val="ru-RU"/>
        </w:rPr>
        <w:t xml:space="preserve">27,4 % </w:t>
      </w:r>
      <w:r w:rsidRPr="008C66CB">
        <w:rPr>
          <w:rFonts w:ascii="Century" w:hAnsi="Century" w:cs="Times New Roman"/>
          <w:sz w:val="28"/>
          <w:szCs w:val="28"/>
          <w:lang w:val="uk-UA"/>
        </w:rPr>
        <w:t>дівчат вже охоплено вакцинацією.</w:t>
      </w:r>
    </w:p>
    <w:p w14:paraId="28A091EE" w14:textId="5FA5F177" w:rsidR="00F73C90" w:rsidRPr="008C66CB" w:rsidRDefault="00F73C90" w:rsidP="00780D7D">
      <w:pPr>
        <w:pStyle w:val="aa"/>
        <w:spacing w:line="276" w:lineRule="auto"/>
        <w:ind w:left="720"/>
        <w:jc w:val="both"/>
        <w:rPr>
          <w:rFonts w:ascii="Century" w:hAnsi="Century" w:cs="Times New Roman"/>
          <w:sz w:val="28"/>
          <w:szCs w:val="28"/>
          <w:lang w:val="ru-RU"/>
        </w:rPr>
      </w:pPr>
      <w:r w:rsidRPr="008C66CB">
        <w:rPr>
          <w:rFonts w:ascii="Century" w:hAnsi="Century" w:cs="Times New Roman"/>
          <w:sz w:val="28"/>
          <w:szCs w:val="28"/>
          <w:lang w:val="ru-RU"/>
        </w:rPr>
        <w:t xml:space="preserve">-  </w:t>
      </w:r>
      <w:r w:rsidRPr="008C66CB">
        <w:rPr>
          <w:rFonts w:ascii="Century" w:hAnsi="Century" w:cs="Times New Roman"/>
          <w:b/>
          <w:sz w:val="28"/>
          <w:szCs w:val="28"/>
          <w:lang w:val="ru-RU"/>
        </w:rPr>
        <w:t xml:space="preserve">23,5 % </w:t>
      </w:r>
      <w:r w:rsidRPr="008C66CB">
        <w:rPr>
          <w:rFonts w:ascii="Century" w:hAnsi="Century" w:cs="Times New Roman"/>
          <w:sz w:val="28"/>
          <w:szCs w:val="28"/>
          <w:lang w:val="uk-UA"/>
        </w:rPr>
        <w:t>отримали повний</w:t>
      </w:r>
      <w:r w:rsidRPr="008C66CB">
        <w:rPr>
          <w:rFonts w:ascii="Century" w:hAnsi="Century" w:cs="Times New Roman"/>
          <w:sz w:val="28"/>
          <w:szCs w:val="28"/>
          <w:lang w:val="ru-RU"/>
        </w:rPr>
        <w:t xml:space="preserve"> курс </w:t>
      </w:r>
      <w:r w:rsidRPr="008C66CB">
        <w:rPr>
          <w:rFonts w:ascii="Century" w:hAnsi="Century" w:cs="Times New Roman"/>
          <w:sz w:val="28"/>
          <w:szCs w:val="28"/>
          <w:lang w:val="uk-UA"/>
        </w:rPr>
        <w:t>вакцинації.</w:t>
      </w:r>
    </w:p>
    <w:p w14:paraId="6F6AD5FD" w14:textId="6DC2F914" w:rsidR="00F73C90" w:rsidRPr="008C66CB" w:rsidRDefault="00B94FC6" w:rsidP="00A34487">
      <w:pPr>
        <w:pStyle w:val="aa"/>
        <w:spacing w:line="276" w:lineRule="auto"/>
        <w:ind w:firstLine="360"/>
        <w:jc w:val="both"/>
        <w:rPr>
          <w:rFonts w:ascii="Century" w:hAnsi="Century" w:cs="Times New Roman"/>
          <w:sz w:val="28"/>
          <w:szCs w:val="28"/>
          <w:lang w:val="ru-RU"/>
        </w:rPr>
      </w:pPr>
      <w:r w:rsidRPr="008C66CB">
        <w:rPr>
          <w:rFonts w:ascii="Century" w:eastAsia="Times New Roman" w:hAnsi="Century" w:cs="Times New Roman"/>
          <w:sz w:val="28"/>
          <w:szCs w:val="28"/>
          <w:lang w:val="uk-UA"/>
        </w:rPr>
        <w:t>Окрім вакцинації</w:t>
      </w:r>
      <w:r w:rsidRPr="008C66CB">
        <w:rPr>
          <w:rFonts w:ascii="Century" w:eastAsia="Times New Roman" w:hAnsi="Century" w:cs="Times New Roman"/>
          <w:sz w:val="28"/>
          <w:szCs w:val="28"/>
          <w:lang w:val="ru-RU"/>
        </w:rPr>
        <w:t xml:space="preserve"> за Календарем, </w:t>
      </w:r>
      <w:r w:rsidRPr="008C66CB">
        <w:rPr>
          <w:rFonts w:ascii="Century" w:eastAsia="Times New Roman" w:hAnsi="Century" w:cs="Times New Roman"/>
          <w:sz w:val="28"/>
          <w:szCs w:val="28"/>
          <w:lang w:val="uk-UA"/>
        </w:rPr>
        <w:t>наші</w:t>
      </w:r>
      <w:r w:rsidRPr="008C66CB">
        <w:rPr>
          <w:rFonts w:ascii="Century" w:eastAsia="Times New Roman" w:hAnsi="Century" w:cs="Times New Roman"/>
          <w:sz w:val="28"/>
          <w:szCs w:val="28"/>
          <w:lang w:val="ru-RU"/>
        </w:rPr>
        <w:t xml:space="preserve"> медики </w:t>
      </w:r>
      <w:r w:rsidRPr="008C66CB">
        <w:rPr>
          <w:rFonts w:ascii="Century" w:eastAsia="Times New Roman" w:hAnsi="Century" w:cs="Times New Roman"/>
          <w:sz w:val="28"/>
          <w:szCs w:val="28"/>
          <w:lang w:val="uk-UA"/>
        </w:rPr>
        <w:t xml:space="preserve">роблять </w:t>
      </w:r>
      <w:r w:rsidRPr="008C66CB">
        <w:rPr>
          <w:rFonts w:ascii="Century" w:eastAsia="Times New Roman" w:hAnsi="Century" w:cs="Times New Roman"/>
          <w:sz w:val="28"/>
          <w:szCs w:val="28"/>
          <w:lang w:val="ru-RU"/>
        </w:rPr>
        <w:t>також</w:t>
      </w:r>
      <w:r w:rsidRPr="008C66CB">
        <w:rPr>
          <w:rFonts w:ascii="Century" w:eastAsia="Times New Roman" w:hAnsi="Century" w:cs="Times New Roman"/>
          <w:sz w:val="28"/>
          <w:szCs w:val="28"/>
          <w:lang w:val="uk-UA"/>
        </w:rPr>
        <w:t xml:space="preserve"> рекомендовані щеплення</w:t>
      </w:r>
      <w:r w:rsidRPr="008C66CB">
        <w:rPr>
          <w:rFonts w:ascii="Century" w:eastAsia="Times New Roman" w:hAnsi="Century" w:cs="Times New Roman"/>
          <w:sz w:val="28"/>
          <w:szCs w:val="28"/>
          <w:lang w:val="ru-RU"/>
        </w:rPr>
        <w:t xml:space="preserve">. </w:t>
      </w:r>
      <w:r w:rsidRPr="008C66CB">
        <w:rPr>
          <w:rFonts w:ascii="Century" w:eastAsia="Times New Roman" w:hAnsi="Century" w:cs="Times New Roman"/>
          <w:sz w:val="28"/>
          <w:szCs w:val="28"/>
          <w:lang w:val="uk-UA"/>
        </w:rPr>
        <w:t>Так в 2025році  1</w:t>
      </w:r>
      <w:r w:rsidRPr="008C66CB">
        <w:rPr>
          <w:rFonts w:ascii="Century" w:eastAsia="Times New Roman" w:hAnsi="Century" w:cs="Times New Roman"/>
          <w:b/>
          <w:sz w:val="28"/>
          <w:szCs w:val="28"/>
          <w:lang w:val="uk-UA"/>
        </w:rPr>
        <w:t>8</w:t>
      </w:r>
      <w:r w:rsidRPr="008C66CB">
        <w:rPr>
          <w:rFonts w:ascii="Century" w:eastAsia="Times New Roman" w:hAnsi="Century" w:cs="Times New Roman"/>
          <w:sz w:val="28"/>
          <w:szCs w:val="28"/>
          <w:lang w:val="uk-UA"/>
        </w:rPr>
        <w:t xml:space="preserve"> дітей отримали щеплення від вітряної віспи, </w:t>
      </w:r>
      <w:r w:rsidRPr="008C66CB">
        <w:rPr>
          <w:rFonts w:ascii="Century" w:eastAsia="Times New Roman" w:hAnsi="Century" w:cs="Times New Roman"/>
          <w:b/>
          <w:sz w:val="28"/>
          <w:szCs w:val="28"/>
          <w:lang w:val="uk-UA"/>
        </w:rPr>
        <w:t>37</w:t>
      </w:r>
      <w:r w:rsidRPr="008C66CB">
        <w:rPr>
          <w:rFonts w:ascii="Century" w:eastAsia="Times New Roman" w:hAnsi="Century" w:cs="Times New Roman"/>
          <w:sz w:val="28"/>
          <w:szCs w:val="28"/>
          <w:lang w:val="uk-UA"/>
        </w:rPr>
        <w:t xml:space="preserve">– від менінгококової інфекції, </w:t>
      </w:r>
      <w:r w:rsidRPr="008C66CB">
        <w:rPr>
          <w:rFonts w:ascii="Century" w:eastAsia="Times New Roman" w:hAnsi="Century" w:cs="Times New Roman"/>
          <w:b/>
          <w:sz w:val="28"/>
          <w:szCs w:val="28"/>
          <w:lang w:val="uk-UA"/>
        </w:rPr>
        <w:t>69</w:t>
      </w:r>
      <w:r w:rsidRPr="008C66CB">
        <w:rPr>
          <w:rFonts w:ascii="Century" w:eastAsia="Times New Roman" w:hAnsi="Century" w:cs="Times New Roman"/>
          <w:sz w:val="28"/>
          <w:szCs w:val="28"/>
          <w:lang w:val="uk-UA"/>
        </w:rPr>
        <w:t xml:space="preserve"> – від </w:t>
      </w:r>
      <w:proofErr w:type="spellStart"/>
      <w:r w:rsidRPr="008C66CB">
        <w:rPr>
          <w:rFonts w:ascii="Century" w:eastAsia="Times New Roman" w:hAnsi="Century" w:cs="Times New Roman"/>
          <w:sz w:val="28"/>
          <w:szCs w:val="28"/>
          <w:lang w:val="uk-UA"/>
        </w:rPr>
        <w:t>пневмококу</w:t>
      </w:r>
      <w:proofErr w:type="spellEnd"/>
      <w:r w:rsidRPr="008C66CB">
        <w:rPr>
          <w:rFonts w:ascii="Century" w:eastAsia="Times New Roman" w:hAnsi="Century" w:cs="Times New Roman"/>
          <w:sz w:val="28"/>
          <w:szCs w:val="28"/>
          <w:lang w:val="uk-UA"/>
        </w:rPr>
        <w:t xml:space="preserve">, </w:t>
      </w:r>
      <w:r w:rsidRPr="008C66CB">
        <w:rPr>
          <w:rFonts w:ascii="Century" w:eastAsia="Times New Roman" w:hAnsi="Century" w:cs="Times New Roman"/>
          <w:b/>
          <w:sz w:val="28"/>
          <w:szCs w:val="28"/>
          <w:lang w:val="uk-UA"/>
        </w:rPr>
        <w:t>102</w:t>
      </w:r>
      <w:r w:rsidRPr="008C66CB">
        <w:rPr>
          <w:rFonts w:ascii="Century" w:eastAsia="Times New Roman" w:hAnsi="Century" w:cs="Times New Roman"/>
          <w:sz w:val="28"/>
          <w:szCs w:val="28"/>
          <w:lang w:val="uk-UA"/>
        </w:rPr>
        <w:t xml:space="preserve"> – від </w:t>
      </w:r>
      <w:proofErr w:type="spellStart"/>
      <w:r w:rsidRPr="008C66CB">
        <w:rPr>
          <w:rFonts w:ascii="Century" w:eastAsia="Times New Roman" w:hAnsi="Century" w:cs="Times New Roman"/>
          <w:sz w:val="28"/>
          <w:szCs w:val="28"/>
          <w:lang w:val="uk-UA"/>
        </w:rPr>
        <w:t>ротавірусної</w:t>
      </w:r>
      <w:proofErr w:type="spellEnd"/>
      <w:r w:rsidRPr="008C66CB">
        <w:rPr>
          <w:rFonts w:ascii="Century" w:eastAsia="Times New Roman" w:hAnsi="Century" w:cs="Times New Roman"/>
          <w:sz w:val="28"/>
          <w:szCs w:val="28"/>
          <w:lang w:val="uk-UA"/>
        </w:rPr>
        <w:t xml:space="preserve"> інфекції,  </w:t>
      </w:r>
      <w:r w:rsidRPr="008C66CB">
        <w:rPr>
          <w:rFonts w:ascii="Century" w:eastAsia="Times New Roman" w:hAnsi="Century" w:cs="Times New Roman"/>
          <w:b/>
          <w:sz w:val="28"/>
          <w:szCs w:val="28"/>
          <w:lang w:val="uk-UA"/>
        </w:rPr>
        <w:t>41</w:t>
      </w:r>
      <w:r w:rsidRPr="008C66CB">
        <w:rPr>
          <w:rFonts w:ascii="Century" w:eastAsia="Times New Roman" w:hAnsi="Century" w:cs="Times New Roman"/>
          <w:sz w:val="28"/>
          <w:szCs w:val="28"/>
          <w:lang w:val="uk-UA"/>
        </w:rPr>
        <w:t xml:space="preserve"> - щеплення від грипу, </w:t>
      </w:r>
      <w:r w:rsidRPr="008C66CB">
        <w:rPr>
          <w:rFonts w:ascii="Century" w:eastAsia="Times New Roman" w:hAnsi="Century" w:cs="Times New Roman"/>
          <w:b/>
          <w:sz w:val="28"/>
          <w:szCs w:val="28"/>
          <w:lang w:val="uk-UA"/>
        </w:rPr>
        <w:t>75</w:t>
      </w:r>
      <w:r w:rsidRPr="008C66CB">
        <w:rPr>
          <w:rFonts w:ascii="Century" w:eastAsia="Times New Roman" w:hAnsi="Century" w:cs="Times New Roman"/>
          <w:sz w:val="28"/>
          <w:szCs w:val="28"/>
          <w:lang w:val="uk-UA"/>
        </w:rPr>
        <w:t xml:space="preserve"> – </w:t>
      </w:r>
      <w:proofErr w:type="spellStart"/>
      <w:r w:rsidRPr="008C66CB">
        <w:rPr>
          <w:rFonts w:ascii="Century" w:eastAsia="Times New Roman" w:hAnsi="Century" w:cs="Times New Roman"/>
          <w:sz w:val="28"/>
          <w:szCs w:val="28"/>
          <w:lang w:val="uk-UA"/>
        </w:rPr>
        <w:t>оcіб</w:t>
      </w:r>
      <w:proofErr w:type="spellEnd"/>
      <w:r w:rsidRPr="008C66CB">
        <w:rPr>
          <w:rFonts w:ascii="Century" w:eastAsia="Times New Roman" w:hAnsi="Century" w:cs="Times New Roman"/>
          <w:sz w:val="28"/>
          <w:szCs w:val="28"/>
          <w:lang w:val="uk-UA"/>
        </w:rPr>
        <w:t xml:space="preserve"> отримали щеплення від </w:t>
      </w:r>
      <w:r w:rsidRPr="008C66CB">
        <w:rPr>
          <w:rFonts w:ascii="Century" w:eastAsia="Times New Roman" w:hAnsi="Century" w:cs="Times New Roman"/>
          <w:sz w:val="28"/>
          <w:szCs w:val="28"/>
        </w:rPr>
        <w:t>COVID</w:t>
      </w:r>
      <w:r w:rsidRPr="008C66CB">
        <w:rPr>
          <w:rFonts w:ascii="Century" w:eastAsia="Times New Roman" w:hAnsi="Century" w:cs="Times New Roman"/>
          <w:sz w:val="28"/>
          <w:szCs w:val="28"/>
          <w:lang w:val="uk-UA"/>
        </w:rPr>
        <w:t>-19.</w:t>
      </w:r>
    </w:p>
    <w:p w14:paraId="3D9472F1" w14:textId="6E011274" w:rsidR="00076639" w:rsidRPr="008C66CB" w:rsidRDefault="00076639" w:rsidP="00643345">
      <w:pPr>
        <w:spacing w:line="276" w:lineRule="auto"/>
        <w:jc w:val="both"/>
        <w:rPr>
          <w:rFonts w:ascii="Century" w:hAnsi="Century"/>
          <w:sz w:val="28"/>
          <w:szCs w:val="28"/>
          <w:lang w:eastAsia="uk-UA"/>
        </w:rPr>
      </w:pPr>
      <w:r w:rsidRPr="008C66CB">
        <w:rPr>
          <w:rFonts w:ascii="Century" w:hAnsi="Century"/>
          <w:sz w:val="28"/>
          <w:szCs w:val="28"/>
          <w:lang w:eastAsia="uk-UA"/>
        </w:rPr>
        <w:tab/>
        <w:t xml:space="preserve">Активності «Містечка здоров’я», у рамках </w:t>
      </w:r>
      <w:proofErr w:type="spellStart"/>
      <w:r w:rsidRPr="008C66CB">
        <w:rPr>
          <w:rFonts w:ascii="Century" w:hAnsi="Century"/>
          <w:sz w:val="28"/>
          <w:szCs w:val="28"/>
          <w:lang w:eastAsia="uk-UA"/>
        </w:rPr>
        <w:t>проєкту</w:t>
      </w:r>
      <w:proofErr w:type="spellEnd"/>
      <w:r w:rsidRPr="008C66CB">
        <w:rPr>
          <w:rFonts w:ascii="Century" w:hAnsi="Century"/>
          <w:sz w:val="28"/>
          <w:szCs w:val="28"/>
          <w:lang w:eastAsia="uk-UA"/>
        </w:rPr>
        <w:t xml:space="preserve"> «Вакцинуймось від </w:t>
      </w:r>
      <w:proofErr w:type="spellStart"/>
      <w:r w:rsidRPr="008C66CB">
        <w:rPr>
          <w:rFonts w:ascii="Century" w:hAnsi="Century"/>
          <w:sz w:val="28"/>
          <w:szCs w:val="28"/>
          <w:lang w:eastAsia="uk-UA"/>
        </w:rPr>
        <w:t>хвороб</w:t>
      </w:r>
      <w:proofErr w:type="spellEnd"/>
      <w:r w:rsidRPr="008C66CB">
        <w:rPr>
          <w:rFonts w:ascii="Century" w:hAnsi="Century"/>
          <w:sz w:val="28"/>
          <w:szCs w:val="28"/>
          <w:lang w:eastAsia="uk-UA"/>
        </w:rPr>
        <w:t>, щоб не вразив нас мікроб!» проводилися в городоцьких школах № 3, № 4, № 5</w:t>
      </w:r>
      <w:r w:rsidR="0052701E" w:rsidRPr="008C66CB">
        <w:rPr>
          <w:rFonts w:ascii="Century" w:hAnsi="Century"/>
          <w:sz w:val="28"/>
          <w:szCs w:val="28"/>
          <w:lang w:eastAsia="uk-UA"/>
        </w:rPr>
        <w:t xml:space="preserve">. </w:t>
      </w:r>
      <w:r w:rsidR="0052701E" w:rsidRPr="008C66CB">
        <w:rPr>
          <w:rFonts w:ascii="Century" w:hAnsi="Century"/>
          <w:sz w:val="28"/>
          <w:szCs w:val="28"/>
        </w:rPr>
        <w:t xml:space="preserve">Інформаційна кампанія в форматі лекції/семінарів стосовно онкологічних захворювань спричинених </w:t>
      </w:r>
      <w:proofErr w:type="spellStart"/>
      <w:r w:rsidR="0052701E" w:rsidRPr="008C66CB">
        <w:rPr>
          <w:rFonts w:ascii="Century" w:hAnsi="Century"/>
          <w:sz w:val="28"/>
          <w:szCs w:val="28"/>
        </w:rPr>
        <w:t>папіломавірусом</w:t>
      </w:r>
      <w:proofErr w:type="spellEnd"/>
      <w:r w:rsidR="0052701E" w:rsidRPr="008C66CB">
        <w:rPr>
          <w:rFonts w:ascii="Century" w:hAnsi="Century"/>
          <w:sz w:val="28"/>
          <w:szCs w:val="28"/>
        </w:rPr>
        <w:t xml:space="preserve"> та доцільність вакцинації було проведено у закладах освіти Городоцької ОТГ. </w:t>
      </w:r>
      <w:r w:rsidR="00A932C3">
        <w:rPr>
          <w:rFonts w:ascii="Century" w:hAnsi="Century"/>
          <w:sz w:val="28"/>
          <w:szCs w:val="28"/>
        </w:rPr>
        <w:t xml:space="preserve"> </w:t>
      </w:r>
      <w:r w:rsidRPr="008C66CB">
        <w:rPr>
          <w:rFonts w:ascii="Century" w:hAnsi="Century"/>
          <w:sz w:val="28"/>
          <w:szCs w:val="28"/>
          <w:lang w:eastAsia="uk-UA"/>
        </w:rPr>
        <w:t xml:space="preserve"> «</w:t>
      </w:r>
      <w:proofErr w:type="spellStart"/>
      <w:r w:rsidRPr="008C66CB">
        <w:rPr>
          <w:rFonts w:ascii="Century" w:hAnsi="Century"/>
          <w:sz w:val="28"/>
          <w:szCs w:val="28"/>
          <w:lang w:eastAsia="uk-UA"/>
        </w:rPr>
        <w:t>Вакцинальний</w:t>
      </w:r>
      <w:proofErr w:type="spellEnd"/>
      <w:r w:rsidRPr="008C66CB">
        <w:rPr>
          <w:rFonts w:ascii="Century" w:hAnsi="Century"/>
          <w:sz w:val="28"/>
          <w:szCs w:val="28"/>
          <w:lang w:eastAsia="uk-UA"/>
        </w:rPr>
        <w:t xml:space="preserve"> автобус» з бригадами медиків КНП виїжджав до сіл </w:t>
      </w:r>
      <w:proofErr w:type="spellStart"/>
      <w:r w:rsidR="00D90BCA" w:rsidRPr="008C66CB">
        <w:rPr>
          <w:rFonts w:ascii="Century" w:hAnsi="Century"/>
          <w:sz w:val="28"/>
          <w:szCs w:val="28"/>
        </w:rPr>
        <w:t>Заверещиця</w:t>
      </w:r>
      <w:proofErr w:type="spellEnd"/>
      <w:r w:rsidR="00D90BCA" w:rsidRPr="008C66CB">
        <w:rPr>
          <w:rFonts w:ascii="Century" w:hAnsi="Century"/>
          <w:sz w:val="28"/>
          <w:szCs w:val="28"/>
        </w:rPr>
        <w:t xml:space="preserve">, Добряни, </w:t>
      </w:r>
      <w:proofErr w:type="spellStart"/>
      <w:r w:rsidR="00D90BCA" w:rsidRPr="008C66CB">
        <w:rPr>
          <w:rFonts w:ascii="Century" w:hAnsi="Century"/>
          <w:sz w:val="28"/>
          <w:szCs w:val="28"/>
        </w:rPr>
        <w:t>Керниця</w:t>
      </w:r>
      <w:proofErr w:type="spellEnd"/>
      <w:r w:rsidR="00D90BCA" w:rsidRPr="008C66CB">
        <w:rPr>
          <w:rFonts w:ascii="Century" w:hAnsi="Century"/>
          <w:sz w:val="28"/>
          <w:szCs w:val="28"/>
        </w:rPr>
        <w:t xml:space="preserve">, </w:t>
      </w:r>
      <w:proofErr w:type="spellStart"/>
      <w:r w:rsidR="00D90BCA" w:rsidRPr="008C66CB">
        <w:rPr>
          <w:rFonts w:ascii="Century" w:hAnsi="Century"/>
          <w:sz w:val="28"/>
          <w:szCs w:val="28"/>
        </w:rPr>
        <w:t>Мшана</w:t>
      </w:r>
      <w:proofErr w:type="spellEnd"/>
      <w:r w:rsidR="00D90BCA" w:rsidRPr="008C66CB">
        <w:rPr>
          <w:rFonts w:ascii="Century" w:hAnsi="Century"/>
          <w:sz w:val="28"/>
          <w:szCs w:val="28"/>
        </w:rPr>
        <w:t>.</w:t>
      </w:r>
      <w:r w:rsidRPr="008C66CB">
        <w:rPr>
          <w:rFonts w:ascii="Century" w:hAnsi="Century"/>
          <w:sz w:val="28"/>
          <w:szCs w:val="28"/>
          <w:lang w:eastAsia="uk-UA"/>
        </w:rPr>
        <w:t xml:space="preserve">. </w:t>
      </w:r>
    </w:p>
    <w:p w14:paraId="40516B7C" w14:textId="6367D257" w:rsidR="0017422B" w:rsidRPr="008C66CB" w:rsidRDefault="0017422B" w:rsidP="00643345">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З місцевого бюджету на первинну ланку медицини скеровано </w:t>
      </w:r>
      <w:r w:rsidR="00AB5C82" w:rsidRPr="008C66CB">
        <w:rPr>
          <w:rFonts w:ascii="Century" w:hAnsi="Century"/>
          <w:color w:val="000000" w:themeColor="text1"/>
          <w:sz w:val="28"/>
          <w:szCs w:val="28"/>
        </w:rPr>
        <w:t>10555,1 тисяч гривень</w:t>
      </w:r>
      <w:r w:rsidRPr="008C66CB">
        <w:rPr>
          <w:rFonts w:ascii="Century" w:hAnsi="Century"/>
          <w:sz w:val="28"/>
          <w:szCs w:val="28"/>
          <w:lang w:eastAsia="uk-UA"/>
        </w:rPr>
        <w:t>.</w:t>
      </w:r>
    </w:p>
    <w:p w14:paraId="4B7123E1" w14:textId="77777777" w:rsidR="00C87844" w:rsidRPr="008C66CB" w:rsidRDefault="00004426" w:rsidP="00643345">
      <w:pPr>
        <w:spacing w:line="276" w:lineRule="auto"/>
        <w:ind w:firstLine="360"/>
        <w:jc w:val="both"/>
        <w:rPr>
          <w:rFonts w:ascii="Century" w:hAnsi="Century"/>
          <w:sz w:val="28"/>
          <w:szCs w:val="28"/>
        </w:rPr>
      </w:pPr>
      <w:r w:rsidRPr="008C66CB">
        <w:rPr>
          <w:rFonts w:ascii="Century" w:hAnsi="Century"/>
          <w:sz w:val="28"/>
          <w:szCs w:val="28"/>
          <w:lang w:eastAsia="uk-UA"/>
        </w:rPr>
        <w:t>З метою покращення умов та якості надання медичних послуг проведено</w:t>
      </w:r>
      <w:r w:rsidR="00076639" w:rsidRPr="008C66CB">
        <w:rPr>
          <w:rFonts w:ascii="Century" w:hAnsi="Century"/>
          <w:sz w:val="28"/>
          <w:szCs w:val="28"/>
          <w:lang w:eastAsia="uk-UA"/>
        </w:rPr>
        <w:t xml:space="preserve"> поточні ремонти: </w:t>
      </w:r>
    </w:p>
    <w:p w14:paraId="1BF8445C" w14:textId="659620B1" w:rsidR="00C87844" w:rsidRPr="008C66CB" w:rsidRDefault="00C87844"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Поточний ремонт Градівської  АЗПСМ – 198,8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1E633BFD" w14:textId="77777777" w:rsidR="00C87844" w:rsidRPr="008C66CB" w:rsidRDefault="00C87844"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Поточний ремонт Добрянської АЗПСМ – 175,3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60012616" w14:textId="77777777" w:rsidR="00C87844" w:rsidRPr="008C66CB" w:rsidRDefault="00C87844"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Поточний ремонт автомобіля – 45,4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271EF748" w14:textId="77777777" w:rsidR="00C87844" w:rsidRPr="008C66CB" w:rsidRDefault="00C87844"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Інші послуги – 621,4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764916E8" w14:textId="5686E5EE" w:rsidR="00447246" w:rsidRPr="008C66CB" w:rsidRDefault="00447246" w:rsidP="00643345">
      <w:pPr>
        <w:pStyle w:val="a8"/>
        <w:spacing w:line="276" w:lineRule="auto"/>
        <w:ind w:left="0" w:firstLine="720"/>
        <w:jc w:val="both"/>
        <w:rPr>
          <w:rFonts w:ascii="Century" w:hAnsi="Century"/>
          <w:color w:val="000000" w:themeColor="text1"/>
          <w:sz w:val="28"/>
          <w:szCs w:val="28"/>
        </w:rPr>
      </w:pPr>
      <w:r w:rsidRPr="008C66CB">
        <w:rPr>
          <w:rFonts w:ascii="Century" w:hAnsi="Century"/>
          <w:color w:val="000000" w:themeColor="text1"/>
          <w:sz w:val="28"/>
          <w:szCs w:val="28"/>
        </w:rPr>
        <w:t xml:space="preserve">Закуплено медикаментів та виробів медичного призначення на суму – 2292,4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4DAE2959" w14:textId="77777777" w:rsidR="00447246" w:rsidRPr="008C66CB" w:rsidRDefault="00447246"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Вакцина </w:t>
      </w:r>
      <w:proofErr w:type="spellStart"/>
      <w:r w:rsidRPr="008C66CB">
        <w:rPr>
          <w:rFonts w:ascii="Century" w:hAnsi="Century"/>
          <w:sz w:val="28"/>
          <w:szCs w:val="28"/>
        </w:rPr>
        <w:t>Церварікс</w:t>
      </w:r>
      <w:proofErr w:type="spellEnd"/>
      <w:r w:rsidRPr="008C66CB">
        <w:rPr>
          <w:rFonts w:ascii="Century" w:hAnsi="Century"/>
          <w:sz w:val="28"/>
          <w:szCs w:val="28"/>
        </w:rPr>
        <w:t xml:space="preserve"> – 524,0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2D751446" w14:textId="77777777" w:rsidR="0044724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t>Підгузки на суму – 757,2тис.грн.</w:t>
      </w:r>
    </w:p>
    <w:p w14:paraId="7F978C34" w14:textId="77777777" w:rsidR="0044724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lastRenderedPageBreak/>
        <w:t>Пелюшки – 57.4 тис. грн.</w:t>
      </w:r>
    </w:p>
    <w:p w14:paraId="73EAB1BB" w14:textId="77777777" w:rsidR="00447246" w:rsidRPr="008C66CB" w:rsidRDefault="00447246" w:rsidP="00241D1A">
      <w:pPr>
        <w:pStyle w:val="a8"/>
        <w:numPr>
          <w:ilvl w:val="0"/>
          <w:numId w:val="11"/>
        </w:numPr>
        <w:spacing w:line="276" w:lineRule="auto"/>
        <w:jc w:val="both"/>
        <w:rPr>
          <w:rFonts w:ascii="Century" w:hAnsi="Century"/>
          <w:b/>
          <w:sz w:val="28"/>
          <w:szCs w:val="28"/>
        </w:rPr>
      </w:pPr>
      <w:proofErr w:type="spellStart"/>
      <w:r w:rsidRPr="008C66CB">
        <w:rPr>
          <w:rFonts w:ascii="Century" w:hAnsi="Century"/>
          <w:sz w:val="28"/>
          <w:szCs w:val="28"/>
        </w:rPr>
        <w:t>Калоприймачі</w:t>
      </w:r>
      <w:proofErr w:type="spellEnd"/>
      <w:r w:rsidRPr="008C66CB">
        <w:rPr>
          <w:rFonts w:ascii="Century" w:hAnsi="Century"/>
          <w:sz w:val="28"/>
          <w:szCs w:val="28"/>
        </w:rPr>
        <w:t>, сечоприймачі  - 194,6 тис. грн.</w:t>
      </w:r>
    </w:p>
    <w:p w14:paraId="0DB1431B" w14:textId="77777777" w:rsidR="0044724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t xml:space="preserve"> Вироби медичного призначення на суму 719,3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64681323" w14:textId="77777777" w:rsidR="0044724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t xml:space="preserve">Лабораторні реактиви на суму 161,5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07B305A0" w14:textId="77777777" w:rsidR="00447246" w:rsidRPr="008C66CB" w:rsidRDefault="00447246" w:rsidP="00241D1A">
      <w:pPr>
        <w:pStyle w:val="a8"/>
        <w:numPr>
          <w:ilvl w:val="0"/>
          <w:numId w:val="11"/>
        </w:numPr>
        <w:spacing w:line="276" w:lineRule="auto"/>
        <w:jc w:val="both"/>
        <w:rPr>
          <w:rFonts w:ascii="Century" w:hAnsi="Century"/>
          <w:b/>
          <w:sz w:val="28"/>
          <w:szCs w:val="28"/>
        </w:rPr>
      </w:pPr>
      <w:proofErr w:type="spellStart"/>
      <w:r w:rsidRPr="008C66CB">
        <w:rPr>
          <w:rFonts w:ascii="Century" w:hAnsi="Century"/>
          <w:sz w:val="28"/>
          <w:szCs w:val="28"/>
        </w:rPr>
        <w:t>Дез</w:t>
      </w:r>
      <w:proofErr w:type="spellEnd"/>
      <w:r w:rsidRPr="008C66CB">
        <w:rPr>
          <w:rFonts w:ascii="Century" w:hAnsi="Century"/>
          <w:sz w:val="28"/>
          <w:szCs w:val="28"/>
        </w:rPr>
        <w:t>. засоби – 93,2 тис. грн.</w:t>
      </w:r>
    </w:p>
    <w:p w14:paraId="4095DF7E" w14:textId="422FAD5B" w:rsidR="0000442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t xml:space="preserve">Медикаменти – 127,2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23909591" w14:textId="77777777" w:rsidR="00643345" w:rsidRPr="008C66CB" w:rsidRDefault="00643345" w:rsidP="00A932C3">
      <w:pPr>
        <w:spacing w:line="276" w:lineRule="auto"/>
        <w:ind w:firstLine="709"/>
        <w:jc w:val="both"/>
        <w:rPr>
          <w:rFonts w:ascii="Century" w:hAnsi="Century"/>
          <w:sz w:val="28"/>
          <w:szCs w:val="28"/>
        </w:rPr>
      </w:pPr>
      <w:r w:rsidRPr="008C66CB">
        <w:rPr>
          <w:rFonts w:ascii="Century" w:hAnsi="Century"/>
          <w:color w:val="000000" w:themeColor="text1"/>
          <w:sz w:val="28"/>
          <w:szCs w:val="28"/>
        </w:rPr>
        <w:t>Профінансовано пільгові медикаменти для населення громади на суму 1198.2</w:t>
      </w:r>
      <w:r w:rsidRPr="008C66CB">
        <w:rPr>
          <w:rFonts w:ascii="Century" w:hAnsi="Century"/>
          <w:sz w:val="28"/>
          <w:szCs w:val="28"/>
        </w:rPr>
        <w:t xml:space="preserve"> тис. грн.</w:t>
      </w:r>
    </w:p>
    <w:p w14:paraId="7CC690B9" w14:textId="7C9D8E9C" w:rsidR="00643345" w:rsidRPr="008C66CB" w:rsidRDefault="00643345" w:rsidP="00A932C3">
      <w:pPr>
        <w:pStyle w:val="a8"/>
        <w:spacing w:line="276" w:lineRule="auto"/>
        <w:ind w:left="0" w:firstLine="709"/>
        <w:jc w:val="both"/>
        <w:rPr>
          <w:rFonts w:ascii="Century" w:hAnsi="Century"/>
          <w:sz w:val="28"/>
          <w:szCs w:val="28"/>
        </w:rPr>
      </w:pPr>
      <w:r w:rsidRPr="008C66CB">
        <w:rPr>
          <w:rFonts w:ascii="Century" w:hAnsi="Century"/>
          <w:sz w:val="28"/>
          <w:szCs w:val="28"/>
        </w:rPr>
        <w:t xml:space="preserve">По спецфонду </w:t>
      </w:r>
      <w:r w:rsidR="00A932C3">
        <w:rPr>
          <w:rFonts w:ascii="Century" w:hAnsi="Century"/>
          <w:sz w:val="28"/>
          <w:szCs w:val="28"/>
        </w:rPr>
        <w:t>здійснено закупівель</w:t>
      </w:r>
      <w:r w:rsidRPr="008C66CB">
        <w:rPr>
          <w:rFonts w:ascii="Century" w:hAnsi="Century"/>
          <w:sz w:val="28"/>
          <w:szCs w:val="28"/>
        </w:rPr>
        <w:t xml:space="preserve"> на суму – 186,0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68AAFA1F" w14:textId="77777777" w:rsidR="00643345" w:rsidRPr="008C66CB" w:rsidRDefault="00643345" w:rsidP="00A932C3">
      <w:pPr>
        <w:pStyle w:val="a8"/>
        <w:numPr>
          <w:ilvl w:val="0"/>
          <w:numId w:val="11"/>
        </w:numPr>
        <w:spacing w:line="276" w:lineRule="auto"/>
        <w:ind w:left="0" w:firstLine="709"/>
        <w:jc w:val="both"/>
        <w:rPr>
          <w:rFonts w:ascii="Century" w:hAnsi="Century"/>
          <w:sz w:val="28"/>
          <w:szCs w:val="28"/>
        </w:rPr>
      </w:pPr>
      <w:r w:rsidRPr="008C66CB">
        <w:rPr>
          <w:rFonts w:ascii="Century" w:hAnsi="Century"/>
          <w:sz w:val="28"/>
          <w:szCs w:val="28"/>
        </w:rPr>
        <w:t xml:space="preserve">Фотометр  1шт. – 46,0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024A6D47" w14:textId="77777777" w:rsidR="00643345" w:rsidRPr="008C66CB" w:rsidRDefault="00643345" w:rsidP="00A932C3">
      <w:pPr>
        <w:pStyle w:val="a8"/>
        <w:numPr>
          <w:ilvl w:val="0"/>
          <w:numId w:val="11"/>
        </w:numPr>
        <w:spacing w:line="276" w:lineRule="auto"/>
        <w:ind w:left="0" w:firstLine="709"/>
        <w:jc w:val="both"/>
        <w:rPr>
          <w:rFonts w:ascii="Century" w:hAnsi="Century"/>
          <w:sz w:val="28"/>
          <w:szCs w:val="28"/>
        </w:rPr>
      </w:pPr>
      <w:r w:rsidRPr="008C66CB">
        <w:rPr>
          <w:rFonts w:ascii="Century" w:hAnsi="Century"/>
          <w:sz w:val="28"/>
          <w:szCs w:val="28"/>
        </w:rPr>
        <w:t xml:space="preserve">Ноутбуки 4шт. – 100,0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7C4EF37D" w14:textId="77777777" w:rsidR="00643345" w:rsidRPr="008C66CB" w:rsidRDefault="00643345" w:rsidP="00A932C3">
      <w:pPr>
        <w:pStyle w:val="a8"/>
        <w:numPr>
          <w:ilvl w:val="0"/>
          <w:numId w:val="11"/>
        </w:numPr>
        <w:spacing w:line="276" w:lineRule="auto"/>
        <w:ind w:left="0" w:firstLine="709"/>
        <w:jc w:val="both"/>
        <w:rPr>
          <w:rFonts w:ascii="Century" w:hAnsi="Century"/>
          <w:sz w:val="28"/>
          <w:szCs w:val="28"/>
        </w:rPr>
      </w:pPr>
      <w:r w:rsidRPr="008C66CB">
        <w:rPr>
          <w:rFonts w:ascii="Century" w:hAnsi="Century"/>
          <w:sz w:val="28"/>
          <w:szCs w:val="28"/>
        </w:rPr>
        <w:t xml:space="preserve">Принтери 4шт. – 40,0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50ABBEC3" w14:textId="77777777" w:rsidR="00004426" w:rsidRPr="00004426" w:rsidRDefault="00004426" w:rsidP="00004426">
      <w:pPr>
        <w:keepNext/>
        <w:keepLines/>
        <w:spacing w:line="276" w:lineRule="auto"/>
        <w:ind w:firstLine="566"/>
        <w:jc w:val="both"/>
        <w:outlineLvl w:val="1"/>
        <w:rPr>
          <w:rFonts w:ascii="Century" w:hAnsi="Century"/>
          <w:b/>
          <w:bCs/>
          <w:color w:val="4F81BD"/>
          <w:sz w:val="26"/>
          <w:szCs w:val="26"/>
          <w:lang w:eastAsia="uk-UA"/>
        </w:rPr>
      </w:pPr>
      <w:bookmarkStart w:id="22" w:name="_heading=h.lqyv58t7ahb0" w:colFirst="0" w:colLast="0"/>
      <w:bookmarkStart w:id="23" w:name="_Toc157006375"/>
      <w:bookmarkEnd w:id="22"/>
      <w:r w:rsidRPr="00004426">
        <w:rPr>
          <w:rFonts w:ascii="Century" w:hAnsi="Century"/>
          <w:b/>
          <w:bCs/>
          <w:color w:val="4F81BD"/>
          <w:sz w:val="26"/>
          <w:szCs w:val="26"/>
          <w:lang w:eastAsia="uk-UA"/>
        </w:rPr>
        <w:t>Соціальний захист</w:t>
      </w:r>
      <w:bookmarkEnd w:id="23"/>
    </w:p>
    <w:p w14:paraId="67C21E72" w14:textId="02C6C24B" w:rsidR="00004426" w:rsidRPr="008C66CB"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Загальний фінансовий ресурс, який виділений у 202</w:t>
      </w:r>
      <w:r w:rsidR="003D6CF9">
        <w:rPr>
          <w:rFonts w:ascii="Century" w:hAnsi="Century"/>
          <w:sz w:val="28"/>
          <w:szCs w:val="28"/>
          <w:lang w:eastAsia="uk-UA"/>
        </w:rPr>
        <w:t>5</w:t>
      </w:r>
      <w:r w:rsidRPr="00004426">
        <w:rPr>
          <w:rFonts w:ascii="Century" w:hAnsi="Century"/>
          <w:sz w:val="28"/>
          <w:szCs w:val="28"/>
          <w:lang w:eastAsia="uk-UA"/>
        </w:rPr>
        <w:t xml:space="preserve"> році для реалізації заходів Комплексної програми соціального захисту становив  </w:t>
      </w:r>
      <w:r w:rsidR="003D6CF9" w:rsidRPr="008C66CB">
        <w:rPr>
          <w:rFonts w:ascii="Century" w:hAnsi="Century"/>
          <w:sz w:val="28"/>
          <w:szCs w:val="28"/>
          <w:lang w:eastAsia="uk-UA"/>
        </w:rPr>
        <w:t>33</w:t>
      </w:r>
      <w:r w:rsidR="003C69A8" w:rsidRPr="008C66CB">
        <w:rPr>
          <w:rFonts w:ascii="Century" w:hAnsi="Century"/>
          <w:sz w:val="28"/>
          <w:szCs w:val="28"/>
          <w:lang w:eastAsia="uk-UA"/>
        </w:rPr>
        <w:t xml:space="preserve"> млн грн</w:t>
      </w:r>
      <w:r w:rsidRPr="008C66CB">
        <w:rPr>
          <w:rFonts w:ascii="Century" w:hAnsi="Century"/>
          <w:sz w:val="28"/>
          <w:szCs w:val="28"/>
          <w:lang w:eastAsia="uk-UA"/>
        </w:rPr>
        <w:t xml:space="preserve">. Фактично за звітний рік  </w:t>
      </w:r>
      <w:r w:rsidR="008A21A1" w:rsidRPr="008C66CB">
        <w:rPr>
          <w:rFonts w:ascii="Century" w:hAnsi="Century"/>
          <w:sz w:val="28"/>
          <w:szCs w:val="28"/>
          <w:lang w:eastAsia="uk-UA"/>
        </w:rPr>
        <w:t>кошти скеровано</w:t>
      </w:r>
      <w:r w:rsidRPr="008C66CB">
        <w:rPr>
          <w:rFonts w:ascii="Century" w:hAnsi="Century"/>
          <w:sz w:val="28"/>
          <w:szCs w:val="28"/>
          <w:lang w:eastAsia="uk-UA"/>
        </w:rPr>
        <w:t xml:space="preserve"> на:</w:t>
      </w:r>
    </w:p>
    <w:p w14:paraId="322526DE" w14:textId="6E9A172C" w:rsidR="00716A23" w:rsidRPr="008C66CB" w:rsidRDefault="00716A23" w:rsidP="00A932C3">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 виплату матеріальних адресних допомог (щомісячних, одноразових, приурочених до пам’ятних дат) –  </w:t>
      </w:r>
      <w:r w:rsidR="00DA22A1" w:rsidRPr="008C66CB">
        <w:rPr>
          <w:rFonts w:ascii="Century" w:hAnsi="Century"/>
          <w:sz w:val="28"/>
          <w:szCs w:val="28"/>
          <w:lang w:eastAsia="uk-UA"/>
        </w:rPr>
        <w:t>4</w:t>
      </w:r>
      <w:r w:rsidRPr="008C66CB">
        <w:rPr>
          <w:rFonts w:ascii="Century" w:hAnsi="Century"/>
          <w:sz w:val="28"/>
          <w:szCs w:val="28"/>
          <w:lang w:eastAsia="uk-UA"/>
        </w:rPr>
        <w:t xml:space="preserve">,5млн.грн,  кількість одержувачів допомог </w:t>
      </w:r>
      <w:r w:rsidR="00DA22A1" w:rsidRPr="008C66CB">
        <w:rPr>
          <w:rFonts w:ascii="Century" w:hAnsi="Century"/>
          <w:sz w:val="28"/>
          <w:szCs w:val="28"/>
          <w:lang w:eastAsia="uk-UA"/>
        </w:rPr>
        <w:t>2288</w:t>
      </w:r>
      <w:r w:rsidRPr="008C66CB">
        <w:rPr>
          <w:rFonts w:ascii="Century" w:hAnsi="Century"/>
          <w:sz w:val="28"/>
          <w:szCs w:val="28"/>
          <w:lang w:eastAsia="uk-UA"/>
        </w:rPr>
        <w:t xml:space="preserve"> ос</w:t>
      </w:r>
      <w:r w:rsidR="00A932C3">
        <w:rPr>
          <w:rFonts w:ascii="Century" w:hAnsi="Century"/>
          <w:sz w:val="28"/>
          <w:szCs w:val="28"/>
          <w:lang w:eastAsia="uk-UA"/>
        </w:rPr>
        <w:t>іб.</w:t>
      </w:r>
      <w:r w:rsidRPr="008C66CB">
        <w:rPr>
          <w:rFonts w:ascii="Century" w:hAnsi="Century"/>
          <w:sz w:val="28"/>
          <w:szCs w:val="28"/>
          <w:lang w:eastAsia="uk-UA"/>
        </w:rPr>
        <w:t xml:space="preserve"> </w:t>
      </w:r>
    </w:p>
    <w:p w14:paraId="6C77A735" w14:textId="77777777" w:rsidR="008440F6" w:rsidRDefault="00716A23" w:rsidP="00A932C3">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 надання пільг  та соціальних гарантій населенню (відповідно до законодавства) – на суму  </w:t>
      </w:r>
      <w:r w:rsidR="00A562F7" w:rsidRPr="008C66CB">
        <w:rPr>
          <w:rFonts w:ascii="Century" w:hAnsi="Century"/>
          <w:sz w:val="28"/>
          <w:szCs w:val="28"/>
          <w:lang w:eastAsia="uk-UA"/>
        </w:rPr>
        <w:t>2</w:t>
      </w:r>
      <w:r w:rsidRPr="008C66CB">
        <w:rPr>
          <w:rFonts w:ascii="Century" w:hAnsi="Century"/>
          <w:sz w:val="28"/>
          <w:szCs w:val="28"/>
          <w:lang w:eastAsia="uk-UA"/>
        </w:rPr>
        <w:t>,</w:t>
      </w:r>
      <w:r w:rsidR="00A562F7" w:rsidRPr="008C66CB">
        <w:rPr>
          <w:rFonts w:ascii="Century" w:hAnsi="Century"/>
          <w:sz w:val="28"/>
          <w:szCs w:val="28"/>
          <w:lang w:eastAsia="uk-UA"/>
        </w:rPr>
        <w:t>1</w:t>
      </w:r>
      <w:r w:rsidRPr="008C66CB">
        <w:rPr>
          <w:rFonts w:ascii="Century" w:hAnsi="Century"/>
          <w:sz w:val="28"/>
          <w:szCs w:val="28"/>
          <w:lang w:eastAsia="uk-UA"/>
        </w:rPr>
        <w:t>млн.грн, кількість одержувачів 1</w:t>
      </w:r>
      <w:r w:rsidR="00922F30" w:rsidRPr="008C66CB">
        <w:rPr>
          <w:rFonts w:ascii="Century" w:hAnsi="Century"/>
          <w:sz w:val="28"/>
          <w:szCs w:val="28"/>
          <w:lang w:eastAsia="uk-UA"/>
        </w:rPr>
        <w:t>21</w:t>
      </w:r>
      <w:r w:rsidRPr="008C66CB">
        <w:rPr>
          <w:rFonts w:ascii="Century" w:hAnsi="Century"/>
          <w:sz w:val="28"/>
          <w:szCs w:val="28"/>
          <w:lang w:eastAsia="uk-UA"/>
        </w:rPr>
        <w:t xml:space="preserve"> ос</w:t>
      </w:r>
      <w:r w:rsidR="00A932C3">
        <w:rPr>
          <w:rFonts w:ascii="Century" w:hAnsi="Century"/>
          <w:sz w:val="28"/>
          <w:szCs w:val="28"/>
          <w:lang w:eastAsia="uk-UA"/>
        </w:rPr>
        <w:t>оба</w:t>
      </w:r>
      <w:r w:rsidR="00BD34BF" w:rsidRPr="008C66CB">
        <w:rPr>
          <w:rFonts w:ascii="Century" w:hAnsi="Century"/>
          <w:sz w:val="28"/>
          <w:szCs w:val="28"/>
          <w:lang w:eastAsia="uk-UA"/>
        </w:rPr>
        <w:t>;</w:t>
      </w:r>
      <w:r w:rsidRPr="008C66CB">
        <w:rPr>
          <w:rFonts w:ascii="Century" w:hAnsi="Century"/>
          <w:sz w:val="28"/>
          <w:szCs w:val="28"/>
          <w:lang w:eastAsia="uk-UA"/>
        </w:rPr>
        <w:t xml:space="preserve"> </w:t>
      </w:r>
    </w:p>
    <w:p w14:paraId="76CFFFA3" w14:textId="44F45542" w:rsidR="00716A23" w:rsidRPr="008C66CB" w:rsidRDefault="00716A23" w:rsidP="00A932C3">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 відшкодування за надані пільги з перевезення – </w:t>
      </w:r>
      <w:r w:rsidR="00FF4786" w:rsidRPr="008C66CB">
        <w:rPr>
          <w:rFonts w:ascii="Century" w:hAnsi="Century"/>
          <w:sz w:val="28"/>
          <w:szCs w:val="28"/>
          <w:lang w:eastAsia="uk-UA"/>
        </w:rPr>
        <w:t>280,0</w:t>
      </w:r>
      <w:r w:rsidR="00A932C3">
        <w:rPr>
          <w:rFonts w:ascii="Century" w:hAnsi="Century"/>
          <w:sz w:val="28"/>
          <w:szCs w:val="28"/>
          <w:lang w:eastAsia="uk-UA"/>
        </w:rPr>
        <w:t xml:space="preserve"> </w:t>
      </w:r>
      <w:proofErr w:type="spellStart"/>
      <w:r w:rsidRPr="008C66CB">
        <w:rPr>
          <w:rFonts w:ascii="Century" w:hAnsi="Century"/>
          <w:sz w:val="28"/>
          <w:szCs w:val="28"/>
          <w:lang w:eastAsia="uk-UA"/>
        </w:rPr>
        <w:t>тис.грн</w:t>
      </w:r>
      <w:proofErr w:type="spellEnd"/>
      <w:r w:rsidRPr="008C66CB">
        <w:rPr>
          <w:rFonts w:ascii="Century" w:hAnsi="Century"/>
          <w:sz w:val="28"/>
          <w:szCs w:val="28"/>
          <w:lang w:eastAsia="uk-UA"/>
        </w:rPr>
        <w:t>;</w:t>
      </w:r>
    </w:p>
    <w:p w14:paraId="773D5E9C" w14:textId="1AD338A4" w:rsidR="00716A23" w:rsidRPr="008C66CB" w:rsidRDefault="00716A23" w:rsidP="00A932C3">
      <w:pPr>
        <w:spacing w:line="276" w:lineRule="auto"/>
        <w:ind w:firstLine="709"/>
        <w:jc w:val="both"/>
        <w:rPr>
          <w:rFonts w:ascii="Century" w:hAnsi="Century"/>
          <w:sz w:val="28"/>
          <w:szCs w:val="28"/>
          <w:lang w:eastAsia="uk-UA"/>
        </w:rPr>
      </w:pPr>
      <w:r w:rsidRPr="008C66CB">
        <w:rPr>
          <w:rFonts w:ascii="Century" w:hAnsi="Century"/>
          <w:sz w:val="28"/>
          <w:szCs w:val="28"/>
          <w:lang w:eastAsia="uk-UA"/>
        </w:rPr>
        <w:t>- заходи соціальної підтримки військовослужбовців, Захисників України та їх родин та родин Героїв Небесної Сотні – 6,</w:t>
      </w:r>
      <w:r w:rsidR="00012F4A" w:rsidRPr="008C66CB">
        <w:rPr>
          <w:rFonts w:ascii="Century" w:hAnsi="Century"/>
          <w:sz w:val="28"/>
          <w:szCs w:val="28"/>
          <w:lang w:eastAsia="uk-UA"/>
        </w:rPr>
        <w:t>5</w:t>
      </w:r>
      <w:r w:rsidR="00A932C3">
        <w:rPr>
          <w:rFonts w:ascii="Century" w:hAnsi="Century"/>
          <w:sz w:val="28"/>
          <w:szCs w:val="28"/>
          <w:lang w:eastAsia="uk-UA"/>
        </w:rPr>
        <w:t xml:space="preserve"> </w:t>
      </w:r>
      <w:proofErr w:type="spellStart"/>
      <w:r w:rsidRPr="008C66CB">
        <w:rPr>
          <w:rFonts w:ascii="Century" w:hAnsi="Century"/>
          <w:sz w:val="28"/>
          <w:szCs w:val="28"/>
          <w:lang w:eastAsia="uk-UA"/>
        </w:rPr>
        <w:t>млн.грн</w:t>
      </w:r>
      <w:proofErr w:type="spellEnd"/>
      <w:r w:rsidR="00BD34BF" w:rsidRPr="008C66CB">
        <w:rPr>
          <w:rFonts w:ascii="Century" w:hAnsi="Century"/>
          <w:sz w:val="28"/>
          <w:szCs w:val="28"/>
          <w:lang w:eastAsia="uk-UA"/>
        </w:rPr>
        <w:t>.</w:t>
      </w:r>
    </w:p>
    <w:p w14:paraId="1970DA56" w14:textId="7925A459" w:rsidR="00716A23" w:rsidRPr="008C66CB" w:rsidRDefault="00716A23" w:rsidP="00A932C3">
      <w:pPr>
        <w:spacing w:line="276" w:lineRule="auto"/>
        <w:ind w:firstLine="709"/>
        <w:jc w:val="both"/>
        <w:rPr>
          <w:rFonts w:ascii="Century" w:hAnsi="Century"/>
          <w:sz w:val="28"/>
          <w:szCs w:val="28"/>
          <w:lang w:eastAsia="uk-UA"/>
        </w:rPr>
      </w:pPr>
      <w:r w:rsidRPr="008C66CB">
        <w:rPr>
          <w:rFonts w:ascii="Century" w:hAnsi="Century"/>
          <w:sz w:val="28"/>
          <w:szCs w:val="28"/>
          <w:lang w:eastAsia="uk-UA"/>
        </w:rPr>
        <w:t>По програмі соціального захисту громади за бюджетні кошти закуплено 30 путівок на суму 5</w:t>
      </w:r>
      <w:r w:rsidR="005425A6" w:rsidRPr="008C66CB">
        <w:rPr>
          <w:rFonts w:ascii="Century" w:hAnsi="Century"/>
          <w:sz w:val="28"/>
          <w:szCs w:val="28"/>
          <w:lang w:eastAsia="uk-UA"/>
        </w:rPr>
        <w:t>61,5</w:t>
      </w:r>
      <w:r w:rsidRPr="008C66CB">
        <w:rPr>
          <w:rFonts w:ascii="Century" w:hAnsi="Century"/>
          <w:sz w:val="28"/>
          <w:szCs w:val="28"/>
          <w:lang w:eastAsia="uk-UA"/>
        </w:rPr>
        <w:t xml:space="preserve"> тис грн для оздоровлення дітей пільгових категорій: діти-сироти, діти, позбавлені батьківського піклування, діти загиблих (померлих) Захисників, з багатодітних та малозабезпечених сімей. Діти відпочивали в </w:t>
      </w:r>
      <w:r w:rsidR="00F672AC" w:rsidRPr="008C66CB">
        <w:rPr>
          <w:rFonts w:ascii="Century" w:hAnsi="Century"/>
          <w:sz w:val="28"/>
          <w:szCs w:val="28"/>
          <w:lang w:eastAsia="uk-UA"/>
        </w:rPr>
        <w:t>таборі</w:t>
      </w:r>
      <w:r w:rsidRPr="008C66CB">
        <w:rPr>
          <w:rFonts w:ascii="Century" w:hAnsi="Century"/>
          <w:sz w:val="28"/>
          <w:szCs w:val="28"/>
          <w:lang w:eastAsia="uk-UA"/>
        </w:rPr>
        <w:t xml:space="preserve"> «</w:t>
      </w:r>
      <w:proofErr w:type="spellStart"/>
      <w:r w:rsidR="00F672AC" w:rsidRPr="008C66CB">
        <w:rPr>
          <w:rFonts w:ascii="Century" w:hAnsi="Century"/>
          <w:sz w:val="28"/>
          <w:szCs w:val="28"/>
          <w:lang w:eastAsia="uk-UA"/>
        </w:rPr>
        <w:t>Зальцборк</w:t>
      </w:r>
      <w:proofErr w:type="spellEnd"/>
      <w:r w:rsidRPr="008C66CB">
        <w:rPr>
          <w:rFonts w:ascii="Century" w:hAnsi="Century"/>
          <w:sz w:val="28"/>
          <w:szCs w:val="28"/>
          <w:lang w:eastAsia="uk-UA"/>
        </w:rPr>
        <w:t>»</w:t>
      </w:r>
      <w:r w:rsidR="00F672AC" w:rsidRPr="008C66CB">
        <w:rPr>
          <w:rFonts w:ascii="Century" w:hAnsi="Century"/>
          <w:sz w:val="28"/>
          <w:szCs w:val="28"/>
          <w:lang w:eastAsia="uk-UA"/>
        </w:rPr>
        <w:t xml:space="preserve"> ТОВ «Еко-Самбір» </w:t>
      </w:r>
      <w:proofErr w:type="spellStart"/>
      <w:r w:rsidR="00F672AC" w:rsidRPr="008C66CB">
        <w:rPr>
          <w:rFonts w:ascii="Century" w:hAnsi="Century"/>
          <w:sz w:val="28"/>
          <w:szCs w:val="28"/>
          <w:lang w:eastAsia="uk-UA"/>
        </w:rPr>
        <w:t>с.Стара</w:t>
      </w:r>
      <w:proofErr w:type="spellEnd"/>
      <w:r w:rsidR="00F672AC" w:rsidRPr="008C66CB">
        <w:rPr>
          <w:rFonts w:ascii="Century" w:hAnsi="Century"/>
          <w:sz w:val="28"/>
          <w:szCs w:val="28"/>
          <w:lang w:eastAsia="uk-UA"/>
        </w:rPr>
        <w:t xml:space="preserve"> Сіль Самбірського району</w:t>
      </w:r>
      <w:r w:rsidRPr="008C66CB">
        <w:rPr>
          <w:rFonts w:ascii="Century" w:hAnsi="Century"/>
          <w:sz w:val="28"/>
          <w:szCs w:val="28"/>
          <w:lang w:eastAsia="uk-UA"/>
        </w:rPr>
        <w:t>.</w:t>
      </w:r>
    </w:p>
    <w:p w14:paraId="1974C80C" w14:textId="65F19189" w:rsidR="00716A23" w:rsidRPr="008C66CB" w:rsidRDefault="00716A23" w:rsidP="00716A23">
      <w:pPr>
        <w:spacing w:line="276" w:lineRule="auto"/>
        <w:ind w:firstLine="709"/>
        <w:jc w:val="both"/>
        <w:rPr>
          <w:rFonts w:ascii="Century" w:hAnsi="Century"/>
          <w:sz w:val="28"/>
          <w:szCs w:val="28"/>
          <w:lang w:eastAsia="uk-UA"/>
        </w:rPr>
      </w:pPr>
      <w:r w:rsidRPr="008C66CB">
        <w:rPr>
          <w:rFonts w:ascii="Century" w:hAnsi="Century"/>
          <w:sz w:val="28"/>
          <w:szCs w:val="28"/>
          <w:lang w:eastAsia="uk-UA"/>
        </w:rPr>
        <w:t>За рахунок коштів обласного бюджет</w:t>
      </w:r>
      <w:r w:rsidR="00B67610" w:rsidRPr="008C66CB">
        <w:rPr>
          <w:rFonts w:ascii="Century" w:hAnsi="Century"/>
          <w:sz w:val="28"/>
          <w:szCs w:val="28"/>
          <w:lang w:eastAsia="uk-UA"/>
        </w:rPr>
        <w:t>у</w:t>
      </w:r>
      <w:r w:rsidRPr="008C66CB">
        <w:rPr>
          <w:rFonts w:ascii="Century" w:hAnsi="Century"/>
          <w:sz w:val="28"/>
          <w:szCs w:val="28"/>
          <w:lang w:eastAsia="uk-UA"/>
        </w:rPr>
        <w:t xml:space="preserve"> путівки на оздоровлення отримали 1</w:t>
      </w:r>
      <w:r w:rsidR="00B67610" w:rsidRPr="008C66CB">
        <w:rPr>
          <w:rFonts w:ascii="Century" w:hAnsi="Century"/>
          <w:sz w:val="28"/>
          <w:szCs w:val="28"/>
          <w:lang w:eastAsia="uk-UA"/>
        </w:rPr>
        <w:t>9</w:t>
      </w:r>
      <w:r w:rsidRPr="008C66CB">
        <w:rPr>
          <w:rFonts w:ascii="Century" w:hAnsi="Century"/>
          <w:sz w:val="28"/>
          <w:szCs w:val="28"/>
          <w:lang w:eastAsia="uk-UA"/>
        </w:rPr>
        <w:t xml:space="preserve"> дітей пільгових категорій. Діти відпочивали </w:t>
      </w:r>
      <w:r w:rsidR="00B67610" w:rsidRPr="008C66CB">
        <w:rPr>
          <w:rFonts w:ascii="Century" w:hAnsi="Century"/>
          <w:sz w:val="28"/>
          <w:szCs w:val="28"/>
          <w:lang w:eastAsia="uk-UA"/>
        </w:rPr>
        <w:t>в таборі «</w:t>
      </w:r>
      <w:proofErr w:type="spellStart"/>
      <w:r w:rsidRPr="008C66CB">
        <w:rPr>
          <w:rFonts w:ascii="Century" w:hAnsi="Century"/>
          <w:sz w:val="28"/>
          <w:szCs w:val="28"/>
          <w:lang w:eastAsia="uk-UA"/>
        </w:rPr>
        <w:t>З</w:t>
      </w:r>
      <w:r w:rsidR="00B67610" w:rsidRPr="008C66CB">
        <w:rPr>
          <w:rFonts w:ascii="Century" w:hAnsi="Century"/>
          <w:sz w:val="28"/>
          <w:szCs w:val="28"/>
          <w:lang w:eastAsia="uk-UA"/>
        </w:rPr>
        <w:t>альцборк</w:t>
      </w:r>
      <w:proofErr w:type="spellEnd"/>
      <w:r w:rsidR="00B67610" w:rsidRPr="008C66CB">
        <w:rPr>
          <w:rFonts w:ascii="Century" w:hAnsi="Century"/>
          <w:sz w:val="28"/>
          <w:szCs w:val="28"/>
          <w:lang w:eastAsia="uk-UA"/>
        </w:rPr>
        <w:t>»</w:t>
      </w:r>
      <w:r w:rsidR="00A932C3">
        <w:rPr>
          <w:rFonts w:ascii="Century" w:hAnsi="Century"/>
          <w:sz w:val="28"/>
          <w:szCs w:val="28"/>
          <w:lang w:eastAsia="uk-UA"/>
        </w:rPr>
        <w:t>.</w:t>
      </w:r>
      <w:r w:rsidR="00F711D2">
        <w:rPr>
          <w:rFonts w:ascii="Century" w:hAnsi="Century"/>
          <w:sz w:val="28"/>
          <w:szCs w:val="28"/>
          <w:lang w:eastAsia="uk-UA"/>
        </w:rPr>
        <w:t xml:space="preserve"> Вартість придбаних путівок – 561 тис гривень.</w:t>
      </w:r>
    </w:p>
    <w:p w14:paraId="302B2DAE" w14:textId="4C1BB80B" w:rsidR="00716A23" w:rsidRPr="008C66CB" w:rsidRDefault="004C4AC6" w:rsidP="00716A23">
      <w:pPr>
        <w:spacing w:line="276" w:lineRule="auto"/>
        <w:ind w:firstLine="709"/>
        <w:jc w:val="both"/>
        <w:rPr>
          <w:rFonts w:ascii="Century" w:hAnsi="Century"/>
          <w:sz w:val="28"/>
          <w:szCs w:val="28"/>
          <w:lang w:eastAsia="uk-UA"/>
        </w:rPr>
      </w:pPr>
      <w:r w:rsidRPr="008C66CB">
        <w:rPr>
          <w:rFonts w:ascii="Century" w:hAnsi="Century"/>
          <w:sz w:val="28"/>
          <w:szCs w:val="28"/>
          <w:lang w:eastAsia="uk-UA"/>
        </w:rPr>
        <w:t>Троє</w:t>
      </w:r>
      <w:r w:rsidR="00716A23" w:rsidRPr="008C66CB">
        <w:rPr>
          <w:rFonts w:ascii="Century" w:hAnsi="Century"/>
          <w:sz w:val="28"/>
          <w:szCs w:val="28"/>
          <w:lang w:eastAsia="uk-UA"/>
        </w:rPr>
        <w:t xml:space="preserve"> дітей із родин Загиблих </w:t>
      </w:r>
      <w:r w:rsidRPr="008C66CB">
        <w:rPr>
          <w:rFonts w:ascii="Century" w:hAnsi="Century"/>
          <w:sz w:val="28"/>
          <w:szCs w:val="28"/>
          <w:lang w:eastAsia="uk-UA"/>
        </w:rPr>
        <w:t>та зниклих безвісти Захисників України</w:t>
      </w:r>
      <w:r w:rsidR="00716A23" w:rsidRPr="008C66CB">
        <w:rPr>
          <w:rFonts w:ascii="Century" w:hAnsi="Century"/>
          <w:sz w:val="28"/>
          <w:szCs w:val="28"/>
          <w:lang w:eastAsia="uk-UA"/>
        </w:rPr>
        <w:t xml:space="preserve"> відпочивали в Польщі (Закопане) по проєктах «Здоров’я дітей України» та </w:t>
      </w:r>
      <w:proofErr w:type="spellStart"/>
      <w:r w:rsidR="00716A23" w:rsidRPr="008C66CB">
        <w:rPr>
          <w:rFonts w:ascii="Century" w:hAnsi="Century"/>
          <w:sz w:val="28"/>
          <w:szCs w:val="28"/>
          <w:lang w:eastAsia="uk-UA"/>
        </w:rPr>
        <w:t>Liberty</w:t>
      </w:r>
      <w:proofErr w:type="spellEnd"/>
      <w:r w:rsidR="00716A23" w:rsidRPr="008C66CB">
        <w:rPr>
          <w:rFonts w:ascii="Century" w:hAnsi="Century"/>
          <w:sz w:val="28"/>
          <w:szCs w:val="28"/>
          <w:lang w:eastAsia="uk-UA"/>
        </w:rPr>
        <w:t xml:space="preserve"> </w:t>
      </w:r>
      <w:proofErr w:type="spellStart"/>
      <w:r w:rsidR="00716A23" w:rsidRPr="008C66CB">
        <w:rPr>
          <w:rFonts w:ascii="Century" w:hAnsi="Century"/>
          <w:sz w:val="28"/>
          <w:szCs w:val="28"/>
          <w:lang w:eastAsia="uk-UA"/>
        </w:rPr>
        <w:t>Ukraine</w:t>
      </w:r>
      <w:proofErr w:type="spellEnd"/>
      <w:r w:rsidR="00716A23" w:rsidRPr="008C66CB">
        <w:rPr>
          <w:rFonts w:ascii="Century" w:hAnsi="Century"/>
          <w:sz w:val="28"/>
          <w:szCs w:val="28"/>
          <w:lang w:eastAsia="uk-UA"/>
        </w:rPr>
        <w:t xml:space="preserve"> </w:t>
      </w:r>
      <w:proofErr w:type="spellStart"/>
      <w:r w:rsidR="00716A23" w:rsidRPr="008C66CB">
        <w:rPr>
          <w:rFonts w:ascii="Century" w:hAnsi="Century"/>
          <w:sz w:val="28"/>
          <w:szCs w:val="28"/>
          <w:lang w:eastAsia="uk-UA"/>
        </w:rPr>
        <w:t>Foundation</w:t>
      </w:r>
      <w:proofErr w:type="spellEnd"/>
      <w:r w:rsidR="00A932C3">
        <w:rPr>
          <w:rFonts w:ascii="Century" w:hAnsi="Century"/>
          <w:sz w:val="28"/>
          <w:szCs w:val="28"/>
          <w:lang w:eastAsia="uk-UA"/>
        </w:rPr>
        <w:t>.</w:t>
      </w:r>
    </w:p>
    <w:p w14:paraId="69BE2BEC" w14:textId="60D8D91A" w:rsidR="009C06A5" w:rsidRPr="008C66CB" w:rsidRDefault="009C06A5" w:rsidP="009C06A5">
      <w:pPr>
        <w:pBdr>
          <w:top w:val="nil"/>
          <w:left w:val="nil"/>
          <w:bottom w:val="nil"/>
          <w:right w:val="nil"/>
          <w:between w:val="nil"/>
        </w:pBdr>
        <w:spacing w:line="276" w:lineRule="auto"/>
        <w:ind w:firstLine="708"/>
        <w:jc w:val="both"/>
        <w:rPr>
          <w:rFonts w:ascii="Century" w:hAnsi="Century"/>
          <w:sz w:val="28"/>
          <w:szCs w:val="28"/>
          <w:lang w:eastAsia="uk-UA"/>
        </w:rPr>
      </w:pPr>
      <w:r w:rsidRPr="008C66CB">
        <w:rPr>
          <w:rFonts w:ascii="Century" w:hAnsi="Century"/>
          <w:sz w:val="28"/>
          <w:szCs w:val="28"/>
          <w:lang w:eastAsia="uk-UA"/>
        </w:rPr>
        <w:lastRenderedPageBreak/>
        <w:t>Відповідно до заходів  Комплексної програми соціального захисту та забезпечення  населення Городоцької міської ради на 202</w:t>
      </w:r>
      <w:r w:rsidR="00953650" w:rsidRPr="008C66CB">
        <w:rPr>
          <w:rFonts w:ascii="Century" w:hAnsi="Century"/>
          <w:sz w:val="28"/>
          <w:szCs w:val="28"/>
          <w:lang w:eastAsia="uk-UA"/>
        </w:rPr>
        <w:t>5</w:t>
      </w:r>
      <w:r w:rsidRPr="008C66CB">
        <w:rPr>
          <w:rFonts w:ascii="Century" w:hAnsi="Century"/>
          <w:sz w:val="28"/>
          <w:szCs w:val="28"/>
          <w:lang w:eastAsia="uk-UA"/>
        </w:rPr>
        <w:t>-202</w:t>
      </w:r>
      <w:r w:rsidR="00953650" w:rsidRPr="008C66CB">
        <w:rPr>
          <w:rFonts w:ascii="Century" w:hAnsi="Century"/>
          <w:sz w:val="28"/>
          <w:szCs w:val="28"/>
          <w:lang w:eastAsia="uk-UA"/>
        </w:rPr>
        <w:t>8</w:t>
      </w:r>
      <w:r w:rsidRPr="008C66CB">
        <w:rPr>
          <w:rFonts w:ascii="Century" w:hAnsi="Century"/>
          <w:sz w:val="28"/>
          <w:szCs w:val="28"/>
          <w:lang w:eastAsia="uk-UA"/>
        </w:rPr>
        <w:t xml:space="preserve"> роки у 202</w:t>
      </w:r>
      <w:r w:rsidR="00953650" w:rsidRPr="008C66CB">
        <w:rPr>
          <w:rFonts w:ascii="Century" w:hAnsi="Century"/>
          <w:sz w:val="28"/>
          <w:szCs w:val="28"/>
          <w:lang w:eastAsia="uk-UA"/>
        </w:rPr>
        <w:t>5</w:t>
      </w:r>
      <w:r w:rsidRPr="008C66CB">
        <w:rPr>
          <w:rFonts w:ascii="Century" w:hAnsi="Century"/>
          <w:sz w:val="28"/>
          <w:szCs w:val="28"/>
          <w:lang w:eastAsia="uk-UA"/>
        </w:rPr>
        <w:t xml:space="preserve"> році  на  підтримку Захисників України та їх сімей спрямовано 6,</w:t>
      </w:r>
      <w:r w:rsidR="00953650" w:rsidRPr="008C66CB">
        <w:rPr>
          <w:rFonts w:ascii="Century" w:hAnsi="Century"/>
          <w:sz w:val="28"/>
          <w:szCs w:val="28"/>
          <w:lang w:eastAsia="uk-UA"/>
        </w:rPr>
        <w:t>5</w:t>
      </w:r>
      <w:r w:rsidRPr="008C66CB">
        <w:rPr>
          <w:rFonts w:ascii="Century" w:hAnsi="Century"/>
          <w:sz w:val="28"/>
          <w:szCs w:val="28"/>
          <w:lang w:eastAsia="uk-UA"/>
        </w:rPr>
        <w:t xml:space="preserve"> млн грн, що більше 202</w:t>
      </w:r>
      <w:r w:rsidR="00953650" w:rsidRPr="008C66CB">
        <w:rPr>
          <w:rFonts w:ascii="Century" w:hAnsi="Century"/>
          <w:sz w:val="28"/>
          <w:szCs w:val="28"/>
          <w:lang w:eastAsia="uk-UA"/>
        </w:rPr>
        <w:t>4</w:t>
      </w:r>
      <w:r w:rsidRPr="008C66CB">
        <w:rPr>
          <w:rFonts w:ascii="Century" w:hAnsi="Century"/>
          <w:sz w:val="28"/>
          <w:szCs w:val="28"/>
          <w:lang w:eastAsia="uk-UA"/>
        </w:rPr>
        <w:t xml:space="preserve"> року на</w:t>
      </w:r>
      <w:r w:rsidR="00953650" w:rsidRPr="008C66CB">
        <w:rPr>
          <w:rFonts w:ascii="Century" w:hAnsi="Century"/>
          <w:sz w:val="28"/>
          <w:szCs w:val="28"/>
          <w:lang w:eastAsia="uk-UA"/>
        </w:rPr>
        <w:t xml:space="preserve"> 200 тис.</w:t>
      </w:r>
      <w:r w:rsidRPr="008C66CB">
        <w:rPr>
          <w:rFonts w:ascii="Century" w:hAnsi="Century"/>
          <w:sz w:val="28"/>
          <w:szCs w:val="28"/>
          <w:lang w:eastAsia="uk-UA"/>
        </w:rPr>
        <w:t xml:space="preserve"> грн :</w:t>
      </w:r>
    </w:p>
    <w:p w14:paraId="3FA7FC43" w14:textId="6ECFD05F"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 xml:space="preserve">Одноразову грошову допомогу у розмірі 10,0 тис грн отримали </w:t>
      </w:r>
      <w:r w:rsidR="00304F98" w:rsidRPr="008C66CB">
        <w:rPr>
          <w:rFonts w:ascii="Century" w:hAnsi="Century"/>
          <w:sz w:val="28"/>
          <w:szCs w:val="28"/>
          <w:lang w:eastAsia="uk-UA"/>
        </w:rPr>
        <w:t>2</w:t>
      </w:r>
      <w:r w:rsidRPr="008C66CB">
        <w:rPr>
          <w:rFonts w:ascii="Century" w:hAnsi="Century"/>
          <w:sz w:val="28"/>
          <w:szCs w:val="28"/>
          <w:lang w:eastAsia="uk-UA"/>
        </w:rPr>
        <w:t>8</w:t>
      </w:r>
      <w:r w:rsidR="004E1474" w:rsidRPr="008C66CB">
        <w:rPr>
          <w:rFonts w:ascii="Century" w:hAnsi="Century"/>
          <w:sz w:val="28"/>
          <w:szCs w:val="28"/>
          <w:lang w:eastAsia="uk-UA"/>
        </w:rPr>
        <w:t xml:space="preserve"> </w:t>
      </w:r>
      <w:r w:rsidRPr="008C66CB">
        <w:rPr>
          <w:rFonts w:ascii="Century" w:hAnsi="Century"/>
          <w:sz w:val="28"/>
          <w:szCs w:val="28"/>
          <w:lang w:eastAsia="uk-UA"/>
        </w:rPr>
        <w:t xml:space="preserve">осіб з числа членів сімей загиблих Захисників України на загальну суму </w:t>
      </w:r>
      <w:r w:rsidR="007B4921" w:rsidRPr="008C66CB">
        <w:rPr>
          <w:rFonts w:ascii="Century" w:hAnsi="Century"/>
          <w:sz w:val="28"/>
          <w:szCs w:val="28"/>
          <w:lang w:eastAsia="uk-UA"/>
        </w:rPr>
        <w:t>2</w:t>
      </w:r>
      <w:r w:rsidRPr="008C66CB">
        <w:rPr>
          <w:rFonts w:ascii="Century" w:hAnsi="Century"/>
          <w:sz w:val="28"/>
          <w:szCs w:val="28"/>
          <w:lang w:eastAsia="uk-UA"/>
        </w:rPr>
        <w:t>80</w:t>
      </w:r>
      <w:r w:rsidR="00F711D2">
        <w:rPr>
          <w:rFonts w:ascii="Century" w:hAnsi="Century"/>
          <w:sz w:val="28"/>
          <w:szCs w:val="28"/>
          <w:lang w:eastAsia="uk-UA"/>
        </w:rPr>
        <w:t>,</w:t>
      </w:r>
      <w:r w:rsidRPr="008C66CB">
        <w:rPr>
          <w:rFonts w:ascii="Century" w:hAnsi="Century"/>
          <w:sz w:val="28"/>
          <w:szCs w:val="28"/>
          <w:lang w:eastAsia="uk-UA"/>
        </w:rPr>
        <w:t>0</w:t>
      </w:r>
      <w:r w:rsidR="004E1474" w:rsidRPr="008C66CB">
        <w:rPr>
          <w:rFonts w:ascii="Century" w:hAnsi="Century"/>
          <w:sz w:val="28"/>
          <w:szCs w:val="28"/>
          <w:lang w:eastAsia="uk-UA"/>
        </w:rPr>
        <w:t xml:space="preserve"> </w:t>
      </w:r>
      <w:r w:rsidRPr="008C66CB">
        <w:rPr>
          <w:rFonts w:ascii="Century" w:hAnsi="Century"/>
          <w:sz w:val="28"/>
          <w:szCs w:val="28"/>
          <w:lang w:eastAsia="uk-UA"/>
        </w:rPr>
        <w:t>тис</w:t>
      </w:r>
      <w:r w:rsidR="00F711D2">
        <w:rPr>
          <w:rFonts w:ascii="Century" w:hAnsi="Century"/>
          <w:sz w:val="28"/>
          <w:szCs w:val="28"/>
          <w:lang w:eastAsia="uk-UA"/>
        </w:rPr>
        <w:t>. гривень.</w:t>
      </w:r>
    </w:p>
    <w:p w14:paraId="2A857606" w14:textId="056AE7BA"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 xml:space="preserve">Надано одноразову допомогу </w:t>
      </w:r>
      <w:r w:rsidR="00953895" w:rsidRPr="008C66CB">
        <w:rPr>
          <w:rFonts w:ascii="Century" w:hAnsi="Century"/>
          <w:sz w:val="28"/>
          <w:szCs w:val="28"/>
          <w:lang w:eastAsia="uk-UA"/>
        </w:rPr>
        <w:t>6</w:t>
      </w:r>
      <w:r w:rsidRPr="008C66CB">
        <w:rPr>
          <w:rFonts w:ascii="Century" w:hAnsi="Century"/>
          <w:sz w:val="28"/>
          <w:szCs w:val="28"/>
          <w:lang w:eastAsia="uk-UA"/>
        </w:rPr>
        <w:t xml:space="preserve">0-м пораненим військовослужбовцям на загальну суму </w:t>
      </w:r>
      <w:r w:rsidR="00953895" w:rsidRPr="008C66CB">
        <w:rPr>
          <w:rFonts w:ascii="Century" w:hAnsi="Century"/>
          <w:sz w:val="28"/>
          <w:szCs w:val="28"/>
          <w:lang w:eastAsia="uk-UA"/>
        </w:rPr>
        <w:t>1020,0</w:t>
      </w:r>
      <w:r w:rsidRPr="008C66CB">
        <w:rPr>
          <w:rFonts w:ascii="Century" w:hAnsi="Century"/>
          <w:sz w:val="28"/>
          <w:szCs w:val="28"/>
          <w:lang w:eastAsia="uk-UA"/>
        </w:rPr>
        <w:t xml:space="preserve"> тис г</w:t>
      </w:r>
      <w:r w:rsidR="00F711D2">
        <w:rPr>
          <w:rFonts w:ascii="Century" w:hAnsi="Century"/>
          <w:sz w:val="28"/>
          <w:szCs w:val="28"/>
          <w:lang w:eastAsia="uk-UA"/>
        </w:rPr>
        <w:t>ривень</w:t>
      </w:r>
      <w:r w:rsidRPr="008C66CB">
        <w:rPr>
          <w:rFonts w:ascii="Century" w:hAnsi="Century"/>
          <w:sz w:val="28"/>
          <w:szCs w:val="28"/>
          <w:lang w:eastAsia="uk-UA"/>
        </w:rPr>
        <w:t>.</w:t>
      </w:r>
    </w:p>
    <w:p w14:paraId="597E694C" w14:textId="22D02AE5"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3</w:t>
      </w:r>
      <w:r w:rsidR="00792FEE" w:rsidRPr="008C66CB">
        <w:rPr>
          <w:rFonts w:ascii="Century" w:hAnsi="Century"/>
          <w:sz w:val="28"/>
          <w:szCs w:val="28"/>
          <w:lang w:eastAsia="uk-UA"/>
        </w:rPr>
        <w:t>0</w:t>
      </w:r>
      <w:r w:rsidRPr="008C66CB">
        <w:rPr>
          <w:rFonts w:ascii="Century" w:hAnsi="Century"/>
          <w:sz w:val="28"/>
          <w:szCs w:val="28"/>
          <w:lang w:eastAsia="uk-UA"/>
        </w:rPr>
        <w:t xml:space="preserve"> родин отримали виплату на встановлення пам’ятних знаків на могилах загиблих Захисників України  на загальну суму 3</w:t>
      </w:r>
      <w:r w:rsidR="00792FEE" w:rsidRPr="008C66CB">
        <w:rPr>
          <w:rFonts w:ascii="Century" w:hAnsi="Century"/>
          <w:sz w:val="28"/>
          <w:szCs w:val="28"/>
          <w:lang w:eastAsia="uk-UA"/>
        </w:rPr>
        <w:t> </w:t>
      </w:r>
      <w:r w:rsidRPr="008C66CB">
        <w:rPr>
          <w:rFonts w:ascii="Century" w:hAnsi="Century"/>
          <w:sz w:val="28"/>
          <w:szCs w:val="28"/>
          <w:lang w:eastAsia="uk-UA"/>
        </w:rPr>
        <w:t>2</w:t>
      </w:r>
      <w:r w:rsidR="00792FEE" w:rsidRPr="008C66CB">
        <w:rPr>
          <w:rFonts w:ascii="Century" w:hAnsi="Century"/>
          <w:sz w:val="28"/>
          <w:szCs w:val="28"/>
          <w:lang w:eastAsia="uk-UA"/>
        </w:rPr>
        <w:t xml:space="preserve">72 </w:t>
      </w:r>
      <w:r w:rsidRPr="008C66CB">
        <w:rPr>
          <w:rFonts w:ascii="Century" w:hAnsi="Century"/>
          <w:sz w:val="28"/>
          <w:szCs w:val="28"/>
          <w:lang w:eastAsia="uk-UA"/>
        </w:rPr>
        <w:t>тис.</w:t>
      </w:r>
      <w:r w:rsidR="00792FEE" w:rsidRPr="008C66CB">
        <w:rPr>
          <w:rFonts w:ascii="Century" w:hAnsi="Century"/>
          <w:sz w:val="28"/>
          <w:szCs w:val="28"/>
          <w:lang w:eastAsia="uk-UA"/>
        </w:rPr>
        <w:t xml:space="preserve"> </w:t>
      </w:r>
      <w:r w:rsidRPr="008C66CB">
        <w:rPr>
          <w:rFonts w:ascii="Century" w:hAnsi="Century"/>
          <w:sz w:val="28"/>
          <w:szCs w:val="28"/>
          <w:lang w:eastAsia="uk-UA"/>
        </w:rPr>
        <w:t xml:space="preserve">грн, розмір допомоги – </w:t>
      </w:r>
      <w:r w:rsidR="00792FEE" w:rsidRPr="008C66CB">
        <w:rPr>
          <w:rFonts w:ascii="Century" w:hAnsi="Century"/>
          <w:sz w:val="28"/>
          <w:szCs w:val="28"/>
          <w:lang w:eastAsia="uk-UA"/>
        </w:rPr>
        <w:t>10</w:t>
      </w:r>
      <w:r w:rsidRPr="008C66CB">
        <w:rPr>
          <w:rFonts w:ascii="Century" w:hAnsi="Century"/>
          <w:sz w:val="28"/>
          <w:szCs w:val="28"/>
          <w:lang w:eastAsia="uk-UA"/>
        </w:rPr>
        <w:t>8.3тис.грн</w:t>
      </w:r>
      <w:r w:rsidR="00792FEE" w:rsidRPr="008C66CB">
        <w:rPr>
          <w:rFonts w:ascii="Century" w:hAnsi="Century"/>
          <w:sz w:val="28"/>
          <w:szCs w:val="28"/>
          <w:lang w:eastAsia="uk-UA"/>
        </w:rPr>
        <w:t>.</w:t>
      </w:r>
    </w:p>
    <w:p w14:paraId="550B5C07" w14:textId="5EC73DD6" w:rsidR="009C06A5" w:rsidRPr="008C66CB" w:rsidRDefault="009C06A5" w:rsidP="00F711D2">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 xml:space="preserve">З нагоди вшанування Дня матері в Україні матерям і дружинам загиблих Захисників України </w:t>
      </w:r>
      <w:proofErr w:type="spellStart"/>
      <w:r w:rsidRPr="008C66CB">
        <w:rPr>
          <w:rFonts w:ascii="Century" w:hAnsi="Century"/>
          <w:sz w:val="28"/>
          <w:szCs w:val="28"/>
          <w:lang w:eastAsia="uk-UA"/>
        </w:rPr>
        <w:t>виплачено</w:t>
      </w:r>
      <w:proofErr w:type="spellEnd"/>
      <w:r w:rsidRPr="008C66CB">
        <w:rPr>
          <w:rFonts w:ascii="Century" w:hAnsi="Century"/>
          <w:sz w:val="28"/>
          <w:szCs w:val="28"/>
          <w:lang w:eastAsia="uk-UA"/>
        </w:rPr>
        <w:t xml:space="preserve"> одноразову адресну допомогу на загальну суму </w:t>
      </w:r>
      <w:r w:rsidR="00AE7245" w:rsidRPr="008C66CB">
        <w:rPr>
          <w:rFonts w:ascii="Century" w:hAnsi="Century"/>
          <w:sz w:val="28"/>
          <w:szCs w:val="28"/>
          <w:lang w:eastAsia="uk-UA"/>
        </w:rPr>
        <w:t>70</w:t>
      </w:r>
      <w:r w:rsidRPr="008C66CB">
        <w:rPr>
          <w:rFonts w:ascii="Century" w:hAnsi="Century"/>
          <w:sz w:val="28"/>
          <w:szCs w:val="28"/>
          <w:lang w:eastAsia="uk-UA"/>
        </w:rPr>
        <w:t>0,0 тис грн (розмір виплати – 10,0 тис грн)</w:t>
      </w:r>
      <w:r w:rsidR="00F711D2">
        <w:rPr>
          <w:rFonts w:ascii="Century" w:hAnsi="Century"/>
          <w:sz w:val="28"/>
          <w:szCs w:val="28"/>
          <w:lang w:eastAsia="uk-UA"/>
        </w:rPr>
        <w:t>.</w:t>
      </w:r>
    </w:p>
    <w:p w14:paraId="2FD65DD9" w14:textId="406EADE6"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Закуплено 21 путівка на оздоровлення інвалідів війни, членів сімей загиблих Захисників України та Героїв Небесної Сотні – сума видатків 4</w:t>
      </w:r>
      <w:r w:rsidR="00462309" w:rsidRPr="008C66CB">
        <w:rPr>
          <w:rFonts w:ascii="Century" w:hAnsi="Century"/>
          <w:sz w:val="28"/>
          <w:szCs w:val="28"/>
          <w:lang w:eastAsia="uk-UA"/>
        </w:rPr>
        <w:t>41</w:t>
      </w:r>
      <w:r w:rsidR="00F711D2">
        <w:rPr>
          <w:rFonts w:ascii="Century" w:hAnsi="Century"/>
          <w:sz w:val="28"/>
          <w:szCs w:val="28"/>
          <w:lang w:eastAsia="uk-UA"/>
        </w:rPr>
        <w:t xml:space="preserve"> </w:t>
      </w:r>
      <w:r w:rsidRPr="008C66CB">
        <w:rPr>
          <w:rFonts w:ascii="Century" w:hAnsi="Century"/>
          <w:sz w:val="28"/>
          <w:szCs w:val="28"/>
          <w:lang w:eastAsia="uk-UA"/>
        </w:rPr>
        <w:t>тис</w:t>
      </w:r>
      <w:r w:rsidR="00F711D2">
        <w:rPr>
          <w:rFonts w:ascii="Century" w:hAnsi="Century"/>
          <w:sz w:val="28"/>
          <w:szCs w:val="28"/>
          <w:lang w:eastAsia="uk-UA"/>
        </w:rPr>
        <w:t xml:space="preserve"> </w:t>
      </w:r>
      <w:r w:rsidRPr="008C66CB">
        <w:rPr>
          <w:rFonts w:ascii="Century" w:hAnsi="Century"/>
          <w:sz w:val="28"/>
          <w:szCs w:val="28"/>
          <w:lang w:eastAsia="uk-UA"/>
        </w:rPr>
        <w:t xml:space="preserve">грн; </w:t>
      </w:r>
    </w:p>
    <w:p w14:paraId="50F25AF3" w14:textId="7F907669" w:rsidR="0094162C" w:rsidRPr="008C66CB" w:rsidRDefault="0094162C"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Надано одноразову допомогу військовослужбовцям, які перебували в полоні 30,0 тис грн(1 особа)</w:t>
      </w:r>
    </w:p>
    <w:p w14:paraId="32217194" w14:textId="0A4A3837" w:rsidR="001C4004" w:rsidRPr="008C66CB" w:rsidRDefault="001C4004"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Надано адресну допомогу на придбання дров паливних – 40,0 тис. грн</w:t>
      </w:r>
      <w:r w:rsidR="00D236E1" w:rsidRPr="008C66CB">
        <w:rPr>
          <w:rFonts w:ascii="Century" w:hAnsi="Century"/>
          <w:sz w:val="28"/>
          <w:szCs w:val="28"/>
          <w:lang w:eastAsia="uk-UA"/>
        </w:rPr>
        <w:t xml:space="preserve"> (5 осіб)</w:t>
      </w:r>
    </w:p>
    <w:p w14:paraId="75BC9084" w14:textId="13F9E31E"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Відшкодування пільг на житлово-комунальні послуги (50%) отримали 68</w:t>
      </w:r>
      <w:r w:rsidR="00E14C29" w:rsidRPr="008C66CB">
        <w:rPr>
          <w:rFonts w:ascii="Century" w:hAnsi="Century"/>
          <w:sz w:val="28"/>
          <w:szCs w:val="28"/>
          <w:lang w:eastAsia="uk-UA"/>
        </w:rPr>
        <w:t>0</w:t>
      </w:r>
      <w:r w:rsidRPr="008C66CB">
        <w:rPr>
          <w:rFonts w:ascii="Century" w:hAnsi="Century"/>
          <w:sz w:val="28"/>
          <w:szCs w:val="28"/>
          <w:lang w:eastAsia="uk-UA"/>
        </w:rPr>
        <w:t xml:space="preserve"> осіб з родин загиблих Захисників України на загальну суму – </w:t>
      </w:r>
      <w:r w:rsidR="007F5003" w:rsidRPr="008C66CB">
        <w:rPr>
          <w:rFonts w:ascii="Century" w:hAnsi="Century"/>
          <w:sz w:val="28"/>
          <w:szCs w:val="28"/>
          <w:lang w:eastAsia="uk-UA"/>
        </w:rPr>
        <w:t>710,9</w:t>
      </w:r>
      <w:r w:rsidR="00E14C29" w:rsidRPr="008C66CB">
        <w:rPr>
          <w:rFonts w:ascii="Century" w:hAnsi="Century"/>
          <w:sz w:val="28"/>
          <w:szCs w:val="28"/>
          <w:lang w:eastAsia="uk-UA"/>
        </w:rPr>
        <w:t xml:space="preserve"> </w:t>
      </w:r>
      <w:r w:rsidRPr="008C66CB">
        <w:rPr>
          <w:rFonts w:ascii="Century" w:hAnsi="Century"/>
          <w:sz w:val="28"/>
          <w:szCs w:val="28"/>
          <w:lang w:eastAsia="uk-UA"/>
        </w:rPr>
        <w:t>тис.</w:t>
      </w:r>
      <w:r w:rsidR="00E14C29" w:rsidRPr="008C66CB">
        <w:rPr>
          <w:rFonts w:ascii="Century" w:hAnsi="Century"/>
          <w:sz w:val="28"/>
          <w:szCs w:val="28"/>
          <w:lang w:eastAsia="uk-UA"/>
        </w:rPr>
        <w:t xml:space="preserve"> </w:t>
      </w:r>
      <w:r w:rsidRPr="008C66CB">
        <w:rPr>
          <w:rFonts w:ascii="Century" w:hAnsi="Century"/>
          <w:sz w:val="28"/>
          <w:szCs w:val="28"/>
          <w:lang w:eastAsia="uk-UA"/>
        </w:rPr>
        <w:t>грн</w:t>
      </w:r>
      <w:r w:rsidR="00F711D2">
        <w:rPr>
          <w:rFonts w:ascii="Century" w:hAnsi="Century"/>
          <w:sz w:val="28"/>
          <w:szCs w:val="28"/>
          <w:lang w:eastAsia="uk-UA"/>
        </w:rPr>
        <w:t>.</w:t>
      </w:r>
    </w:p>
    <w:p w14:paraId="7590918E" w14:textId="1820C683" w:rsidR="00F61461" w:rsidRPr="008C66CB" w:rsidRDefault="00F61461" w:rsidP="00F61461">
      <w:pPr>
        <w:tabs>
          <w:tab w:val="left" w:pos="708"/>
          <w:tab w:val="left" w:pos="1416"/>
          <w:tab w:val="left" w:pos="2124"/>
          <w:tab w:val="left" w:pos="2832"/>
          <w:tab w:val="left" w:pos="3540"/>
          <w:tab w:val="left" w:pos="4248"/>
          <w:tab w:val="center" w:pos="4677"/>
          <w:tab w:val="left" w:pos="4956"/>
          <w:tab w:val="left" w:pos="5664"/>
          <w:tab w:val="right" w:pos="9355"/>
        </w:tabs>
        <w:spacing w:line="276" w:lineRule="auto"/>
        <w:jc w:val="both"/>
        <w:rPr>
          <w:rFonts w:ascii="Century" w:hAnsi="Century"/>
          <w:b/>
          <w:sz w:val="28"/>
          <w:szCs w:val="28"/>
        </w:rPr>
      </w:pPr>
      <w:r w:rsidRPr="008C66CB">
        <w:rPr>
          <w:b/>
          <w:sz w:val="28"/>
          <w:szCs w:val="28"/>
        </w:rPr>
        <w:tab/>
      </w:r>
      <w:r w:rsidRPr="008C66CB">
        <w:rPr>
          <w:rFonts w:ascii="Century" w:hAnsi="Century"/>
          <w:b/>
          <w:sz w:val="28"/>
          <w:szCs w:val="28"/>
        </w:rPr>
        <w:t>У 2025 році 1 особу з числа дітей, позбавлених батьківського піклування (</w:t>
      </w:r>
      <w:proofErr w:type="spellStart"/>
      <w:r w:rsidRPr="008C66CB">
        <w:rPr>
          <w:rFonts w:ascii="Century" w:hAnsi="Century"/>
          <w:b/>
          <w:sz w:val="28"/>
          <w:szCs w:val="28"/>
        </w:rPr>
        <w:t>Алєксєйчеко</w:t>
      </w:r>
      <w:proofErr w:type="spellEnd"/>
      <w:r w:rsidRPr="008C66CB">
        <w:rPr>
          <w:rFonts w:ascii="Century" w:hAnsi="Century"/>
          <w:b/>
          <w:sz w:val="28"/>
          <w:szCs w:val="28"/>
        </w:rPr>
        <w:t xml:space="preserve"> Олександр Васильович, 2006 </w:t>
      </w:r>
      <w:proofErr w:type="spellStart"/>
      <w:r w:rsidRPr="008C66CB">
        <w:rPr>
          <w:rFonts w:ascii="Century" w:hAnsi="Century"/>
          <w:b/>
          <w:sz w:val="28"/>
          <w:szCs w:val="28"/>
        </w:rPr>
        <w:t>р.н</w:t>
      </w:r>
      <w:proofErr w:type="spellEnd"/>
      <w:r w:rsidRPr="008C66CB">
        <w:rPr>
          <w:rFonts w:ascii="Century" w:hAnsi="Century"/>
          <w:b/>
          <w:sz w:val="28"/>
          <w:szCs w:val="28"/>
        </w:rPr>
        <w:t xml:space="preserve">.) </w:t>
      </w:r>
      <w:r w:rsidRPr="008C66CB">
        <w:rPr>
          <w:rFonts w:ascii="Century" w:hAnsi="Century"/>
          <w:sz w:val="28"/>
          <w:szCs w:val="28"/>
        </w:rPr>
        <w:t xml:space="preserve">забезпечено житлом, квартира за </w:t>
      </w:r>
      <w:proofErr w:type="spellStart"/>
      <w:r w:rsidRPr="008C66CB">
        <w:rPr>
          <w:rFonts w:ascii="Century" w:hAnsi="Century"/>
          <w:sz w:val="28"/>
          <w:szCs w:val="28"/>
        </w:rPr>
        <w:t>адресою</w:t>
      </w:r>
      <w:proofErr w:type="spellEnd"/>
      <w:r w:rsidRPr="008C66CB">
        <w:rPr>
          <w:rFonts w:ascii="Century" w:hAnsi="Century"/>
          <w:sz w:val="28"/>
          <w:szCs w:val="28"/>
        </w:rPr>
        <w:t xml:space="preserve">: </w:t>
      </w:r>
      <w:proofErr w:type="spellStart"/>
      <w:r w:rsidRPr="008C66CB">
        <w:rPr>
          <w:rFonts w:ascii="Century" w:hAnsi="Century"/>
          <w:sz w:val="28"/>
          <w:szCs w:val="28"/>
        </w:rPr>
        <w:t>м.Жидачів</w:t>
      </w:r>
      <w:proofErr w:type="spellEnd"/>
      <w:r w:rsidRPr="008C66CB">
        <w:rPr>
          <w:rFonts w:ascii="Century" w:hAnsi="Century"/>
          <w:sz w:val="28"/>
          <w:szCs w:val="28"/>
        </w:rPr>
        <w:t xml:space="preserve">, </w:t>
      </w:r>
      <w:proofErr w:type="spellStart"/>
      <w:r w:rsidRPr="008C66CB">
        <w:rPr>
          <w:rFonts w:ascii="Century" w:hAnsi="Century"/>
          <w:sz w:val="28"/>
          <w:szCs w:val="28"/>
        </w:rPr>
        <w:t>вул.Зелена</w:t>
      </w:r>
      <w:proofErr w:type="spellEnd"/>
      <w:r w:rsidRPr="008C66CB">
        <w:rPr>
          <w:rFonts w:ascii="Century" w:hAnsi="Century"/>
          <w:sz w:val="28"/>
          <w:szCs w:val="28"/>
        </w:rPr>
        <w:t xml:space="preserve">, 10/40 Стрийського району Львівської області. Житло придбано в рамках Програми забезпечення житлом дітей-сиріт, дітей, позбавлених батьківського піклування та осіб з їх числа, які перебувають на обліку потребуючих покращення житлових умов. </w:t>
      </w:r>
      <w:r w:rsidRPr="00F711D2">
        <w:rPr>
          <w:rFonts w:ascii="Century" w:hAnsi="Century"/>
          <w:sz w:val="28"/>
          <w:szCs w:val="28"/>
        </w:rPr>
        <w:t xml:space="preserve">Співфінансування: 450 </w:t>
      </w:r>
      <w:proofErr w:type="spellStart"/>
      <w:r w:rsidRPr="00F711D2">
        <w:rPr>
          <w:rFonts w:ascii="Century" w:hAnsi="Century"/>
          <w:sz w:val="28"/>
          <w:szCs w:val="28"/>
        </w:rPr>
        <w:t>тис.грн</w:t>
      </w:r>
      <w:proofErr w:type="spellEnd"/>
      <w:r w:rsidRPr="00F711D2">
        <w:rPr>
          <w:rFonts w:ascii="Century" w:hAnsi="Century"/>
          <w:sz w:val="28"/>
          <w:szCs w:val="28"/>
        </w:rPr>
        <w:t xml:space="preserve">. – місцевий бюджет, 290 </w:t>
      </w:r>
      <w:proofErr w:type="spellStart"/>
      <w:r w:rsidRPr="00F711D2">
        <w:rPr>
          <w:rFonts w:ascii="Century" w:hAnsi="Century"/>
          <w:sz w:val="28"/>
          <w:szCs w:val="28"/>
        </w:rPr>
        <w:t>тис.грн</w:t>
      </w:r>
      <w:proofErr w:type="spellEnd"/>
      <w:r w:rsidRPr="00F711D2">
        <w:rPr>
          <w:rFonts w:ascii="Century" w:hAnsi="Century"/>
          <w:sz w:val="28"/>
          <w:szCs w:val="28"/>
        </w:rPr>
        <w:t>. – обласний бюджет.</w:t>
      </w:r>
    </w:p>
    <w:p w14:paraId="113C9460" w14:textId="46BC07F2" w:rsidR="00BD7F24" w:rsidRPr="008C66CB" w:rsidRDefault="002F5C96" w:rsidP="00BD7F24">
      <w:pPr>
        <w:pBdr>
          <w:top w:val="nil"/>
          <w:left w:val="nil"/>
          <w:bottom w:val="nil"/>
          <w:right w:val="nil"/>
          <w:between w:val="nil"/>
        </w:pBdr>
        <w:spacing w:line="276" w:lineRule="auto"/>
        <w:jc w:val="both"/>
        <w:rPr>
          <w:rFonts w:ascii="Century" w:hAnsi="Century"/>
          <w:sz w:val="28"/>
          <w:szCs w:val="28"/>
          <w:lang w:eastAsia="uk-UA"/>
        </w:rPr>
      </w:pPr>
      <w:r>
        <w:rPr>
          <w:rFonts w:ascii="Century" w:hAnsi="Century"/>
          <w:sz w:val="28"/>
          <w:szCs w:val="28"/>
          <w:lang w:eastAsia="uk-UA"/>
        </w:rPr>
        <w:tab/>
      </w:r>
      <w:r w:rsidR="00BD7F24" w:rsidRPr="008C66CB">
        <w:rPr>
          <w:rFonts w:ascii="Century" w:hAnsi="Century"/>
          <w:sz w:val="28"/>
          <w:szCs w:val="28"/>
          <w:lang w:eastAsia="uk-UA"/>
        </w:rPr>
        <w:t>Відтепер будівля ЦНСП доступна для маломобільних груп населення громади</w:t>
      </w:r>
      <w:r w:rsidR="00F711D2">
        <w:rPr>
          <w:rFonts w:ascii="Century" w:hAnsi="Century"/>
          <w:sz w:val="28"/>
          <w:szCs w:val="28"/>
          <w:lang w:eastAsia="uk-UA"/>
        </w:rPr>
        <w:t xml:space="preserve"> – у звітному році п</w:t>
      </w:r>
      <w:r w:rsidR="00BD7F24" w:rsidRPr="008C66CB">
        <w:rPr>
          <w:rFonts w:ascii="Century" w:hAnsi="Century"/>
          <w:sz w:val="28"/>
          <w:szCs w:val="28"/>
          <w:lang w:eastAsia="uk-UA"/>
        </w:rPr>
        <w:t>ридбали</w:t>
      </w:r>
      <w:r w:rsidR="00F711D2">
        <w:rPr>
          <w:rFonts w:ascii="Century" w:hAnsi="Century"/>
          <w:sz w:val="28"/>
          <w:szCs w:val="28"/>
          <w:lang w:eastAsia="uk-UA"/>
        </w:rPr>
        <w:t xml:space="preserve"> та встановили</w:t>
      </w:r>
      <w:r w:rsidR="00BD7F24" w:rsidRPr="008C66CB">
        <w:rPr>
          <w:rFonts w:ascii="Century" w:hAnsi="Century"/>
          <w:sz w:val="28"/>
          <w:szCs w:val="28"/>
          <w:lang w:eastAsia="uk-UA"/>
        </w:rPr>
        <w:t xml:space="preserve"> </w:t>
      </w:r>
      <w:r w:rsidR="00BD7F24" w:rsidRPr="008C66CB">
        <w:rPr>
          <w:rFonts w:ascii="Century" w:hAnsi="Century"/>
          <w:sz w:val="28"/>
          <w:szCs w:val="28"/>
          <w:lang w:eastAsia="uk-UA"/>
        </w:rPr>
        <w:lastRenderedPageBreak/>
        <w:t>гідравлічний підйомник для людей з обмеженими можливостями вартістю 258,9 тис. гр</w:t>
      </w:r>
      <w:r w:rsidR="00F711D2">
        <w:rPr>
          <w:rFonts w:ascii="Century" w:hAnsi="Century"/>
          <w:sz w:val="28"/>
          <w:szCs w:val="28"/>
          <w:lang w:eastAsia="uk-UA"/>
        </w:rPr>
        <w:t>ивень.</w:t>
      </w:r>
    </w:p>
    <w:p w14:paraId="035CAF33" w14:textId="21BC83E6" w:rsidR="00FB7EDC" w:rsidRPr="008C66CB" w:rsidRDefault="00FB7EDC" w:rsidP="00FB7EDC">
      <w:pPr>
        <w:spacing w:line="276" w:lineRule="auto"/>
        <w:ind w:firstLine="708"/>
        <w:jc w:val="both"/>
        <w:rPr>
          <w:rFonts w:ascii="Century" w:hAnsi="Century"/>
          <w:sz w:val="28"/>
          <w:szCs w:val="28"/>
          <w:lang w:eastAsia="uk-UA"/>
        </w:rPr>
      </w:pPr>
      <w:r w:rsidRPr="008C66CB">
        <w:rPr>
          <w:rFonts w:ascii="Century" w:hAnsi="Century"/>
          <w:sz w:val="28"/>
          <w:szCs w:val="28"/>
          <w:lang w:eastAsia="uk-UA"/>
        </w:rPr>
        <w:t>Відділенням соціальних послуг та надання допомоги за місцем проживання обслуговуються  2</w:t>
      </w:r>
      <w:r w:rsidR="008B1BCD" w:rsidRPr="008C66CB">
        <w:rPr>
          <w:rFonts w:ascii="Century" w:hAnsi="Century"/>
          <w:sz w:val="28"/>
          <w:szCs w:val="28"/>
          <w:lang w:eastAsia="uk-UA"/>
        </w:rPr>
        <w:t>03</w:t>
      </w:r>
      <w:r w:rsidRPr="008C66CB">
        <w:rPr>
          <w:rFonts w:ascii="Century" w:hAnsi="Century"/>
          <w:sz w:val="28"/>
          <w:szCs w:val="28"/>
          <w:lang w:eastAsia="uk-UA"/>
        </w:rPr>
        <w:t xml:space="preserve">  одиноких осіб поважного віку та осіб з інвалідністю в тому числі 7 осіб ВПО, 7</w:t>
      </w:r>
      <w:r w:rsidR="008B1BCD" w:rsidRPr="008C66CB">
        <w:rPr>
          <w:rFonts w:ascii="Century" w:hAnsi="Century"/>
          <w:sz w:val="28"/>
          <w:szCs w:val="28"/>
          <w:lang w:eastAsia="uk-UA"/>
        </w:rPr>
        <w:t>8</w:t>
      </w:r>
      <w:r w:rsidRPr="008C66CB">
        <w:rPr>
          <w:rFonts w:ascii="Century" w:hAnsi="Century"/>
          <w:sz w:val="28"/>
          <w:szCs w:val="28"/>
          <w:lang w:eastAsia="uk-UA"/>
        </w:rPr>
        <w:t xml:space="preserve"> осіб низького рівня рухової активності, </w:t>
      </w:r>
      <w:r w:rsidR="008B1BCD" w:rsidRPr="008C66CB">
        <w:rPr>
          <w:rFonts w:ascii="Century" w:hAnsi="Century"/>
          <w:sz w:val="28"/>
          <w:szCs w:val="28"/>
          <w:lang w:eastAsia="uk-UA"/>
        </w:rPr>
        <w:t>18</w:t>
      </w:r>
      <w:r w:rsidR="00F711D2">
        <w:rPr>
          <w:rFonts w:ascii="Century" w:hAnsi="Century"/>
          <w:sz w:val="28"/>
          <w:szCs w:val="28"/>
          <w:lang w:eastAsia="uk-UA"/>
        </w:rPr>
        <w:t xml:space="preserve"> </w:t>
      </w:r>
      <w:r w:rsidRPr="008C66CB">
        <w:rPr>
          <w:rFonts w:ascii="Century" w:hAnsi="Century"/>
          <w:sz w:val="28"/>
          <w:szCs w:val="28"/>
          <w:lang w:eastAsia="uk-UA"/>
        </w:rPr>
        <w:t>- одиноко проживаючих. За рік прийнято на обслуговування 1</w:t>
      </w:r>
      <w:r w:rsidR="00F16A4D" w:rsidRPr="008C66CB">
        <w:rPr>
          <w:rFonts w:ascii="Century" w:hAnsi="Century"/>
          <w:sz w:val="28"/>
          <w:szCs w:val="28"/>
          <w:lang w:eastAsia="uk-UA"/>
        </w:rPr>
        <w:t>4</w:t>
      </w:r>
      <w:r w:rsidRPr="008C66CB">
        <w:rPr>
          <w:rFonts w:ascii="Century" w:hAnsi="Century"/>
          <w:sz w:val="28"/>
          <w:szCs w:val="28"/>
          <w:lang w:eastAsia="uk-UA"/>
        </w:rPr>
        <w:t xml:space="preserve"> осіб. Обслуговування здійсню</w:t>
      </w:r>
      <w:r w:rsidR="00F711D2">
        <w:rPr>
          <w:rFonts w:ascii="Century" w:hAnsi="Century"/>
          <w:sz w:val="28"/>
          <w:szCs w:val="28"/>
          <w:lang w:eastAsia="uk-UA"/>
        </w:rPr>
        <w:t>є</w:t>
      </w:r>
      <w:r w:rsidRPr="008C66CB">
        <w:rPr>
          <w:rFonts w:ascii="Century" w:hAnsi="Century"/>
          <w:sz w:val="28"/>
          <w:szCs w:val="28"/>
          <w:lang w:eastAsia="uk-UA"/>
        </w:rPr>
        <w:t xml:space="preserve"> 21 соціальний робітник. У 202</w:t>
      </w:r>
      <w:r w:rsidR="00F16A4D" w:rsidRPr="008C66CB">
        <w:rPr>
          <w:rFonts w:ascii="Century" w:hAnsi="Century"/>
          <w:sz w:val="28"/>
          <w:szCs w:val="28"/>
          <w:lang w:eastAsia="uk-UA"/>
        </w:rPr>
        <w:t>5</w:t>
      </w:r>
      <w:r w:rsidRPr="008C66CB">
        <w:rPr>
          <w:rFonts w:ascii="Century" w:hAnsi="Century"/>
          <w:sz w:val="28"/>
          <w:szCs w:val="28"/>
          <w:lang w:eastAsia="uk-UA"/>
        </w:rPr>
        <w:t xml:space="preserve"> році соціальними послугами на платній основі скористалися  </w:t>
      </w:r>
      <w:r w:rsidR="00F77ACB" w:rsidRPr="008C66CB">
        <w:rPr>
          <w:rFonts w:ascii="Century" w:hAnsi="Century"/>
          <w:sz w:val="28"/>
          <w:szCs w:val="28"/>
          <w:lang w:eastAsia="uk-UA"/>
        </w:rPr>
        <w:t>18</w:t>
      </w:r>
      <w:r w:rsidRPr="008C66CB">
        <w:rPr>
          <w:rFonts w:ascii="Century" w:hAnsi="Century"/>
          <w:sz w:val="28"/>
          <w:szCs w:val="28"/>
          <w:lang w:eastAsia="uk-UA"/>
        </w:rPr>
        <w:t xml:space="preserve"> ос</w:t>
      </w:r>
      <w:r w:rsidR="00F77ACB" w:rsidRPr="008C66CB">
        <w:rPr>
          <w:rFonts w:ascii="Century" w:hAnsi="Century"/>
          <w:sz w:val="28"/>
          <w:szCs w:val="28"/>
          <w:lang w:eastAsia="uk-UA"/>
        </w:rPr>
        <w:t xml:space="preserve">іб </w:t>
      </w:r>
      <w:r w:rsidRPr="008C66CB">
        <w:rPr>
          <w:rFonts w:ascii="Century" w:hAnsi="Century"/>
          <w:sz w:val="28"/>
          <w:szCs w:val="28"/>
          <w:lang w:eastAsia="uk-UA"/>
        </w:rPr>
        <w:t>на суму 2</w:t>
      </w:r>
      <w:r w:rsidR="00C1799A" w:rsidRPr="008C66CB">
        <w:rPr>
          <w:rFonts w:ascii="Century" w:hAnsi="Century"/>
          <w:sz w:val="28"/>
          <w:szCs w:val="28"/>
          <w:lang w:eastAsia="uk-UA"/>
        </w:rPr>
        <w:t>3</w:t>
      </w:r>
      <w:r w:rsidRPr="008C66CB">
        <w:rPr>
          <w:rFonts w:ascii="Century" w:hAnsi="Century"/>
          <w:sz w:val="28"/>
          <w:szCs w:val="28"/>
          <w:lang w:eastAsia="uk-UA"/>
        </w:rPr>
        <w:t>,3</w:t>
      </w:r>
      <w:r w:rsidR="00F711D2">
        <w:rPr>
          <w:rFonts w:ascii="Century" w:hAnsi="Century"/>
          <w:sz w:val="28"/>
          <w:szCs w:val="28"/>
          <w:lang w:eastAsia="uk-UA"/>
        </w:rPr>
        <w:t xml:space="preserve"> </w:t>
      </w:r>
      <w:r w:rsidRPr="008C66CB">
        <w:rPr>
          <w:rFonts w:ascii="Century" w:hAnsi="Century"/>
          <w:sz w:val="28"/>
          <w:szCs w:val="28"/>
          <w:lang w:eastAsia="uk-UA"/>
        </w:rPr>
        <w:t>тис</w:t>
      </w:r>
      <w:r w:rsidR="00F711D2">
        <w:rPr>
          <w:rFonts w:ascii="Century" w:hAnsi="Century"/>
          <w:sz w:val="28"/>
          <w:szCs w:val="28"/>
          <w:lang w:eastAsia="uk-UA"/>
        </w:rPr>
        <w:t xml:space="preserve"> </w:t>
      </w:r>
      <w:r w:rsidRPr="008C66CB">
        <w:rPr>
          <w:rFonts w:ascii="Century" w:hAnsi="Century"/>
          <w:sz w:val="28"/>
          <w:szCs w:val="28"/>
          <w:lang w:eastAsia="uk-UA"/>
        </w:rPr>
        <w:t>грн</w:t>
      </w:r>
      <w:r w:rsidR="00FE308F" w:rsidRPr="008C66CB">
        <w:rPr>
          <w:rFonts w:ascii="Century" w:hAnsi="Century"/>
          <w:sz w:val="28"/>
          <w:szCs w:val="28"/>
          <w:lang w:eastAsia="uk-UA"/>
        </w:rPr>
        <w:t>.</w:t>
      </w:r>
    </w:p>
    <w:p w14:paraId="02B7F152" w14:textId="736D5DE0" w:rsidR="00004426" w:rsidRPr="008C66CB" w:rsidRDefault="00FB7EDC" w:rsidP="00004426">
      <w:pPr>
        <w:spacing w:line="276" w:lineRule="auto"/>
        <w:ind w:firstLine="700"/>
        <w:jc w:val="both"/>
        <w:rPr>
          <w:rFonts w:ascii="Century" w:hAnsi="Century"/>
          <w:sz w:val="28"/>
          <w:szCs w:val="28"/>
          <w:lang w:eastAsia="uk-UA"/>
        </w:rPr>
      </w:pPr>
      <w:r w:rsidRPr="008C66CB">
        <w:rPr>
          <w:rFonts w:ascii="Century" w:hAnsi="Century"/>
          <w:sz w:val="28"/>
          <w:szCs w:val="28"/>
          <w:lang w:eastAsia="uk-UA"/>
        </w:rPr>
        <w:t xml:space="preserve">За бюджетні </w:t>
      </w:r>
      <w:r w:rsidR="0046753F" w:rsidRPr="008C66CB">
        <w:rPr>
          <w:rFonts w:ascii="Century" w:hAnsi="Century"/>
          <w:sz w:val="28"/>
          <w:szCs w:val="28"/>
          <w:lang w:eastAsia="uk-UA"/>
        </w:rPr>
        <w:t xml:space="preserve">кошти </w:t>
      </w:r>
      <w:r w:rsidRPr="008C66CB">
        <w:rPr>
          <w:rFonts w:ascii="Century" w:hAnsi="Century"/>
          <w:sz w:val="28"/>
          <w:szCs w:val="28"/>
          <w:lang w:eastAsia="uk-UA"/>
        </w:rPr>
        <w:t xml:space="preserve">одинокі мешканці отримали  допомогу у вигляді продуктових наборів до Великодня, до відзначення  Дня людей поважного віку, до свята Дня  святого Миколая та Різдвяних свят </w:t>
      </w:r>
      <w:r w:rsidR="0046753F" w:rsidRPr="008C66CB">
        <w:rPr>
          <w:rFonts w:ascii="Century" w:hAnsi="Century"/>
          <w:sz w:val="28"/>
          <w:szCs w:val="28"/>
          <w:lang w:eastAsia="uk-UA"/>
        </w:rPr>
        <w:t>на загальну суму 280,4 тис грн.</w:t>
      </w:r>
    </w:p>
    <w:p w14:paraId="65B18072" w14:textId="2624F7B5" w:rsidR="00004426" w:rsidRPr="008C66CB" w:rsidRDefault="00004426" w:rsidP="00004426">
      <w:pPr>
        <w:spacing w:line="276" w:lineRule="auto"/>
        <w:ind w:firstLine="700"/>
        <w:jc w:val="both"/>
        <w:rPr>
          <w:rFonts w:ascii="Century" w:hAnsi="Century"/>
          <w:sz w:val="28"/>
          <w:szCs w:val="28"/>
          <w:lang w:eastAsia="uk-UA"/>
        </w:rPr>
      </w:pPr>
      <w:r w:rsidRPr="008C66CB">
        <w:rPr>
          <w:rFonts w:ascii="Century" w:hAnsi="Century"/>
          <w:sz w:val="28"/>
          <w:szCs w:val="28"/>
          <w:lang w:eastAsia="uk-UA"/>
        </w:rPr>
        <w:t xml:space="preserve">Відділенням соціальної роботи для сімей, дітей та молоді соціальними послугами охоплено </w:t>
      </w:r>
      <w:r w:rsidR="00321644" w:rsidRPr="008C66CB">
        <w:rPr>
          <w:rFonts w:ascii="Century" w:hAnsi="Century"/>
          <w:sz w:val="28"/>
          <w:szCs w:val="28"/>
          <w:lang w:eastAsia="uk-UA"/>
        </w:rPr>
        <w:t>635</w:t>
      </w:r>
      <w:r w:rsidRPr="008C66CB">
        <w:rPr>
          <w:rFonts w:ascii="Century" w:hAnsi="Century"/>
          <w:sz w:val="28"/>
          <w:szCs w:val="28"/>
          <w:lang w:eastAsia="uk-UA"/>
        </w:rPr>
        <w:t xml:space="preserve"> сімей/осіб, в яких виховуються </w:t>
      </w:r>
      <w:r w:rsidR="00031A7E" w:rsidRPr="008C66CB">
        <w:rPr>
          <w:rFonts w:ascii="Century" w:hAnsi="Century"/>
          <w:sz w:val="28"/>
          <w:szCs w:val="28"/>
          <w:lang w:eastAsia="uk-UA"/>
        </w:rPr>
        <w:t>549</w:t>
      </w:r>
      <w:r w:rsidRPr="008C66CB">
        <w:rPr>
          <w:rFonts w:ascii="Century" w:hAnsi="Century"/>
          <w:sz w:val="28"/>
          <w:szCs w:val="28"/>
          <w:lang w:eastAsia="uk-UA"/>
        </w:rPr>
        <w:t xml:space="preserve"> дітей.</w:t>
      </w:r>
    </w:p>
    <w:p w14:paraId="7EAF83A4" w14:textId="35731E87" w:rsidR="00443F0C" w:rsidRPr="008C66CB" w:rsidRDefault="00443F0C" w:rsidP="00004426">
      <w:pPr>
        <w:spacing w:line="276" w:lineRule="auto"/>
        <w:ind w:firstLine="700"/>
        <w:jc w:val="both"/>
        <w:rPr>
          <w:rFonts w:ascii="Century" w:hAnsi="Century"/>
          <w:sz w:val="28"/>
          <w:szCs w:val="28"/>
          <w:lang w:eastAsia="uk-UA"/>
        </w:rPr>
      </w:pPr>
      <w:r w:rsidRPr="008C66CB">
        <w:rPr>
          <w:rFonts w:ascii="Century" w:hAnsi="Century"/>
          <w:sz w:val="28"/>
          <w:szCs w:val="28"/>
          <w:lang w:eastAsia="uk-UA"/>
        </w:rPr>
        <w:t>Відділення соціальної реабілітації дітей з інвалідністю забезпечує надання послуги денного догляду дітей з інвалідністю. Відвідують 2 групи дітей з інвалідністю – 30 дітей, в тому числі 1 дитина з Рудківської ТГ та 2 дітей із сімей ВПО. Діти отримують послуги соціальної, психолого-педагогічної, фізичної реабілітації (масаж).</w:t>
      </w:r>
    </w:p>
    <w:p w14:paraId="3CFCE8A0" w14:textId="581CC759" w:rsidR="00321644" w:rsidRDefault="00004426" w:rsidP="00321644">
      <w:pPr>
        <w:spacing w:line="276" w:lineRule="auto"/>
        <w:ind w:firstLine="720"/>
        <w:jc w:val="both"/>
        <w:rPr>
          <w:rFonts w:ascii="Century" w:hAnsi="Century"/>
          <w:sz w:val="28"/>
          <w:szCs w:val="28"/>
          <w:lang w:eastAsia="uk-UA"/>
        </w:rPr>
      </w:pPr>
      <w:r w:rsidRPr="008C66CB">
        <w:rPr>
          <w:rFonts w:ascii="Century" w:hAnsi="Century"/>
          <w:sz w:val="28"/>
          <w:szCs w:val="28"/>
          <w:lang w:eastAsia="uk-UA"/>
        </w:rPr>
        <w:t xml:space="preserve">Окремим важливим напрямом здійснення соціальної роботи у звітному році була робота із сім’ями, особами ВПО. За рік соціальними послугами центру охоплено </w:t>
      </w:r>
      <w:r w:rsidR="00321644" w:rsidRPr="008C66CB">
        <w:rPr>
          <w:rFonts w:ascii="Century" w:hAnsi="Century"/>
          <w:sz w:val="28"/>
          <w:szCs w:val="28"/>
          <w:lang w:eastAsia="uk-UA"/>
        </w:rPr>
        <w:t>3</w:t>
      </w:r>
      <w:r w:rsidR="00B96CEC" w:rsidRPr="008C66CB">
        <w:rPr>
          <w:rFonts w:ascii="Century" w:hAnsi="Century"/>
          <w:sz w:val="28"/>
          <w:szCs w:val="28"/>
          <w:lang w:eastAsia="uk-UA"/>
        </w:rPr>
        <w:t>3</w:t>
      </w:r>
      <w:r w:rsidRPr="008C66CB">
        <w:rPr>
          <w:rFonts w:ascii="Century" w:hAnsi="Century"/>
          <w:sz w:val="28"/>
          <w:szCs w:val="28"/>
          <w:lang w:eastAsia="uk-UA"/>
        </w:rPr>
        <w:t xml:space="preserve"> сім</w:t>
      </w:r>
      <w:r w:rsidR="00321644" w:rsidRPr="008C66CB">
        <w:rPr>
          <w:rFonts w:ascii="Century" w:hAnsi="Century"/>
          <w:sz w:val="28"/>
          <w:szCs w:val="28"/>
          <w:lang w:eastAsia="uk-UA"/>
        </w:rPr>
        <w:t>ей</w:t>
      </w:r>
      <w:r w:rsidRPr="008C66CB">
        <w:rPr>
          <w:rFonts w:ascii="Century" w:hAnsi="Century"/>
          <w:sz w:val="28"/>
          <w:szCs w:val="28"/>
          <w:lang w:eastAsia="uk-UA"/>
        </w:rPr>
        <w:t>/ос</w:t>
      </w:r>
      <w:r w:rsidR="00321644" w:rsidRPr="008C66CB">
        <w:rPr>
          <w:rFonts w:ascii="Century" w:hAnsi="Century"/>
          <w:sz w:val="28"/>
          <w:szCs w:val="28"/>
          <w:lang w:eastAsia="uk-UA"/>
        </w:rPr>
        <w:t>і</w:t>
      </w:r>
      <w:r w:rsidRPr="008C66CB">
        <w:rPr>
          <w:rFonts w:ascii="Century" w:hAnsi="Century"/>
          <w:sz w:val="28"/>
          <w:szCs w:val="28"/>
          <w:lang w:eastAsia="uk-UA"/>
        </w:rPr>
        <w:t xml:space="preserve">б, в яких виховуються </w:t>
      </w:r>
      <w:r w:rsidR="00B96CEC" w:rsidRPr="008C66CB">
        <w:rPr>
          <w:rFonts w:ascii="Century" w:hAnsi="Century"/>
          <w:sz w:val="28"/>
          <w:szCs w:val="28"/>
          <w:lang w:eastAsia="uk-UA"/>
        </w:rPr>
        <w:t>28</w:t>
      </w:r>
      <w:r w:rsidRPr="008C66CB">
        <w:rPr>
          <w:rFonts w:ascii="Century" w:hAnsi="Century"/>
          <w:sz w:val="28"/>
          <w:szCs w:val="28"/>
          <w:lang w:eastAsia="uk-UA"/>
        </w:rPr>
        <w:t xml:space="preserve"> дітей. </w:t>
      </w:r>
      <w:r w:rsidR="00321644" w:rsidRPr="008C66CB">
        <w:rPr>
          <w:rFonts w:ascii="Century" w:hAnsi="Century"/>
          <w:sz w:val="28"/>
          <w:szCs w:val="28"/>
          <w:lang w:eastAsia="uk-UA"/>
        </w:rPr>
        <w:t>Функціонує 3 прихистки для проживання 60 ВПО</w:t>
      </w:r>
      <w:r w:rsidR="00F711D2">
        <w:rPr>
          <w:rFonts w:ascii="Century" w:hAnsi="Century"/>
          <w:sz w:val="28"/>
          <w:szCs w:val="28"/>
          <w:lang w:eastAsia="uk-UA"/>
        </w:rPr>
        <w:t>.</w:t>
      </w:r>
    </w:p>
    <w:p w14:paraId="4927A687" w14:textId="1B315CD6" w:rsidR="000D12D5" w:rsidRPr="000D12D5" w:rsidRDefault="000D12D5" w:rsidP="000D12D5">
      <w:pPr>
        <w:spacing w:line="276" w:lineRule="auto"/>
        <w:ind w:firstLine="720"/>
        <w:jc w:val="both"/>
        <w:rPr>
          <w:rFonts w:ascii="Century" w:hAnsi="Century"/>
          <w:sz w:val="28"/>
          <w:szCs w:val="28"/>
          <w:lang w:eastAsia="uk-UA"/>
        </w:rPr>
      </w:pPr>
      <w:r w:rsidRPr="000D12D5">
        <w:rPr>
          <w:rFonts w:ascii="Century" w:hAnsi="Century"/>
          <w:sz w:val="28"/>
          <w:szCs w:val="28"/>
          <w:lang w:eastAsia="uk-UA"/>
        </w:rPr>
        <w:t xml:space="preserve">Впродовж 2023-2025 років, спільними зусиллями Городоцької міської ради Благодійного фонду "Із янголом на плечі" та іспанською благодійною організацією </w:t>
      </w:r>
      <w:proofErr w:type="spellStart"/>
      <w:r w:rsidRPr="000D12D5">
        <w:rPr>
          <w:rFonts w:ascii="Century" w:hAnsi="Century"/>
          <w:sz w:val="28"/>
          <w:szCs w:val="28"/>
          <w:lang w:eastAsia="uk-UA"/>
        </w:rPr>
        <w:t>Fundación</w:t>
      </w:r>
      <w:proofErr w:type="spellEnd"/>
      <w:r w:rsidRPr="000D12D5">
        <w:rPr>
          <w:rFonts w:ascii="Century" w:hAnsi="Century"/>
          <w:sz w:val="28"/>
          <w:szCs w:val="28"/>
          <w:lang w:eastAsia="uk-UA"/>
        </w:rPr>
        <w:t xml:space="preserve"> </w:t>
      </w:r>
      <w:proofErr w:type="spellStart"/>
      <w:r w:rsidRPr="000D12D5">
        <w:rPr>
          <w:rFonts w:ascii="Century" w:hAnsi="Century"/>
          <w:sz w:val="28"/>
          <w:szCs w:val="28"/>
          <w:lang w:eastAsia="uk-UA"/>
        </w:rPr>
        <w:t>Enfermeras</w:t>
      </w:r>
      <w:proofErr w:type="spellEnd"/>
      <w:r w:rsidRPr="000D12D5">
        <w:rPr>
          <w:rFonts w:ascii="Century" w:hAnsi="Century"/>
          <w:sz w:val="28"/>
          <w:szCs w:val="28"/>
          <w:lang w:eastAsia="uk-UA"/>
        </w:rPr>
        <w:t xml:space="preserve"> </w:t>
      </w:r>
      <w:proofErr w:type="spellStart"/>
      <w:r w:rsidRPr="000D12D5">
        <w:rPr>
          <w:rFonts w:ascii="Century" w:hAnsi="Century"/>
          <w:sz w:val="28"/>
          <w:szCs w:val="28"/>
          <w:lang w:eastAsia="uk-UA"/>
        </w:rPr>
        <w:t>de</w:t>
      </w:r>
      <w:proofErr w:type="spellEnd"/>
      <w:r w:rsidRPr="000D12D5">
        <w:rPr>
          <w:rFonts w:ascii="Century" w:hAnsi="Century"/>
          <w:sz w:val="28"/>
          <w:szCs w:val="28"/>
          <w:lang w:eastAsia="uk-UA"/>
        </w:rPr>
        <w:t xml:space="preserve"> </w:t>
      </w:r>
      <w:proofErr w:type="spellStart"/>
      <w:r w:rsidRPr="000D12D5">
        <w:rPr>
          <w:rFonts w:ascii="Century" w:hAnsi="Century"/>
          <w:sz w:val="28"/>
          <w:szCs w:val="28"/>
          <w:lang w:eastAsia="uk-UA"/>
        </w:rPr>
        <w:t>Navarra</w:t>
      </w:r>
      <w:proofErr w:type="spellEnd"/>
      <w:r w:rsidRPr="000D12D5">
        <w:rPr>
          <w:rFonts w:ascii="Century" w:hAnsi="Century"/>
          <w:sz w:val="28"/>
          <w:szCs w:val="28"/>
          <w:lang w:eastAsia="uk-UA"/>
        </w:rPr>
        <w:t>/</w:t>
      </w:r>
      <w:proofErr w:type="spellStart"/>
      <w:r w:rsidRPr="000D12D5">
        <w:rPr>
          <w:rFonts w:ascii="Century" w:hAnsi="Century"/>
          <w:sz w:val="28"/>
          <w:szCs w:val="28"/>
          <w:lang w:eastAsia="uk-UA"/>
        </w:rPr>
        <w:t>Nafarroako</w:t>
      </w:r>
      <w:proofErr w:type="spellEnd"/>
      <w:r w:rsidRPr="000D12D5">
        <w:rPr>
          <w:rFonts w:ascii="Century" w:hAnsi="Century"/>
          <w:sz w:val="28"/>
          <w:szCs w:val="28"/>
          <w:lang w:eastAsia="uk-UA"/>
        </w:rPr>
        <w:t xml:space="preserve"> </w:t>
      </w:r>
      <w:proofErr w:type="spellStart"/>
      <w:r w:rsidRPr="000D12D5">
        <w:rPr>
          <w:rFonts w:ascii="Century" w:hAnsi="Century"/>
          <w:sz w:val="28"/>
          <w:szCs w:val="28"/>
          <w:lang w:eastAsia="uk-UA"/>
        </w:rPr>
        <w:t>Erizainen</w:t>
      </w:r>
      <w:proofErr w:type="spellEnd"/>
      <w:r w:rsidRPr="000D12D5">
        <w:rPr>
          <w:rFonts w:ascii="Century" w:hAnsi="Century"/>
          <w:sz w:val="28"/>
          <w:szCs w:val="28"/>
          <w:lang w:eastAsia="uk-UA"/>
        </w:rPr>
        <w:t xml:space="preserve"> </w:t>
      </w:r>
      <w:proofErr w:type="spellStart"/>
      <w:r w:rsidRPr="000D12D5">
        <w:rPr>
          <w:rFonts w:ascii="Century" w:hAnsi="Century"/>
          <w:sz w:val="28"/>
          <w:szCs w:val="28"/>
          <w:lang w:eastAsia="uk-UA"/>
        </w:rPr>
        <w:t>Fundazioa</w:t>
      </w:r>
      <w:proofErr w:type="spellEnd"/>
      <w:r w:rsidRPr="000D12D5">
        <w:rPr>
          <w:rFonts w:ascii="Century" w:hAnsi="Century"/>
          <w:sz w:val="28"/>
          <w:szCs w:val="28"/>
          <w:lang w:eastAsia="uk-UA"/>
        </w:rPr>
        <w:t xml:space="preserve">, а також Міжнародним фондом охорони здоров’я та навколишнього середовища «Регіон Карпат» (NEEKA) виконано роботи щодо реконструкції адміністративної в </w:t>
      </w:r>
      <w:proofErr w:type="spellStart"/>
      <w:r w:rsidRPr="000D12D5">
        <w:rPr>
          <w:rFonts w:ascii="Century" w:hAnsi="Century"/>
          <w:sz w:val="28"/>
          <w:szCs w:val="28"/>
          <w:lang w:eastAsia="uk-UA"/>
        </w:rPr>
        <w:t>с.Керниця</w:t>
      </w:r>
      <w:proofErr w:type="spellEnd"/>
      <w:r w:rsidRPr="000D12D5">
        <w:rPr>
          <w:rFonts w:ascii="Century" w:hAnsi="Century"/>
          <w:sz w:val="28"/>
          <w:szCs w:val="28"/>
          <w:lang w:eastAsia="uk-UA"/>
        </w:rPr>
        <w:t xml:space="preserve"> під багатоквартирний житловий будинок для тимчасового проживання ВПО та соціального житла Городоцької громади</w:t>
      </w:r>
      <w:r>
        <w:rPr>
          <w:rFonts w:ascii="Century" w:hAnsi="Century"/>
          <w:sz w:val="28"/>
          <w:szCs w:val="28"/>
          <w:lang w:eastAsia="uk-UA"/>
        </w:rPr>
        <w:t>.</w:t>
      </w:r>
    </w:p>
    <w:p w14:paraId="05A4D2F9" w14:textId="77777777" w:rsidR="000D12D5" w:rsidRPr="000D12D5" w:rsidRDefault="000D12D5" w:rsidP="000D12D5">
      <w:pPr>
        <w:spacing w:line="276" w:lineRule="auto"/>
        <w:ind w:firstLine="720"/>
        <w:jc w:val="both"/>
        <w:rPr>
          <w:rFonts w:ascii="Century" w:hAnsi="Century"/>
          <w:sz w:val="28"/>
          <w:szCs w:val="28"/>
          <w:lang w:eastAsia="uk-UA"/>
        </w:rPr>
      </w:pPr>
      <w:r w:rsidRPr="000D12D5">
        <w:rPr>
          <w:rFonts w:ascii="Century" w:hAnsi="Century"/>
          <w:b/>
          <w:bCs/>
          <w:sz w:val="28"/>
          <w:szCs w:val="28"/>
          <w:lang w:eastAsia="uk-UA"/>
        </w:rPr>
        <w:t xml:space="preserve">10 306,224 </w:t>
      </w:r>
      <w:r w:rsidRPr="000D12D5">
        <w:rPr>
          <w:rFonts w:ascii="Century" w:hAnsi="Century"/>
          <w:sz w:val="28"/>
          <w:szCs w:val="28"/>
          <w:lang w:eastAsia="uk-UA"/>
        </w:rPr>
        <w:t xml:space="preserve">тис грн - </w:t>
      </w:r>
      <w:proofErr w:type="spellStart"/>
      <w:r w:rsidRPr="000D12D5">
        <w:rPr>
          <w:rFonts w:ascii="Century" w:hAnsi="Century"/>
          <w:sz w:val="28"/>
          <w:szCs w:val="28"/>
          <w:lang w:val="ru-RU" w:eastAsia="uk-UA"/>
        </w:rPr>
        <w:t>Міжнародний</w:t>
      </w:r>
      <w:proofErr w:type="spellEnd"/>
      <w:r w:rsidRPr="000D12D5">
        <w:rPr>
          <w:rFonts w:ascii="Century" w:hAnsi="Century"/>
          <w:sz w:val="28"/>
          <w:szCs w:val="28"/>
          <w:lang w:val="ru-RU" w:eastAsia="uk-UA"/>
        </w:rPr>
        <w:t xml:space="preserve"> фонд </w:t>
      </w:r>
      <w:proofErr w:type="spellStart"/>
      <w:r w:rsidRPr="000D12D5">
        <w:rPr>
          <w:rFonts w:ascii="Century" w:hAnsi="Century"/>
          <w:sz w:val="28"/>
          <w:szCs w:val="28"/>
          <w:lang w:val="ru-RU" w:eastAsia="uk-UA"/>
        </w:rPr>
        <w:t>охорони</w:t>
      </w:r>
      <w:proofErr w:type="spellEnd"/>
      <w:r w:rsidRPr="000D12D5">
        <w:rPr>
          <w:rFonts w:ascii="Century" w:hAnsi="Century"/>
          <w:sz w:val="28"/>
          <w:szCs w:val="28"/>
          <w:lang w:val="ru-RU" w:eastAsia="uk-UA"/>
        </w:rPr>
        <w:t xml:space="preserve"> </w:t>
      </w:r>
      <w:proofErr w:type="spellStart"/>
      <w:r w:rsidRPr="000D12D5">
        <w:rPr>
          <w:rFonts w:ascii="Century" w:hAnsi="Century"/>
          <w:sz w:val="28"/>
          <w:szCs w:val="28"/>
          <w:lang w:val="ru-RU" w:eastAsia="uk-UA"/>
        </w:rPr>
        <w:t>здоров’я</w:t>
      </w:r>
      <w:proofErr w:type="spellEnd"/>
      <w:r w:rsidRPr="000D12D5">
        <w:rPr>
          <w:rFonts w:ascii="Century" w:hAnsi="Century"/>
          <w:sz w:val="28"/>
          <w:szCs w:val="28"/>
          <w:lang w:val="ru-RU" w:eastAsia="uk-UA"/>
        </w:rPr>
        <w:t xml:space="preserve"> та </w:t>
      </w:r>
      <w:proofErr w:type="spellStart"/>
      <w:r w:rsidRPr="000D12D5">
        <w:rPr>
          <w:rFonts w:ascii="Century" w:hAnsi="Century"/>
          <w:sz w:val="28"/>
          <w:szCs w:val="28"/>
          <w:lang w:val="ru-RU" w:eastAsia="uk-UA"/>
        </w:rPr>
        <w:t>навколишнього</w:t>
      </w:r>
      <w:proofErr w:type="spellEnd"/>
      <w:r w:rsidRPr="000D12D5">
        <w:rPr>
          <w:rFonts w:ascii="Century" w:hAnsi="Century"/>
          <w:sz w:val="28"/>
          <w:szCs w:val="28"/>
          <w:lang w:val="ru-RU" w:eastAsia="uk-UA"/>
        </w:rPr>
        <w:t xml:space="preserve"> </w:t>
      </w:r>
      <w:proofErr w:type="spellStart"/>
      <w:r w:rsidRPr="000D12D5">
        <w:rPr>
          <w:rFonts w:ascii="Century" w:hAnsi="Century"/>
          <w:sz w:val="28"/>
          <w:szCs w:val="28"/>
          <w:lang w:val="ru-RU" w:eastAsia="uk-UA"/>
        </w:rPr>
        <w:t>середовища</w:t>
      </w:r>
      <w:proofErr w:type="spellEnd"/>
      <w:r w:rsidRPr="000D12D5">
        <w:rPr>
          <w:rFonts w:ascii="Century" w:hAnsi="Century"/>
          <w:sz w:val="28"/>
          <w:szCs w:val="28"/>
          <w:lang w:val="ru-RU" w:eastAsia="uk-UA"/>
        </w:rPr>
        <w:t xml:space="preserve"> «</w:t>
      </w:r>
      <w:proofErr w:type="spellStart"/>
      <w:r w:rsidRPr="000D12D5">
        <w:rPr>
          <w:rFonts w:ascii="Century" w:hAnsi="Century"/>
          <w:sz w:val="28"/>
          <w:szCs w:val="28"/>
          <w:lang w:val="ru-RU" w:eastAsia="uk-UA"/>
        </w:rPr>
        <w:t>Регіон</w:t>
      </w:r>
      <w:proofErr w:type="spellEnd"/>
      <w:r w:rsidRPr="000D12D5">
        <w:rPr>
          <w:rFonts w:ascii="Century" w:hAnsi="Century"/>
          <w:sz w:val="28"/>
          <w:szCs w:val="28"/>
          <w:lang w:val="ru-RU" w:eastAsia="uk-UA"/>
        </w:rPr>
        <w:t xml:space="preserve"> Карпат» </w:t>
      </w:r>
      <w:r w:rsidRPr="000D12D5">
        <w:rPr>
          <w:rFonts w:ascii="Century" w:hAnsi="Century"/>
          <w:sz w:val="28"/>
          <w:szCs w:val="28"/>
          <w:lang w:val="en-US" w:eastAsia="uk-UA"/>
        </w:rPr>
        <w:t>NEEKA</w:t>
      </w:r>
    </w:p>
    <w:p w14:paraId="1F3E5FB1" w14:textId="77777777" w:rsidR="000D12D5" w:rsidRPr="000D12D5" w:rsidRDefault="000D12D5" w:rsidP="000D12D5">
      <w:pPr>
        <w:spacing w:line="276" w:lineRule="auto"/>
        <w:ind w:firstLine="720"/>
        <w:jc w:val="both"/>
        <w:rPr>
          <w:rFonts w:ascii="Century" w:hAnsi="Century"/>
          <w:sz w:val="28"/>
          <w:szCs w:val="28"/>
          <w:lang w:eastAsia="uk-UA"/>
        </w:rPr>
      </w:pPr>
      <w:r w:rsidRPr="000D12D5">
        <w:rPr>
          <w:rFonts w:ascii="Century" w:hAnsi="Century"/>
          <w:b/>
          <w:bCs/>
          <w:sz w:val="28"/>
          <w:szCs w:val="28"/>
          <w:lang w:eastAsia="uk-UA"/>
        </w:rPr>
        <w:t xml:space="preserve">2 810,184 </w:t>
      </w:r>
      <w:r w:rsidRPr="000D12D5">
        <w:rPr>
          <w:rFonts w:ascii="Century" w:hAnsi="Century"/>
          <w:sz w:val="28"/>
          <w:szCs w:val="28"/>
          <w:lang w:eastAsia="uk-UA"/>
        </w:rPr>
        <w:t xml:space="preserve">тис грн - іспанська благодійна організація </w:t>
      </w:r>
      <w:proofErr w:type="spellStart"/>
      <w:r w:rsidRPr="000D12D5">
        <w:rPr>
          <w:rFonts w:ascii="Century" w:hAnsi="Century"/>
          <w:sz w:val="28"/>
          <w:szCs w:val="28"/>
          <w:lang w:eastAsia="uk-UA"/>
        </w:rPr>
        <w:t>Fundación</w:t>
      </w:r>
      <w:proofErr w:type="spellEnd"/>
      <w:r w:rsidRPr="000D12D5">
        <w:rPr>
          <w:rFonts w:ascii="Century" w:hAnsi="Century"/>
          <w:sz w:val="28"/>
          <w:szCs w:val="28"/>
          <w:lang w:eastAsia="uk-UA"/>
        </w:rPr>
        <w:t xml:space="preserve"> </w:t>
      </w:r>
      <w:proofErr w:type="spellStart"/>
      <w:r w:rsidRPr="000D12D5">
        <w:rPr>
          <w:rFonts w:ascii="Century" w:hAnsi="Century"/>
          <w:sz w:val="28"/>
          <w:szCs w:val="28"/>
          <w:lang w:eastAsia="uk-UA"/>
        </w:rPr>
        <w:t>Enfermeras</w:t>
      </w:r>
      <w:proofErr w:type="spellEnd"/>
      <w:r w:rsidRPr="000D12D5">
        <w:rPr>
          <w:rFonts w:ascii="Century" w:hAnsi="Century"/>
          <w:sz w:val="28"/>
          <w:szCs w:val="28"/>
          <w:lang w:eastAsia="uk-UA"/>
        </w:rPr>
        <w:t xml:space="preserve"> </w:t>
      </w:r>
      <w:proofErr w:type="spellStart"/>
      <w:r w:rsidRPr="000D12D5">
        <w:rPr>
          <w:rFonts w:ascii="Century" w:hAnsi="Century"/>
          <w:sz w:val="28"/>
          <w:szCs w:val="28"/>
          <w:lang w:eastAsia="uk-UA"/>
        </w:rPr>
        <w:t>de</w:t>
      </w:r>
      <w:proofErr w:type="spellEnd"/>
      <w:r w:rsidRPr="000D12D5">
        <w:rPr>
          <w:rFonts w:ascii="Century" w:hAnsi="Century"/>
          <w:sz w:val="28"/>
          <w:szCs w:val="28"/>
          <w:lang w:eastAsia="uk-UA"/>
        </w:rPr>
        <w:t xml:space="preserve"> </w:t>
      </w:r>
      <w:proofErr w:type="spellStart"/>
      <w:r w:rsidRPr="000D12D5">
        <w:rPr>
          <w:rFonts w:ascii="Century" w:hAnsi="Century"/>
          <w:sz w:val="28"/>
          <w:szCs w:val="28"/>
          <w:lang w:eastAsia="uk-UA"/>
        </w:rPr>
        <w:t>Navarra</w:t>
      </w:r>
      <w:proofErr w:type="spellEnd"/>
    </w:p>
    <w:p w14:paraId="36E9DCD9" w14:textId="77777777" w:rsidR="000D12D5" w:rsidRPr="000D12D5" w:rsidRDefault="000D12D5" w:rsidP="000D12D5">
      <w:pPr>
        <w:spacing w:line="276" w:lineRule="auto"/>
        <w:ind w:firstLine="720"/>
        <w:jc w:val="both"/>
        <w:rPr>
          <w:rFonts w:ascii="Century" w:hAnsi="Century"/>
          <w:sz w:val="28"/>
          <w:szCs w:val="28"/>
          <w:lang w:eastAsia="uk-UA"/>
        </w:rPr>
      </w:pPr>
      <w:r w:rsidRPr="000D12D5">
        <w:rPr>
          <w:rFonts w:ascii="Century" w:hAnsi="Century"/>
          <w:b/>
          <w:bCs/>
          <w:sz w:val="28"/>
          <w:szCs w:val="28"/>
          <w:lang w:eastAsia="uk-UA"/>
        </w:rPr>
        <w:lastRenderedPageBreak/>
        <w:t xml:space="preserve">1 379,916 </w:t>
      </w:r>
      <w:r w:rsidRPr="000D12D5">
        <w:rPr>
          <w:rFonts w:ascii="Century" w:hAnsi="Century"/>
          <w:sz w:val="28"/>
          <w:szCs w:val="28"/>
          <w:lang w:eastAsia="uk-UA"/>
        </w:rPr>
        <w:t>тис грн – Городоцька міська рада</w:t>
      </w:r>
    </w:p>
    <w:p w14:paraId="44CA389D" w14:textId="77777777" w:rsidR="000D12D5" w:rsidRPr="000D12D5" w:rsidRDefault="000D12D5" w:rsidP="000D12D5">
      <w:pPr>
        <w:spacing w:line="276" w:lineRule="auto"/>
        <w:ind w:firstLine="720"/>
        <w:jc w:val="both"/>
        <w:rPr>
          <w:rFonts w:ascii="Century" w:hAnsi="Century"/>
          <w:sz w:val="28"/>
          <w:szCs w:val="28"/>
          <w:lang w:eastAsia="uk-UA"/>
        </w:rPr>
      </w:pPr>
      <w:r w:rsidRPr="000D12D5">
        <w:rPr>
          <w:rFonts w:ascii="Century" w:hAnsi="Century"/>
          <w:b/>
          <w:bCs/>
          <w:sz w:val="28"/>
          <w:szCs w:val="28"/>
          <w:lang w:eastAsia="uk-UA"/>
        </w:rPr>
        <w:t>570,727</w:t>
      </w:r>
      <w:r w:rsidRPr="000D12D5">
        <w:rPr>
          <w:rFonts w:ascii="Century" w:hAnsi="Century"/>
          <w:sz w:val="28"/>
          <w:szCs w:val="28"/>
          <w:lang w:eastAsia="uk-UA"/>
        </w:rPr>
        <w:t xml:space="preserve"> тис грн – БФ «КАРІТАС» Чеської республіки. </w:t>
      </w:r>
    </w:p>
    <w:p w14:paraId="4D750629" w14:textId="4DF6A0FD" w:rsidR="00321644" w:rsidRPr="008C66CB" w:rsidRDefault="00321644" w:rsidP="00321644">
      <w:pPr>
        <w:spacing w:line="276" w:lineRule="auto"/>
        <w:ind w:firstLine="720"/>
        <w:jc w:val="both"/>
        <w:rPr>
          <w:rFonts w:ascii="Century" w:hAnsi="Century"/>
          <w:sz w:val="28"/>
          <w:szCs w:val="28"/>
          <w:lang w:eastAsia="uk-UA"/>
        </w:rPr>
      </w:pPr>
      <w:r w:rsidRPr="008C66CB">
        <w:rPr>
          <w:rFonts w:ascii="Century" w:hAnsi="Century"/>
          <w:sz w:val="28"/>
          <w:szCs w:val="28"/>
          <w:lang w:eastAsia="uk-UA"/>
        </w:rPr>
        <w:t xml:space="preserve">У співпраці з БФ ГО «Право на захист» організовано громадські роботи для надання соціальної послуги «догляду вдома» для </w:t>
      </w:r>
      <w:r w:rsidR="00552B65" w:rsidRPr="008C66CB">
        <w:rPr>
          <w:rFonts w:ascii="Century" w:hAnsi="Century"/>
          <w:sz w:val="28"/>
          <w:szCs w:val="28"/>
          <w:lang w:eastAsia="uk-UA"/>
        </w:rPr>
        <w:t>7</w:t>
      </w:r>
      <w:r w:rsidRPr="008C66CB">
        <w:rPr>
          <w:rFonts w:ascii="Century" w:hAnsi="Century"/>
          <w:sz w:val="28"/>
          <w:szCs w:val="28"/>
          <w:lang w:eastAsia="uk-UA"/>
        </w:rPr>
        <w:t>-</w:t>
      </w:r>
      <w:r w:rsidR="00552B65" w:rsidRPr="008C66CB">
        <w:rPr>
          <w:rFonts w:ascii="Century" w:hAnsi="Century"/>
          <w:sz w:val="28"/>
          <w:szCs w:val="28"/>
          <w:lang w:eastAsia="uk-UA"/>
        </w:rPr>
        <w:t>м</w:t>
      </w:r>
      <w:r w:rsidRPr="008C66CB">
        <w:rPr>
          <w:rFonts w:ascii="Century" w:hAnsi="Century"/>
          <w:sz w:val="28"/>
          <w:szCs w:val="28"/>
          <w:lang w:eastAsia="uk-UA"/>
        </w:rPr>
        <w:t>и  одиноких ВПО за кошти Фонду Державної служби зайнятості</w:t>
      </w:r>
      <w:r w:rsidR="00552B65" w:rsidRPr="008C66CB">
        <w:rPr>
          <w:rFonts w:ascii="Century" w:hAnsi="Century"/>
          <w:sz w:val="28"/>
          <w:szCs w:val="28"/>
          <w:lang w:eastAsia="uk-UA"/>
        </w:rPr>
        <w:t>.</w:t>
      </w:r>
    </w:p>
    <w:p w14:paraId="2A628B55" w14:textId="711E915B" w:rsidR="004E7294" w:rsidRPr="008C66CB" w:rsidRDefault="004E7294" w:rsidP="00321644">
      <w:pPr>
        <w:spacing w:line="276" w:lineRule="auto"/>
        <w:ind w:firstLine="720"/>
        <w:jc w:val="both"/>
        <w:rPr>
          <w:rFonts w:ascii="Century" w:hAnsi="Century"/>
          <w:sz w:val="28"/>
          <w:szCs w:val="28"/>
          <w:lang w:eastAsia="uk-UA"/>
        </w:rPr>
      </w:pPr>
      <w:r w:rsidRPr="008C66CB">
        <w:rPr>
          <w:rFonts w:ascii="Century" w:hAnsi="Century"/>
          <w:sz w:val="28"/>
          <w:szCs w:val="28"/>
          <w:lang w:eastAsia="uk-UA"/>
        </w:rPr>
        <w:t>За рахунок коштів обласного бюджету Комплексної програми соціальної підтримки у Львівській області учасників АТО (ООС) та їх родин, бійців-добровольців АТО, а також родин Героїв Небесної Сотні на 2021-2025 роки та Комплексної програми соціальної підтримки окремих категорій громадян Львівської області на 2021-2025 роки за 2025 рік певні категорії мешканців отримали грошові допомоги на загальну суму 1,6 млн. грн</w:t>
      </w:r>
      <w:r w:rsidR="00F711D2">
        <w:rPr>
          <w:rFonts w:ascii="Century" w:hAnsi="Century"/>
          <w:sz w:val="28"/>
          <w:szCs w:val="28"/>
          <w:lang w:eastAsia="uk-UA"/>
        </w:rPr>
        <w:t>, в</w:t>
      </w:r>
      <w:r w:rsidRPr="008C66CB">
        <w:rPr>
          <w:rFonts w:ascii="Century" w:hAnsi="Century"/>
          <w:sz w:val="28"/>
          <w:szCs w:val="28"/>
          <w:lang w:eastAsia="uk-UA"/>
        </w:rPr>
        <w:t xml:space="preserve"> тому числі:</w:t>
      </w:r>
    </w:p>
    <w:p w14:paraId="2A2A169D" w14:textId="114DDCBF" w:rsidR="004E7294" w:rsidRPr="008C66CB" w:rsidRDefault="004E7294"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-на встановлення пам’ятників на могилах Захисників України – 1042,5 тис. грн. 25 виплат</w:t>
      </w:r>
      <w:r w:rsidR="00F711D2">
        <w:rPr>
          <w:rFonts w:ascii="Century" w:hAnsi="Century"/>
          <w:sz w:val="28"/>
          <w:szCs w:val="28"/>
          <w:lang w:eastAsia="uk-UA"/>
        </w:rPr>
        <w:t>;</w:t>
      </w:r>
    </w:p>
    <w:p w14:paraId="1A4C4EED" w14:textId="7E1352B1" w:rsidR="004E7294" w:rsidRPr="008C66CB" w:rsidRDefault="004E7294"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-адресна допомога родинам, військові з  яких загинули під час проведення АТО – 32,5 тис. гр</w:t>
      </w:r>
      <w:r w:rsidR="00F711D2">
        <w:rPr>
          <w:rFonts w:ascii="Century" w:hAnsi="Century"/>
          <w:sz w:val="28"/>
          <w:szCs w:val="28"/>
          <w:lang w:eastAsia="uk-UA"/>
        </w:rPr>
        <w:t>ивень;</w:t>
      </w:r>
    </w:p>
    <w:p w14:paraId="716BEA44" w14:textId="429B98EC" w:rsidR="004E7294" w:rsidRPr="008C66CB" w:rsidRDefault="004E7294"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-соціальні виплати родині Героя Небесної Сотні – 131,2 тис. г</w:t>
      </w:r>
      <w:r w:rsidR="00F711D2">
        <w:rPr>
          <w:rFonts w:ascii="Century" w:hAnsi="Century"/>
          <w:sz w:val="28"/>
          <w:szCs w:val="28"/>
          <w:lang w:eastAsia="uk-UA"/>
        </w:rPr>
        <w:t>ривень;</w:t>
      </w:r>
    </w:p>
    <w:p w14:paraId="25D274D1" w14:textId="7212809D" w:rsidR="004E7294" w:rsidRPr="008C66CB" w:rsidRDefault="004E7294"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-соціальна допомога особам </w:t>
      </w:r>
      <w:r w:rsidR="00167626" w:rsidRPr="008C66CB">
        <w:rPr>
          <w:rFonts w:ascii="Century" w:hAnsi="Century"/>
          <w:sz w:val="28"/>
          <w:szCs w:val="28"/>
          <w:lang w:eastAsia="uk-UA"/>
        </w:rPr>
        <w:t>реабілітованим та потерпілим за статтями 1-2, 1-3 закону України «Про реабілітацію жертв репресій комуністичного тоталітарного режиму 1917-1991 років – на загальну суму 306,6 тис. гр</w:t>
      </w:r>
      <w:r w:rsidR="00F711D2">
        <w:rPr>
          <w:rFonts w:ascii="Century" w:hAnsi="Century"/>
          <w:sz w:val="28"/>
          <w:szCs w:val="28"/>
          <w:lang w:eastAsia="uk-UA"/>
        </w:rPr>
        <w:t>ивень;</w:t>
      </w:r>
    </w:p>
    <w:p w14:paraId="1496E7BE" w14:textId="735A1C8D" w:rsidR="00167626" w:rsidRPr="00167626" w:rsidRDefault="00167626"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-допомога сім’ям у важких життєвих обставинах на загальну суму 164 тис</w:t>
      </w:r>
      <w:r w:rsidR="00F711D2">
        <w:rPr>
          <w:rFonts w:ascii="Century" w:hAnsi="Century"/>
          <w:sz w:val="28"/>
          <w:szCs w:val="28"/>
          <w:lang w:eastAsia="uk-UA"/>
        </w:rPr>
        <w:t xml:space="preserve"> </w:t>
      </w:r>
      <w:r w:rsidRPr="008C66CB">
        <w:rPr>
          <w:rFonts w:ascii="Century" w:hAnsi="Century"/>
          <w:sz w:val="28"/>
          <w:szCs w:val="28"/>
          <w:lang w:eastAsia="uk-UA"/>
        </w:rPr>
        <w:t>г</w:t>
      </w:r>
      <w:r w:rsidR="00F711D2">
        <w:rPr>
          <w:rFonts w:ascii="Century" w:hAnsi="Century"/>
          <w:sz w:val="28"/>
          <w:szCs w:val="28"/>
          <w:lang w:eastAsia="uk-UA"/>
        </w:rPr>
        <w:t>ривень.</w:t>
      </w:r>
    </w:p>
    <w:p w14:paraId="0AAAD778" w14:textId="77777777" w:rsidR="00004426" w:rsidRPr="00004426" w:rsidRDefault="00004426" w:rsidP="00004426">
      <w:pPr>
        <w:keepNext/>
        <w:keepLines/>
        <w:spacing w:before="200" w:line="276" w:lineRule="auto"/>
        <w:ind w:firstLine="720"/>
        <w:jc w:val="both"/>
        <w:outlineLvl w:val="1"/>
        <w:rPr>
          <w:rFonts w:ascii="Century" w:hAnsi="Century"/>
          <w:b/>
          <w:bCs/>
          <w:color w:val="4F81BD"/>
          <w:sz w:val="26"/>
          <w:szCs w:val="26"/>
          <w:lang w:eastAsia="uk-UA"/>
        </w:rPr>
      </w:pPr>
      <w:bookmarkStart w:id="24" w:name="_Toc157006376"/>
      <w:r w:rsidRPr="00004426">
        <w:rPr>
          <w:rFonts w:ascii="Century" w:hAnsi="Century"/>
          <w:b/>
          <w:bCs/>
          <w:color w:val="4F81BD"/>
          <w:sz w:val="26"/>
          <w:szCs w:val="26"/>
          <w:lang w:eastAsia="uk-UA"/>
        </w:rPr>
        <w:t>Земельні відносини. Містобудування та архітектура</w:t>
      </w:r>
      <w:bookmarkEnd w:id="24"/>
    </w:p>
    <w:p w14:paraId="12C16E47" w14:textId="088AB259" w:rsidR="00693F0E" w:rsidRPr="008C66CB" w:rsidRDefault="00075F51"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 xml:space="preserve">Відділом земельних відносин Городоцької міської ради </w:t>
      </w:r>
      <w:r w:rsidR="00F711D2">
        <w:rPr>
          <w:rFonts w:ascii="Century" w:hAnsi="Century"/>
          <w:sz w:val="28"/>
          <w:szCs w:val="28"/>
          <w:lang w:eastAsia="uk-UA"/>
        </w:rPr>
        <w:t xml:space="preserve">у 2025 році </w:t>
      </w:r>
    </w:p>
    <w:p w14:paraId="41A464A9" w14:textId="79B7EDDD" w:rsidR="00DB1F50" w:rsidRPr="008C66CB" w:rsidRDefault="00075F51" w:rsidP="0041586C">
      <w:pPr>
        <w:spacing w:line="259" w:lineRule="auto"/>
        <w:jc w:val="both"/>
        <w:rPr>
          <w:rFonts w:ascii="Century" w:hAnsi="Century"/>
          <w:sz w:val="28"/>
          <w:szCs w:val="28"/>
          <w:lang w:eastAsia="uk-UA"/>
        </w:rPr>
      </w:pPr>
      <w:r w:rsidRPr="008C66CB">
        <w:rPr>
          <w:rFonts w:ascii="Century" w:hAnsi="Century"/>
          <w:sz w:val="28"/>
          <w:szCs w:val="28"/>
          <w:lang w:eastAsia="uk-UA"/>
        </w:rPr>
        <w:t>підготовлено 257 довідок про наявність земельних ділянок</w:t>
      </w:r>
      <w:r w:rsidR="000B7AD2" w:rsidRPr="008C66CB">
        <w:rPr>
          <w:rFonts w:ascii="Century" w:hAnsi="Century"/>
          <w:sz w:val="28"/>
          <w:szCs w:val="28"/>
          <w:lang w:eastAsia="uk-UA"/>
        </w:rPr>
        <w:t xml:space="preserve"> по місцю вимоги</w:t>
      </w:r>
      <w:r w:rsidR="0041586C">
        <w:rPr>
          <w:rFonts w:ascii="Century" w:hAnsi="Century"/>
          <w:sz w:val="28"/>
          <w:szCs w:val="28"/>
          <w:lang w:eastAsia="uk-UA"/>
        </w:rPr>
        <w:t xml:space="preserve">, </w:t>
      </w:r>
      <w:r w:rsidR="0041586C" w:rsidRPr="008C66CB">
        <w:rPr>
          <w:rFonts w:ascii="Century" w:hAnsi="Century"/>
          <w:sz w:val="28"/>
          <w:szCs w:val="28"/>
          <w:lang w:eastAsia="uk-UA"/>
        </w:rPr>
        <w:t>внесено 1650 ділянок</w:t>
      </w:r>
      <w:r w:rsidR="0041586C">
        <w:rPr>
          <w:rFonts w:ascii="Century" w:hAnsi="Century"/>
          <w:sz w:val="28"/>
          <w:szCs w:val="28"/>
          <w:lang w:eastAsia="uk-UA"/>
        </w:rPr>
        <w:t xml:space="preserve"> до</w:t>
      </w:r>
      <w:r w:rsidR="000B7AD2" w:rsidRPr="008C66CB">
        <w:rPr>
          <w:rFonts w:ascii="Century" w:hAnsi="Century"/>
          <w:sz w:val="28"/>
          <w:szCs w:val="28"/>
          <w:lang w:eastAsia="uk-UA"/>
        </w:rPr>
        <w:t xml:space="preserve"> графічного електронного реєстру наданих дозволів на виготовлення проектів землеустрою</w:t>
      </w:r>
      <w:r w:rsidR="0041586C">
        <w:rPr>
          <w:rFonts w:ascii="Century" w:hAnsi="Century"/>
          <w:sz w:val="28"/>
          <w:szCs w:val="28"/>
          <w:lang w:eastAsia="uk-UA"/>
        </w:rPr>
        <w:t xml:space="preserve">, </w:t>
      </w:r>
      <w:r w:rsidR="00DB1F50" w:rsidRPr="008C66CB">
        <w:rPr>
          <w:rFonts w:ascii="Century" w:hAnsi="Century"/>
          <w:sz w:val="28"/>
          <w:szCs w:val="28"/>
          <w:lang w:eastAsia="uk-UA"/>
        </w:rPr>
        <w:t>сформовано земельні ділянки під об’єктами комунальної власності (вул. Львівська,17,м.Городок</w:t>
      </w:r>
      <w:r w:rsidR="00BE77E1" w:rsidRPr="008C66CB">
        <w:rPr>
          <w:rFonts w:ascii="Century" w:hAnsi="Century"/>
          <w:sz w:val="28"/>
          <w:szCs w:val="28"/>
          <w:lang w:eastAsia="uk-UA"/>
        </w:rPr>
        <w:t xml:space="preserve"> </w:t>
      </w:r>
      <w:r w:rsidR="00DB1F50" w:rsidRPr="008C66CB">
        <w:rPr>
          <w:rFonts w:ascii="Century" w:hAnsi="Century"/>
          <w:sz w:val="28"/>
          <w:szCs w:val="28"/>
          <w:lang w:eastAsia="uk-UA"/>
        </w:rPr>
        <w:t xml:space="preserve">( музична школа), вул. Центральна, 50б, </w:t>
      </w:r>
      <w:proofErr w:type="spellStart"/>
      <w:r w:rsidR="00DB1F50" w:rsidRPr="008C66CB">
        <w:rPr>
          <w:rFonts w:ascii="Century" w:hAnsi="Century"/>
          <w:sz w:val="28"/>
          <w:szCs w:val="28"/>
          <w:lang w:eastAsia="uk-UA"/>
        </w:rPr>
        <w:t>с.Речичани</w:t>
      </w:r>
      <w:proofErr w:type="spellEnd"/>
      <w:r w:rsidR="00DB1F50" w:rsidRPr="008C66CB">
        <w:rPr>
          <w:rFonts w:ascii="Century" w:hAnsi="Century"/>
          <w:sz w:val="28"/>
          <w:szCs w:val="28"/>
          <w:lang w:eastAsia="uk-UA"/>
        </w:rPr>
        <w:t xml:space="preserve"> (сільська рада), с. </w:t>
      </w:r>
      <w:proofErr w:type="spellStart"/>
      <w:r w:rsidR="00DB1F50" w:rsidRPr="008C66CB">
        <w:rPr>
          <w:rFonts w:ascii="Century" w:hAnsi="Century"/>
          <w:sz w:val="28"/>
          <w:szCs w:val="28"/>
          <w:lang w:eastAsia="uk-UA"/>
        </w:rPr>
        <w:t>Мшана</w:t>
      </w:r>
      <w:proofErr w:type="spellEnd"/>
      <w:r w:rsidR="00DB1F50" w:rsidRPr="008C66CB">
        <w:rPr>
          <w:rFonts w:ascii="Century" w:hAnsi="Century"/>
          <w:sz w:val="28"/>
          <w:szCs w:val="28"/>
          <w:lang w:eastAsia="uk-UA"/>
        </w:rPr>
        <w:t xml:space="preserve"> (сільська рада)</w:t>
      </w:r>
      <w:r w:rsidR="0041586C">
        <w:rPr>
          <w:rFonts w:ascii="Century" w:hAnsi="Century"/>
          <w:sz w:val="28"/>
          <w:szCs w:val="28"/>
          <w:lang w:eastAsia="uk-UA"/>
        </w:rPr>
        <w:t>.</w:t>
      </w:r>
    </w:p>
    <w:p w14:paraId="5A8BB145" w14:textId="071B596A" w:rsidR="00926CB4" w:rsidRPr="008C66CB" w:rsidRDefault="0041586C" w:rsidP="00075F51">
      <w:pPr>
        <w:spacing w:line="259" w:lineRule="auto"/>
        <w:ind w:firstLine="708"/>
        <w:jc w:val="both"/>
        <w:rPr>
          <w:rFonts w:ascii="Century" w:hAnsi="Century"/>
          <w:sz w:val="28"/>
          <w:szCs w:val="28"/>
          <w:lang w:eastAsia="uk-UA"/>
        </w:rPr>
      </w:pPr>
      <w:r>
        <w:rPr>
          <w:rFonts w:ascii="Century" w:hAnsi="Century"/>
          <w:sz w:val="28"/>
          <w:szCs w:val="28"/>
          <w:lang w:eastAsia="uk-UA"/>
        </w:rPr>
        <w:t xml:space="preserve">Також у 2025 році </w:t>
      </w:r>
      <w:r w:rsidR="00DB1F50" w:rsidRPr="008C66CB">
        <w:rPr>
          <w:rFonts w:ascii="Century" w:hAnsi="Century"/>
          <w:sz w:val="28"/>
          <w:szCs w:val="28"/>
          <w:lang w:eastAsia="uk-UA"/>
        </w:rPr>
        <w:t xml:space="preserve">затверджено зміну меж населеного пункту с. </w:t>
      </w:r>
      <w:proofErr w:type="spellStart"/>
      <w:r w:rsidR="00DB1F50" w:rsidRPr="008C66CB">
        <w:rPr>
          <w:rFonts w:ascii="Century" w:hAnsi="Century"/>
          <w:sz w:val="28"/>
          <w:szCs w:val="28"/>
          <w:lang w:eastAsia="uk-UA"/>
        </w:rPr>
        <w:t>Годвишня</w:t>
      </w:r>
      <w:proofErr w:type="spellEnd"/>
      <w:r>
        <w:rPr>
          <w:rFonts w:ascii="Century" w:hAnsi="Century"/>
          <w:sz w:val="28"/>
          <w:szCs w:val="28"/>
          <w:lang w:eastAsia="uk-UA"/>
        </w:rPr>
        <w:t xml:space="preserve"> та </w:t>
      </w:r>
      <w:r w:rsidR="00DB1F50" w:rsidRPr="008C66CB">
        <w:rPr>
          <w:rFonts w:ascii="Century" w:hAnsi="Century"/>
          <w:sz w:val="28"/>
          <w:szCs w:val="28"/>
          <w:lang w:eastAsia="uk-UA"/>
        </w:rPr>
        <w:t>погоджено зміну меж населеного пункту</w:t>
      </w:r>
      <w:r w:rsidR="00926CB4" w:rsidRPr="008C66CB">
        <w:rPr>
          <w:rFonts w:ascii="Century" w:hAnsi="Century"/>
          <w:sz w:val="28"/>
          <w:szCs w:val="28"/>
          <w:lang w:eastAsia="uk-UA"/>
        </w:rPr>
        <w:t xml:space="preserve"> с. Велика Калинка</w:t>
      </w:r>
      <w:r>
        <w:rPr>
          <w:rFonts w:ascii="Century" w:hAnsi="Century"/>
          <w:sz w:val="28"/>
          <w:szCs w:val="28"/>
          <w:lang w:eastAsia="uk-UA"/>
        </w:rPr>
        <w:t>. С</w:t>
      </w:r>
      <w:r w:rsidR="00926CB4" w:rsidRPr="008C66CB">
        <w:rPr>
          <w:rFonts w:ascii="Century" w:hAnsi="Century"/>
          <w:sz w:val="28"/>
          <w:szCs w:val="28"/>
          <w:lang w:eastAsia="uk-UA"/>
        </w:rPr>
        <w:t xml:space="preserve">формовано земельні ділянки та передано в постійне користування ОСББ </w:t>
      </w:r>
      <w:proofErr w:type="spellStart"/>
      <w:r w:rsidR="00926CB4" w:rsidRPr="008C66CB">
        <w:rPr>
          <w:rFonts w:ascii="Century" w:hAnsi="Century"/>
          <w:sz w:val="28"/>
          <w:szCs w:val="28"/>
          <w:lang w:eastAsia="uk-UA"/>
        </w:rPr>
        <w:t>Крипякевича</w:t>
      </w:r>
      <w:proofErr w:type="spellEnd"/>
      <w:r w:rsidR="00926CB4" w:rsidRPr="008C66CB">
        <w:rPr>
          <w:rFonts w:ascii="Century" w:hAnsi="Century"/>
          <w:sz w:val="28"/>
          <w:szCs w:val="28"/>
          <w:lang w:eastAsia="uk-UA"/>
        </w:rPr>
        <w:t xml:space="preserve"> 2, ОСББ Атлант 21, </w:t>
      </w:r>
      <w:proofErr w:type="spellStart"/>
      <w:r w:rsidR="00926CB4" w:rsidRPr="008C66CB">
        <w:rPr>
          <w:rFonts w:ascii="Century" w:hAnsi="Century"/>
          <w:sz w:val="28"/>
          <w:szCs w:val="28"/>
          <w:lang w:eastAsia="uk-UA"/>
        </w:rPr>
        <w:t>Крипякевича</w:t>
      </w:r>
      <w:proofErr w:type="spellEnd"/>
      <w:r w:rsidR="00926CB4" w:rsidRPr="008C66CB">
        <w:rPr>
          <w:rFonts w:ascii="Century" w:hAnsi="Century"/>
          <w:sz w:val="28"/>
          <w:szCs w:val="28"/>
          <w:lang w:eastAsia="uk-UA"/>
        </w:rPr>
        <w:t xml:space="preserve"> 4</w:t>
      </w:r>
      <w:r>
        <w:rPr>
          <w:rFonts w:ascii="Century" w:hAnsi="Century"/>
          <w:sz w:val="28"/>
          <w:szCs w:val="28"/>
          <w:lang w:eastAsia="uk-UA"/>
        </w:rPr>
        <w:t>.</w:t>
      </w:r>
    </w:p>
    <w:p w14:paraId="2B621C00" w14:textId="39503638" w:rsidR="00004426" w:rsidRPr="00F711D2" w:rsidRDefault="00004426" w:rsidP="00004426">
      <w:pPr>
        <w:spacing w:line="276" w:lineRule="auto"/>
        <w:ind w:firstLine="700"/>
        <w:jc w:val="both"/>
        <w:rPr>
          <w:rFonts w:ascii="Century" w:hAnsi="Century"/>
          <w:sz w:val="28"/>
          <w:szCs w:val="28"/>
          <w:lang w:eastAsia="uk-UA"/>
        </w:rPr>
      </w:pPr>
      <w:r w:rsidRPr="008C66CB">
        <w:rPr>
          <w:rFonts w:ascii="Century" w:hAnsi="Century"/>
          <w:sz w:val="28"/>
          <w:szCs w:val="28"/>
          <w:lang w:eastAsia="uk-UA"/>
        </w:rPr>
        <w:lastRenderedPageBreak/>
        <w:t xml:space="preserve">З використанням </w:t>
      </w:r>
      <w:r w:rsidR="00157D2D" w:rsidRPr="008C66CB">
        <w:rPr>
          <w:rFonts w:ascii="Century" w:hAnsi="Century"/>
          <w:sz w:val="28"/>
          <w:szCs w:val="28"/>
          <w:lang w:eastAsia="uk-UA"/>
        </w:rPr>
        <w:t>Єдиної Державної електронної системи у сфері</w:t>
      </w:r>
      <w:r w:rsidRPr="008C66CB">
        <w:rPr>
          <w:rFonts w:ascii="Century" w:hAnsi="Century"/>
          <w:sz w:val="28"/>
          <w:szCs w:val="28"/>
          <w:lang w:eastAsia="uk-UA"/>
        </w:rPr>
        <w:t xml:space="preserve"> </w:t>
      </w:r>
      <w:r w:rsidRPr="00F711D2">
        <w:rPr>
          <w:rFonts w:ascii="Century" w:hAnsi="Century"/>
          <w:sz w:val="28"/>
          <w:szCs w:val="28"/>
          <w:lang w:eastAsia="uk-UA"/>
        </w:rPr>
        <w:t>будів</w:t>
      </w:r>
      <w:r w:rsidR="00157D2D" w:rsidRPr="00F711D2">
        <w:rPr>
          <w:rFonts w:ascii="Century" w:hAnsi="Century"/>
          <w:sz w:val="28"/>
          <w:szCs w:val="28"/>
          <w:lang w:eastAsia="uk-UA"/>
        </w:rPr>
        <w:t>ництва</w:t>
      </w:r>
      <w:r w:rsidRPr="00F711D2">
        <w:rPr>
          <w:rFonts w:ascii="Century" w:hAnsi="Century"/>
          <w:sz w:val="28"/>
          <w:szCs w:val="28"/>
          <w:lang w:eastAsia="uk-UA"/>
        </w:rPr>
        <w:t xml:space="preserve"> (</w:t>
      </w:r>
      <w:r w:rsidR="00157D2D" w:rsidRPr="00F711D2">
        <w:rPr>
          <w:rFonts w:ascii="Century" w:hAnsi="Century"/>
          <w:sz w:val="28"/>
          <w:szCs w:val="28"/>
          <w:lang w:eastAsia="uk-UA"/>
        </w:rPr>
        <w:t>ЄДЕССБ</w:t>
      </w:r>
      <w:r w:rsidRPr="00F711D2">
        <w:rPr>
          <w:rFonts w:ascii="Century" w:hAnsi="Century"/>
          <w:sz w:val="28"/>
          <w:szCs w:val="28"/>
          <w:lang w:eastAsia="uk-UA"/>
        </w:rPr>
        <w:t xml:space="preserve">) </w:t>
      </w:r>
      <w:r w:rsidR="00157D2D" w:rsidRPr="00F711D2">
        <w:rPr>
          <w:rFonts w:ascii="Century" w:hAnsi="Century"/>
          <w:sz w:val="28"/>
          <w:szCs w:val="28"/>
          <w:lang w:eastAsia="uk-UA"/>
        </w:rPr>
        <w:t xml:space="preserve">працівниками відділу </w:t>
      </w:r>
      <w:r w:rsidR="00F711D2" w:rsidRPr="00F711D2">
        <w:rPr>
          <w:rFonts w:ascii="Century" w:hAnsi="Century"/>
          <w:sz w:val="28"/>
          <w:szCs w:val="28"/>
          <w:lang w:eastAsia="uk-UA"/>
        </w:rPr>
        <w:t xml:space="preserve">містобудування та архітектури </w:t>
      </w:r>
      <w:r w:rsidR="00157D2D" w:rsidRPr="00F711D2">
        <w:rPr>
          <w:rFonts w:ascii="Century" w:hAnsi="Century"/>
          <w:sz w:val="28"/>
          <w:szCs w:val="28"/>
          <w:lang w:eastAsia="uk-UA"/>
        </w:rPr>
        <w:t xml:space="preserve">було </w:t>
      </w:r>
      <w:r w:rsidRPr="00F711D2">
        <w:rPr>
          <w:rFonts w:ascii="Century" w:hAnsi="Century"/>
          <w:sz w:val="28"/>
          <w:szCs w:val="28"/>
          <w:lang w:eastAsia="uk-UA"/>
        </w:rPr>
        <w:t>створено такі електронні документи:</w:t>
      </w:r>
    </w:p>
    <w:p w14:paraId="3BA3F78F" w14:textId="784B496B" w:rsidR="00A40867" w:rsidRPr="00F711D2" w:rsidRDefault="00A40867" w:rsidP="00A40867">
      <w:pPr>
        <w:spacing w:line="276" w:lineRule="auto"/>
        <w:ind w:firstLine="708"/>
        <w:jc w:val="both"/>
        <w:rPr>
          <w:rFonts w:ascii="Century" w:hAnsi="Century"/>
          <w:sz w:val="28"/>
          <w:szCs w:val="28"/>
          <w:lang w:eastAsia="uk-UA"/>
        </w:rPr>
      </w:pPr>
      <w:r w:rsidRPr="00F711D2">
        <w:rPr>
          <w:rFonts w:ascii="Century" w:hAnsi="Century"/>
          <w:sz w:val="28"/>
          <w:szCs w:val="28"/>
          <w:lang w:eastAsia="uk-UA"/>
        </w:rPr>
        <w:t>-</w:t>
      </w:r>
      <w:r w:rsidRPr="00F711D2">
        <w:rPr>
          <w:rFonts w:ascii="Century" w:hAnsi="Century"/>
          <w:sz w:val="28"/>
          <w:szCs w:val="28"/>
          <w:lang w:eastAsia="uk-UA"/>
        </w:rPr>
        <w:tab/>
        <w:t>10</w:t>
      </w:r>
      <w:r w:rsidR="00497506" w:rsidRPr="00F711D2">
        <w:rPr>
          <w:rFonts w:ascii="Century" w:hAnsi="Century"/>
          <w:sz w:val="28"/>
          <w:szCs w:val="28"/>
          <w:lang w:eastAsia="uk-UA"/>
        </w:rPr>
        <w:t>4</w:t>
      </w:r>
      <w:r w:rsidRPr="00F711D2">
        <w:rPr>
          <w:rFonts w:ascii="Century" w:hAnsi="Century"/>
          <w:sz w:val="28"/>
          <w:szCs w:val="28"/>
          <w:lang w:eastAsia="uk-UA"/>
        </w:rPr>
        <w:t xml:space="preserve"> будівельних паспорт</w:t>
      </w:r>
      <w:r w:rsidR="00497506" w:rsidRPr="00F711D2">
        <w:rPr>
          <w:rFonts w:ascii="Century" w:hAnsi="Century"/>
          <w:sz w:val="28"/>
          <w:szCs w:val="28"/>
          <w:lang w:eastAsia="uk-UA"/>
        </w:rPr>
        <w:t>и</w:t>
      </w:r>
      <w:r w:rsidRPr="00F711D2">
        <w:rPr>
          <w:rFonts w:ascii="Century" w:hAnsi="Century"/>
          <w:sz w:val="28"/>
          <w:szCs w:val="28"/>
          <w:lang w:eastAsia="uk-UA"/>
        </w:rPr>
        <w:t xml:space="preserve"> забудови земельних ділянок;</w:t>
      </w:r>
    </w:p>
    <w:p w14:paraId="1C5CFA53" w14:textId="35E8B545" w:rsidR="00A40867" w:rsidRPr="00F711D2" w:rsidRDefault="00A40867" w:rsidP="00A40867">
      <w:pPr>
        <w:spacing w:line="276" w:lineRule="auto"/>
        <w:ind w:firstLine="708"/>
        <w:jc w:val="both"/>
        <w:rPr>
          <w:rFonts w:ascii="Century" w:hAnsi="Century"/>
          <w:sz w:val="28"/>
          <w:szCs w:val="28"/>
          <w:lang w:eastAsia="uk-UA"/>
        </w:rPr>
      </w:pPr>
      <w:r w:rsidRPr="00F711D2">
        <w:rPr>
          <w:rFonts w:ascii="Century" w:hAnsi="Century"/>
          <w:sz w:val="28"/>
          <w:szCs w:val="28"/>
          <w:lang w:eastAsia="uk-UA"/>
        </w:rPr>
        <w:t>-</w:t>
      </w:r>
      <w:r w:rsidRPr="00F711D2">
        <w:rPr>
          <w:rFonts w:ascii="Century" w:hAnsi="Century"/>
          <w:sz w:val="28"/>
          <w:szCs w:val="28"/>
          <w:lang w:eastAsia="uk-UA"/>
        </w:rPr>
        <w:tab/>
      </w:r>
      <w:r w:rsidR="00702D32" w:rsidRPr="00F711D2">
        <w:rPr>
          <w:rFonts w:ascii="Century" w:hAnsi="Century"/>
          <w:sz w:val="28"/>
          <w:szCs w:val="28"/>
          <w:lang w:eastAsia="uk-UA"/>
        </w:rPr>
        <w:t>39</w:t>
      </w:r>
      <w:r w:rsidRPr="00F711D2">
        <w:rPr>
          <w:rFonts w:ascii="Century" w:hAnsi="Century"/>
          <w:sz w:val="28"/>
          <w:szCs w:val="28"/>
          <w:lang w:eastAsia="uk-UA"/>
        </w:rPr>
        <w:t xml:space="preserve"> містобудівних умов та обмежень (МУО) для проектування об’єктів будівництва;</w:t>
      </w:r>
    </w:p>
    <w:p w14:paraId="35FBFFAB" w14:textId="09F90DAE" w:rsidR="00A40867" w:rsidRPr="00F711D2" w:rsidRDefault="00A40867" w:rsidP="00A40867">
      <w:pPr>
        <w:spacing w:line="276" w:lineRule="auto"/>
        <w:ind w:firstLine="708"/>
        <w:jc w:val="both"/>
        <w:rPr>
          <w:rFonts w:ascii="Century" w:hAnsi="Century"/>
          <w:sz w:val="28"/>
          <w:szCs w:val="28"/>
          <w:lang w:eastAsia="uk-UA"/>
        </w:rPr>
      </w:pPr>
      <w:r w:rsidRPr="00F711D2">
        <w:rPr>
          <w:rFonts w:ascii="Century" w:hAnsi="Century"/>
          <w:sz w:val="28"/>
          <w:szCs w:val="28"/>
          <w:lang w:eastAsia="uk-UA"/>
        </w:rPr>
        <w:t>-</w:t>
      </w:r>
      <w:r w:rsidRPr="00F711D2">
        <w:rPr>
          <w:rFonts w:ascii="Century" w:hAnsi="Century"/>
          <w:sz w:val="28"/>
          <w:szCs w:val="28"/>
          <w:lang w:eastAsia="uk-UA"/>
        </w:rPr>
        <w:tab/>
        <w:t>1</w:t>
      </w:r>
      <w:r w:rsidR="006F72D7" w:rsidRPr="00F711D2">
        <w:rPr>
          <w:rFonts w:ascii="Century" w:hAnsi="Century"/>
          <w:sz w:val="28"/>
          <w:szCs w:val="28"/>
          <w:lang w:eastAsia="uk-UA"/>
        </w:rPr>
        <w:t>84</w:t>
      </w:r>
      <w:r w:rsidRPr="00F711D2">
        <w:rPr>
          <w:rFonts w:ascii="Century" w:hAnsi="Century"/>
          <w:sz w:val="28"/>
          <w:szCs w:val="28"/>
          <w:lang w:eastAsia="uk-UA"/>
        </w:rPr>
        <w:t xml:space="preserve"> витяги про присвоєння адрес об’єктам будівництва/об’єктам нерухомого майна.</w:t>
      </w:r>
    </w:p>
    <w:p w14:paraId="3EFF78BC" w14:textId="13E72B93" w:rsidR="00290E73" w:rsidRPr="00F711D2" w:rsidRDefault="00CD79EA" w:rsidP="00BE77E1">
      <w:pPr>
        <w:spacing w:line="276" w:lineRule="auto"/>
        <w:ind w:firstLine="708"/>
        <w:jc w:val="both"/>
        <w:rPr>
          <w:rFonts w:ascii="Century" w:hAnsi="Century"/>
          <w:sz w:val="28"/>
          <w:szCs w:val="28"/>
          <w:lang w:eastAsia="uk-UA"/>
        </w:rPr>
      </w:pPr>
      <w:r w:rsidRPr="00F711D2">
        <w:rPr>
          <w:rFonts w:ascii="Century" w:hAnsi="Century"/>
          <w:sz w:val="28"/>
          <w:szCs w:val="28"/>
          <w:lang w:eastAsia="uk-UA"/>
        </w:rPr>
        <w:t>- 8 рішень про переведення садових/дачних будинків у жилі.</w:t>
      </w:r>
    </w:p>
    <w:p w14:paraId="75A3CAEA" w14:textId="2F105C04" w:rsidR="00A40867" w:rsidRPr="00F711D2" w:rsidRDefault="00A40867" w:rsidP="00A40867">
      <w:pPr>
        <w:spacing w:line="276" w:lineRule="auto"/>
        <w:ind w:firstLine="708"/>
        <w:jc w:val="both"/>
        <w:rPr>
          <w:rFonts w:ascii="Century" w:hAnsi="Century"/>
          <w:sz w:val="28"/>
          <w:szCs w:val="28"/>
          <w:lang w:eastAsia="uk-UA"/>
        </w:rPr>
      </w:pPr>
      <w:r w:rsidRPr="00F711D2">
        <w:rPr>
          <w:rFonts w:ascii="Century" w:hAnsi="Century"/>
          <w:sz w:val="28"/>
          <w:szCs w:val="28"/>
          <w:lang w:eastAsia="uk-UA"/>
        </w:rPr>
        <w:t>У 202</w:t>
      </w:r>
      <w:r w:rsidR="00F513FA" w:rsidRPr="00F711D2">
        <w:rPr>
          <w:rFonts w:ascii="Century" w:hAnsi="Century"/>
          <w:sz w:val="28"/>
          <w:szCs w:val="28"/>
          <w:lang w:eastAsia="uk-UA"/>
        </w:rPr>
        <w:t>5</w:t>
      </w:r>
      <w:r w:rsidRPr="00F711D2">
        <w:rPr>
          <w:rFonts w:ascii="Century" w:hAnsi="Century"/>
          <w:sz w:val="28"/>
          <w:szCs w:val="28"/>
          <w:lang w:eastAsia="uk-UA"/>
        </w:rPr>
        <w:t xml:space="preserve"> році було зареєстровано </w:t>
      </w:r>
      <w:r w:rsidR="00F513FA" w:rsidRPr="00F711D2">
        <w:rPr>
          <w:rFonts w:ascii="Century" w:hAnsi="Century"/>
          <w:sz w:val="28"/>
          <w:szCs w:val="28"/>
          <w:lang w:eastAsia="uk-UA"/>
        </w:rPr>
        <w:t>13</w:t>
      </w:r>
      <w:r w:rsidRPr="00F711D2">
        <w:rPr>
          <w:rFonts w:ascii="Century" w:hAnsi="Century"/>
          <w:sz w:val="28"/>
          <w:szCs w:val="28"/>
          <w:lang w:eastAsia="uk-UA"/>
        </w:rPr>
        <w:t xml:space="preserve"> паспортів прив’язок тимчасових споруд для здійснення підприємницької діяльності. </w:t>
      </w:r>
    </w:p>
    <w:p w14:paraId="35E0B036" w14:textId="55742F02" w:rsidR="00845A62" w:rsidRPr="00F711D2" w:rsidRDefault="00845A62" w:rsidP="00845A62">
      <w:pPr>
        <w:spacing w:line="276" w:lineRule="auto"/>
        <w:ind w:firstLine="700"/>
        <w:jc w:val="both"/>
        <w:rPr>
          <w:rFonts w:ascii="Century" w:hAnsi="Century"/>
          <w:sz w:val="28"/>
          <w:szCs w:val="28"/>
          <w:lang w:eastAsia="uk-UA"/>
        </w:rPr>
      </w:pPr>
      <w:r w:rsidRPr="00F711D2">
        <w:rPr>
          <w:rFonts w:ascii="Century" w:hAnsi="Century"/>
          <w:sz w:val="28"/>
          <w:szCs w:val="28"/>
          <w:lang w:eastAsia="uk-UA"/>
        </w:rPr>
        <w:t>Городоцькою міською радою прийнято:</w:t>
      </w:r>
    </w:p>
    <w:p w14:paraId="07D4E641" w14:textId="7D25335E" w:rsidR="00845A62" w:rsidRPr="00F711D2" w:rsidRDefault="00845A62" w:rsidP="00845A62">
      <w:pPr>
        <w:spacing w:line="276" w:lineRule="auto"/>
        <w:ind w:firstLine="700"/>
        <w:jc w:val="both"/>
        <w:rPr>
          <w:rFonts w:ascii="Century" w:hAnsi="Century"/>
          <w:sz w:val="28"/>
          <w:szCs w:val="28"/>
          <w:lang w:eastAsia="uk-UA"/>
        </w:rPr>
      </w:pPr>
      <w:r w:rsidRPr="00F711D2">
        <w:rPr>
          <w:rFonts w:ascii="Century" w:hAnsi="Century"/>
          <w:sz w:val="28"/>
          <w:szCs w:val="28"/>
          <w:lang w:eastAsia="uk-UA"/>
        </w:rPr>
        <w:t>-</w:t>
      </w:r>
      <w:r w:rsidRPr="00F711D2">
        <w:rPr>
          <w:rFonts w:ascii="Century" w:hAnsi="Century"/>
          <w:sz w:val="28"/>
          <w:szCs w:val="28"/>
          <w:lang w:eastAsia="uk-UA"/>
        </w:rPr>
        <w:tab/>
      </w:r>
      <w:r w:rsidR="00E27390" w:rsidRPr="00F711D2">
        <w:rPr>
          <w:rFonts w:ascii="Century" w:hAnsi="Century"/>
          <w:sz w:val="28"/>
          <w:szCs w:val="28"/>
          <w:lang w:eastAsia="uk-UA"/>
        </w:rPr>
        <w:t>15</w:t>
      </w:r>
      <w:r w:rsidRPr="00F711D2">
        <w:rPr>
          <w:rFonts w:ascii="Century" w:hAnsi="Century"/>
          <w:sz w:val="28"/>
          <w:szCs w:val="28"/>
          <w:lang w:eastAsia="uk-UA"/>
        </w:rPr>
        <w:t xml:space="preserve"> рішень про надання дозволу на розроблення ДПТ;</w:t>
      </w:r>
    </w:p>
    <w:p w14:paraId="4FF76FB6" w14:textId="124284DA" w:rsidR="00F76F80" w:rsidRPr="00F711D2" w:rsidRDefault="00845A62" w:rsidP="00E00948">
      <w:pPr>
        <w:spacing w:line="276" w:lineRule="auto"/>
        <w:ind w:firstLine="700"/>
        <w:jc w:val="both"/>
        <w:rPr>
          <w:rFonts w:ascii="Century" w:hAnsi="Century"/>
          <w:sz w:val="28"/>
          <w:szCs w:val="28"/>
          <w:lang w:eastAsia="uk-UA"/>
        </w:rPr>
      </w:pPr>
      <w:r w:rsidRPr="00F711D2">
        <w:rPr>
          <w:rFonts w:ascii="Century" w:hAnsi="Century"/>
          <w:sz w:val="28"/>
          <w:szCs w:val="28"/>
          <w:lang w:eastAsia="uk-UA"/>
        </w:rPr>
        <w:t>-</w:t>
      </w:r>
      <w:r w:rsidRPr="00F711D2">
        <w:rPr>
          <w:rFonts w:ascii="Century" w:hAnsi="Century"/>
          <w:sz w:val="28"/>
          <w:szCs w:val="28"/>
          <w:lang w:eastAsia="uk-UA"/>
        </w:rPr>
        <w:tab/>
      </w:r>
      <w:r w:rsidR="00A86E35" w:rsidRPr="00F711D2">
        <w:rPr>
          <w:rFonts w:ascii="Century" w:hAnsi="Century"/>
          <w:sz w:val="28"/>
          <w:szCs w:val="28"/>
          <w:lang w:eastAsia="uk-UA"/>
        </w:rPr>
        <w:t>23</w:t>
      </w:r>
      <w:r w:rsidRPr="00F711D2">
        <w:rPr>
          <w:rFonts w:ascii="Century" w:hAnsi="Century"/>
          <w:sz w:val="28"/>
          <w:szCs w:val="28"/>
          <w:lang w:eastAsia="uk-UA"/>
        </w:rPr>
        <w:t xml:space="preserve"> рішень про затвердження ДПТ.</w:t>
      </w:r>
    </w:p>
    <w:p w14:paraId="4FA8EB54" w14:textId="2A045C1C" w:rsidR="00DB0BAB" w:rsidRPr="00F711D2" w:rsidRDefault="00F711D2" w:rsidP="00E00948">
      <w:pPr>
        <w:spacing w:line="276" w:lineRule="auto"/>
        <w:ind w:firstLine="700"/>
        <w:jc w:val="both"/>
        <w:rPr>
          <w:rFonts w:ascii="Century" w:hAnsi="Century"/>
          <w:sz w:val="28"/>
          <w:szCs w:val="28"/>
          <w:lang w:eastAsia="uk-UA"/>
        </w:rPr>
      </w:pPr>
      <w:bookmarkStart w:id="25" w:name="_Toc157006377"/>
      <w:r w:rsidRPr="00F711D2">
        <w:rPr>
          <w:rFonts w:ascii="Century" w:hAnsi="Century"/>
          <w:sz w:val="28"/>
          <w:szCs w:val="28"/>
          <w:lang w:eastAsia="uk-UA"/>
        </w:rPr>
        <w:t>В</w:t>
      </w:r>
      <w:r w:rsidR="0007365F" w:rsidRPr="00F711D2">
        <w:rPr>
          <w:rFonts w:ascii="Century" w:hAnsi="Century"/>
          <w:sz w:val="28"/>
          <w:szCs w:val="28"/>
          <w:lang w:eastAsia="uk-UA"/>
        </w:rPr>
        <w:t>идано 81 витяг з містобудівної документації.</w:t>
      </w:r>
    </w:p>
    <w:p w14:paraId="53C39D71" w14:textId="1CEF5106" w:rsidR="00DB0BAB" w:rsidRPr="00F711D2" w:rsidRDefault="00845A62" w:rsidP="00E00948">
      <w:pPr>
        <w:spacing w:line="276" w:lineRule="auto"/>
        <w:ind w:firstLine="700"/>
        <w:jc w:val="both"/>
        <w:rPr>
          <w:rFonts w:ascii="Century" w:hAnsi="Century"/>
          <w:sz w:val="28"/>
          <w:szCs w:val="28"/>
          <w:lang w:eastAsia="uk-UA"/>
        </w:rPr>
      </w:pPr>
      <w:r w:rsidRPr="00F711D2">
        <w:rPr>
          <w:rFonts w:ascii="Century" w:hAnsi="Century"/>
          <w:sz w:val="28"/>
          <w:szCs w:val="28"/>
          <w:lang w:eastAsia="uk-UA"/>
        </w:rPr>
        <w:t xml:space="preserve">В Єдиному державному реєстрі адрес (ЄДРА) </w:t>
      </w:r>
      <w:proofErr w:type="spellStart"/>
      <w:r w:rsidRPr="00F711D2">
        <w:rPr>
          <w:rFonts w:ascii="Century" w:hAnsi="Century"/>
          <w:sz w:val="28"/>
          <w:szCs w:val="28"/>
          <w:lang w:eastAsia="uk-UA"/>
        </w:rPr>
        <w:t>верифіковано</w:t>
      </w:r>
      <w:proofErr w:type="spellEnd"/>
      <w:r w:rsidRPr="00F711D2">
        <w:rPr>
          <w:rFonts w:ascii="Century" w:hAnsi="Century"/>
          <w:sz w:val="28"/>
          <w:szCs w:val="28"/>
          <w:lang w:eastAsia="uk-UA"/>
        </w:rPr>
        <w:t xml:space="preserve"> </w:t>
      </w:r>
      <w:r w:rsidR="00CA26CA" w:rsidRPr="00F711D2">
        <w:rPr>
          <w:rFonts w:ascii="Century" w:hAnsi="Century"/>
          <w:sz w:val="28"/>
          <w:szCs w:val="28"/>
          <w:lang w:eastAsia="uk-UA"/>
        </w:rPr>
        <w:t>13 836 (94,3% від загальної кількості адрес) Городоцької територіальної громади.</w:t>
      </w:r>
      <w:r w:rsidRPr="00F711D2">
        <w:rPr>
          <w:rFonts w:ascii="Century" w:hAnsi="Century"/>
          <w:sz w:val="28"/>
          <w:szCs w:val="28"/>
          <w:lang w:eastAsia="uk-UA"/>
        </w:rPr>
        <w:t xml:space="preserve"> </w:t>
      </w:r>
    </w:p>
    <w:p w14:paraId="3263D2AF" w14:textId="24042501" w:rsidR="00DB0BAB" w:rsidRPr="00F711D2" w:rsidRDefault="00CC035D" w:rsidP="00E00948">
      <w:pPr>
        <w:spacing w:line="276" w:lineRule="auto"/>
        <w:ind w:firstLine="708"/>
        <w:jc w:val="both"/>
        <w:rPr>
          <w:rFonts w:ascii="Century" w:hAnsi="Century"/>
          <w:sz w:val="28"/>
          <w:szCs w:val="28"/>
        </w:rPr>
      </w:pPr>
      <w:r w:rsidRPr="00F711D2">
        <w:rPr>
          <w:rFonts w:ascii="Century" w:hAnsi="Century"/>
          <w:sz w:val="28"/>
          <w:szCs w:val="28"/>
        </w:rPr>
        <w:t xml:space="preserve">Протягом року працівниками відділу здійснювався збір, структурування та внесення чинної містобудівної документації до Національної інфраструктури </w:t>
      </w:r>
      <w:proofErr w:type="spellStart"/>
      <w:r w:rsidRPr="00F711D2">
        <w:rPr>
          <w:rFonts w:ascii="Century" w:hAnsi="Century"/>
          <w:sz w:val="28"/>
          <w:szCs w:val="28"/>
        </w:rPr>
        <w:t>геопросторових</w:t>
      </w:r>
      <w:proofErr w:type="spellEnd"/>
      <w:r w:rsidRPr="00F711D2">
        <w:rPr>
          <w:rFonts w:ascii="Century" w:hAnsi="Century"/>
          <w:sz w:val="28"/>
          <w:szCs w:val="28"/>
        </w:rPr>
        <w:t xml:space="preserve"> даних (НІГД) та Містобудівного кадастру (МБКД). Це забезпечує доступ до уніфікованих, актуальних </w:t>
      </w:r>
      <w:proofErr w:type="spellStart"/>
      <w:r w:rsidRPr="00F711D2">
        <w:rPr>
          <w:rFonts w:ascii="Century" w:hAnsi="Century"/>
          <w:sz w:val="28"/>
          <w:szCs w:val="28"/>
        </w:rPr>
        <w:t>геоданих</w:t>
      </w:r>
      <w:proofErr w:type="spellEnd"/>
      <w:r w:rsidRPr="00F711D2">
        <w:rPr>
          <w:rFonts w:ascii="Century" w:hAnsi="Century"/>
          <w:sz w:val="28"/>
          <w:szCs w:val="28"/>
        </w:rPr>
        <w:t xml:space="preserve"> для всіх зацікавлених сторін.</w:t>
      </w:r>
    </w:p>
    <w:p w14:paraId="64E7446B" w14:textId="77777777" w:rsidR="00693C10" w:rsidRPr="008C66CB" w:rsidRDefault="00693C10" w:rsidP="00693C10">
      <w:pPr>
        <w:spacing w:line="276" w:lineRule="auto"/>
        <w:ind w:firstLine="708"/>
        <w:jc w:val="both"/>
        <w:rPr>
          <w:rFonts w:ascii="Century" w:hAnsi="Century"/>
          <w:bCs/>
          <w:color w:val="000000"/>
          <w:sz w:val="28"/>
          <w:szCs w:val="28"/>
        </w:rPr>
      </w:pPr>
      <w:r w:rsidRPr="00F711D2">
        <w:rPr>
          <w:rFonts w:ascii="Century" w:hAnsi="Century"/>
          <w:color w:val="000000"/>
          <w:sz w:val="28"/>
          <w:szCs w:val="28"/>
        </w:rPr>
        <w:t>На території Городоцької територіальної громади проведено інвентаризацію пам’ятних місць</w:t>
      </w:r>
      <w:r w:rsidRPr="008C66CB">
        <w:rPr>
          <w:rFonts w:ascii="Century" w:hAnsi="Century"/>
          <w:bCs/>
          <w:color w:val="000000"/>
          <w:sz w:val="28"/>
          <w:szCs w:val="28"/>
        </w:rPr>
        <w:t>, що присвячені визначним подіям, постатям, організаціям та формуванням, що зробили значний внесок у становлення та розвиток української державності та ідентичності в різні історичні періоди, а також особам, які внесли вагомий особистий вклад у соціально-економічний, культурний та духовний розвиток громади і краю.</w:t>
      </w:r>
    </w:p>
    <w:p w14:paraId="3633B0F9" w14:textId="77777777" w:rsidR="004A2E87" w:rsidRPr="008C66CB" w:rsidRDefault="004A2E87" w:rsidP="00693C10">
      <w:pPr>
        <w:spacing w:line="276" w:lineRule="auto"/>
        <w:ind w:firstLine="708"/>
        <w:jc w:val="both"/>
        <w:rPr>
          <w:rFonts w:ascii="Century" w:hAnsi="Century"/>
          <w:bCs/>
          <w:color w:val="000000"/>
          <w:sz w:val="28"/>
          <w:szCs w:val="28"/>
        </w:rPr>
      </w:pPr>
      <w:r w:rsidRPr="008C66CB">
        <w:rPr>
          <w:rFonts w:ascii="Century" w:hAnsi="Century"/>
          <w:bCs/>
          <w:color w:val="000000"/>
          <w:sz w:val="28"/>
          <w:szCs w:val="28"/>
        </w:rPr>
        <w:t xml:space="preserve">З метою впровадження Національної стратегії із створення безбар’єрного простору в Україні, </w:t>
      </w:r>
      <w:r w:rsidRPr="008C66CB">
        <w:rPr>
          <w:rFonts w:ascii="Century" w:hAnsi="Century"/>
          <w:b/>
          <w:color w:val="000000"/>
          <w:sz w:val="28"/>
          <w:szCs w:val="28"/>
        </w:rPr>
        <w:t xml:space="preserve">затверджено </w:t>
      </w:r>
      <w:proofErr w:type="spellStart"/>
      <w:r w:rsidRPr="008C66CB">
        <w:rPr>
          <w:rFonts w:ascii="Century" w:hAnsi="Century"/>
          <w:b/>
          <w:color w:val="000000"/>
          <w:sz w:val="28"/>
          <w:szCs w:val="28"/>
        </w:rPr>
        <w:t>безбар’єрний</w:t>
      </w:r>
      <w:proofErr w:type="spellEnd"/>
      <w:r w:rsidRPr="008C66CB">
        <w:rPr>
          <w:rFonts w:ascii="Century" w:hAnsi="Century"/>
          <w:b/>
          <w:color w:val="000000"/>
          <w:sz w:val="28"/>
          <w:szCs w:val="28"/>
        </w:rPr>
        <w:t xml:space="preserve"> маршрут </w:t>
      </w:r>
      <w:proofErr w:type="spellStart"/>
      <w:r w:rsidRPr="008C66CB">
        <w:rPr>
          <w:rFonts w:ascii="Century" w:hAnsi="Century"/>
          <w:b/>
          <w:color w:val="000000"/>
          <w:sz w:val="28"/>
          <w:szCs w:val="28"/>
        </w:rPr>
        <w:t>м.Городок</w:t>
      </w:r>
      <w:proofErr w:type="spellEnd"/>
      <w:r w:rsidRPr="008C66CB">
        <w:rPr>
          <w:rFonts w:ascii="Century" w:hAnsi="Century"/>
          <w:bCs/>
          <w:color w:val="000000"/>
          <w:sz w:val="28"/>
          <w:szCs w:val="28"/>
        </w:rPr>
        <w:t xml:space="preserve"> Городоцької територіальної громади Львівської області. Протягом 2025 року здійснено ряд заходів по його реалізації, зокрема:</w:t>
      </w:r>
    </w:p>
    <w:p w14:paraId="7FB5D292" w14:textId="77777777" w:rsidR="004A2E87" w:rsidRPr="008C66CB" w:rsidRDefault="004A2E87" w:rsidP="00E00948">
      <w:pPr>
        <w:pStyle w:val="a8"/>
        <w:numPr>
          <w:ilvl w:val="0"/>
          <w:numId w:val="3"/>
        </w:numPr>
        <w:spacing w:line="276" w:lineRule="auto"/>
        <w:ind w:left="0" w:firstLine="926"/>
        <w:jc w:val="both"/>
        <w:rPr>
          <w:rFonts w:ascii="Century" w:hAnsi="Century"/>
          <w:bCs/>
          <w:color w:val="000000"/>
          <w:sz w:val="28"/>
          <w:szCs w:val="28"/>
        </w:rPr>
      </w:pPr>
      <w:r w:rsidRPr="008C66CB">
        <w:rPr>
          <w:rFonts w:ascii="Century" w:hAnsi="Century"/>
          <w:bCs/>
          <w:color w:val="000000"/>
          <w:sz w:val="28"/>
          <w:szCs w:val="28"/>
        </w:rPr>
        <w:t>Влаштовано похилий підйомник до КУ «Центр надання соціальних послуг Городоцької міської ради»;</w:t>
      </w:r>
    </w:p>
    <w:p w14:paraId="700BB052" w14:textId="77777777" w:rsidR="004A2E87" w:rsidRPr="008C66CB" w:rsidRDefault="004A2E87" w:rsidP="00E00948">
      <w:pPr>
        <w:pStyle w:val="a8"/>
        <w:numPr>
          <w:ilvl w:val="0"/>
          <w:numId w:val="3"/>
        </w:numPr>
        <w:spacing w:line="276" w:lineRule="auto"/>
        <w:ind w:left="0" w:firstLine="926"/>
        <w:jc w:val="both"/>
        <w:rPr>
          <w:rFonts w:ascii="Century" w:hAnsi="Century"/>
          <w:bCs/>
          <w:color w:val="000000"/>
          <w:sz w:val="28"/>
          <w:szCs w:val="28"/>
        </w:rPr>
      </w:pPr>
      <w:r w:rsidRPr="008C66CB">
        <w:rPr>
          <w:rFonts w:ascii="Century" w:hAnsi="Century"/>
          <w:bCs/>
          <w:color w:val="000000"/>
          <w:sz w:val="28"/>
          <w:szCs w:val="28"/>
        </w:rPr>
        <w:t>Запроваджено послугу «соціального таксі»;</w:t>
      </w:r>
    </w:p>
    <w:p w14:paraId="1FEC4980" w14:textId="77777777" w:rsidR="004A2E87" w:rsidRPr="008C66CB" w:rsidRDefault="004A2E87" w:rsidP="00E00948">
      <w:pPr>
        <w:pStyle w:val="a8"/>
        <w:numPr>
          <w:ilvl w:val="0"/>
          <w:numId w:val="3"/>
        </w:numPr>
        <w:spacing w:line="276" w:lineRule="auto"/>
        <w:ind w:left="0" w:firstLine="926"/>
        <w:jc w:val="both"/>
        <w:rPr>
          <w:rFonts w:ascii="Century" w:hAnsi="Century"/>
          <w:bCs/>
          <w:color w:val="000000"/>
          <w:sz w:val="28"/>
          <w:szCs w:val="28"/>
        </w:rPr>
      </w:pPr>
      <w:r w:rsidRPr="008C66CB">
        <w:rPr>
          <w:rFonts w:ascii="Century" w:hAnsi="Century"/>
          <w:bCs/>
          <w:color w:val="000000"/>
          <w:sz w:val="28"/>
          <w:szCs w:val="28"/>
        </w:rPr>
        <w:lastRenderedPageBreak/>
        <w:t>Розпочато проектування по влаштуванню ліфта терапевтичного відділення Городоцької центральної лікарні.</w:t>
      </w:r>
    </w:p>
    <w:p w14:paraId="5B8B2278" w14:textId="55A019ED" w:rsidR="004A2E87" w:rsidRPr="00F711D2" w:rsidRDefault="004A2E87" w:rsidP="009B5AEF">
      <w:pPr>
        <w:spacing w:line="276" w:lineRule="auto"/>
        <w:ind w:firstLine="700"/>
        <w:jc w:val="both"/>
        <w:rPr>
          <w:rFonts w:ascii="Century" w:hAnsi="Century"/>
          <w:bCs/>
          <w:color w:val="000000"/>
          <w:sz w:val="28"/>
          <w:szCs w:val="28"/>
        </w:rPr>
      </w:pPr>
      <w:r w:rsidRPr="008C66CB">
        <w:rPr>
          <w:rFonts w:ascii="Century" w:hAnsi="Century"/>
          <w:bCs/>
          <w:color w:val="000000"/>
          <w:sz w:val="28"/>
          <w:szCs w:val="28"/>
        </w:rPr>
        <w:t>З метою формування зовнішнього рекламного оформлення міста, яке відповідає сучасним вимогам дизайну з урахуванням містобудівних умов, створення умов життєдіяльності людини в міс</w:t>
      </w:r>
      <w:r w:rsidR="009B5AEF" w:rsidRPr="008C66CB">
        <w:rPr>
          <w:rFonts w:ascii="Century" w:hAnsi="Century"/>
          <w:bCs/>
          <w:color w:val="000000"/>
          <w:sz w:val="28"/>
          <w:szCs w:val="28"/>
        </w:rPr>
        <w:t xml:space="preserve">ті системою візуальної </w:t>
      </w:r>
      <w:r w:rsidR="009B5AEF" w:rsidRPr="00F711D2">
        <w:rPr>
          <w:rFonts w:ascii="Century" w:hAnsi="Century"/>
          <w:bCs/>
          <w:color w:val="000000"/>
          <w:sz w:val="28"/>
          <w:szCs w:val="28"/>
        </w:rPr>
        <w:t>інформації та навколишнього середовища в єдиному гармонійному ансамблі, відділом підготовлено та рішенням сесії затверджено Концепцію розміщення та розвитку зовнішньої реклами та вивісок в місті Городок.</w:t>
      </w:r>
      <w:r w:rsidRPr="00F711D2">
        <w:rPr>
          <w:rFonts w:ascii="Century" w:hAnsi="Century"/>
          <w:bCs/>
          <w:color w:val="000000"/>
          <w:sz w:val="28"/>
          <w:szCs w:val="28"/>
        </w:rPr>
        <w:t xml:space="preserve"> </w:t>
      </w:r>
    </w:p>
    <w:p w14:paraId="4D55FA65" w14:textId="73F1163C" w:rsidR="002C0E97" w:rsidRPr="008C66CB" w:rsidRDefault="002C0E97" w:rsidP="00F711D2">
      <w:pPr>
        <w:spacing w:line="276" w:lineRule="auto"/>
        <w:ind w:firstLine="709"/>
        <w:jc w:val="both"/>
        <w:rPr>
          <w:rFonts w:ascii="Century" w:hAnsi="Century"/>
          <w:b/>
          <w:color w:val="000000"/>
          <w:sz w:val="28"/>
          <w:szCs w:val="28"/>
        </w:rPr>
      </w:pPr>
      <w:r w:rsidRPr="008C66CB">
        <w:rPr>
          <w:rFonts w:ascii="Century" w:hAnsi="Century"/>
          <w:b/>
          <w:color w:val="000000"/>
          <w:sz w:val="28"/>
          <w:szCs w:val="28"/>
        </w:rPr>
        <w:t>Адміністративні послуги</w:t>
      </w:r>
    </w:p>
    <w:p w14:paraId="40779823" w14:textId="19688B8D" w:rsidR="002C0E97" w:rsidRPr="00F711D2" w:rsidRDefault="00F711D2" w:rsidP="002C0E97">
      <w:pPr>
        <w:ind w:firstLine="708"/>
        <w:jc w:val="both"/>
        <w:rPr>
          <w:rFonts w:ascii="Century" w:hAnsi="Century"/>
          <w:sz w:val="28"/>
          <w:szCs w:val="28"/>
        </w:rPr>
      </w:pPr>
      <w:r>
        <w:rPr>
          <w:rFonts w:ascii="Century" w:hAnsi="Century"/>
          <w:sz w:val="28"/>
          <w:szCs w:val="28"/>
        </w:rPr>
        <w:t>Впродовж</w:t>
      </w:r>
      <w:r w:rsidR="002C0E97" w:rsidRPr="008C66CB">
        <w:rPr>
          <w:rFonts w:ascii="Century" w:hAnsi="Century"/>
          <w:sz w:val="28"/>
          <w:szCs w:val="28"/>
        </w:rPr>
        <w:t xml:space="preserve"> </w:t>
      </w:r>
      <w:r w:rsidR="002C0E97" w:rsidRPr="008C66CB">
        <w:rPr>
          <w:rFonts w:ascii="Century" w:hAnsi="Century"/>
          <w:b/>
          <w:sz w:val="28"/>
          <w:szCs w:val="28"/>
        </w:rPr>
        <w:t>2025</w:t>
      </w:r>
      <w:r w:rsidR="002C0E97" w:rsidRPr="008C66CB">
        <w:rPr>
          <w:rFonts w:ascii="Century" w:hAnsi="Century"/>
          <w:sz w:val="28"/>
          <w:szCs w:val="28"/>
        </w:rPr>
        <w:t xml:space="preserve"> року через ЦНАП та ВРМ надано </w:t>
      </w:r>
      <w:r w:rsidR="002C0E97" w:rsidRPr="00F711D2">
        <w:rPr>
          <w:rFonts w:ascii="Century" w:hAnsi="Century"/>
          <w:sz w:val="28"/>
          <w:szCs w:val="28"/>
        </w:rPr>
        <w:t>адміністративних послуг у загальній кількості 27869 шт., що на 4304 шт. менше, ніж у 2024 році. Через відділ ЦНАП надано 18747 адміністративних послуг та 9122 адміністративних послуг надано старостами на віддалених робочих місцях.</w:t>
      </w:r>
    </w:p>
    <w:p w14:paraId="571BF615" w14:textId="005353DA" w:rsidR="00693C10" w:rsidRPr="00F711D2" w:rsidRDefault="002C0E97" w:rsidP="00CC035D">
      <w:pPr>
        <w:spacing w:line="276" w:lineRule="auto"/>
        <w:ind w:firstLine="708"/>
        <w:jc w:val="both"/>
        <w:rPr>
          <w:rFonts w:ascii="Century" w:hAnsi="Century"/>
          <w:sz w:val="28"/>
          <w:szCs w:val="28"/>
        </w:rPr>
      </w:pPr>
      <w:r w:rsidRPr="00F711D2">
        <w:rPr>
          <w:rFonts w:ascii="Century" w:hAnsi="Century"/>
          <w:sz w:val="28"/>
          <w:szCs w:val="28"/>
        </w:rPr>
        <w:t>Через ЦНАП надається 408 послуг і через ВРМ надається 209 послуг згідно Переліку адміністративних послуг, затвердженого рішенням сесії №</w:t>
      </w:r>
      <w:r w:rsidRPr="00F711D2">
        <w:rPr>
          <w:rFonts w:ascii="Century" w:eastAsia="Calibri" w:hAnsi="Century"/>
          <w:sz w:val="28"/>
          <w:szCs w:val="28"/>
          <w:lang w:eastAsia="en-US"/>
        </w:rPr>
        <w:t xml:space="preserve">24/48-7341 від 18.12.2025 </w:t>
      </w:r>
      <w:r w:rsidRPr="00F711D2">
        <w:rPr>
          <w:rFonts w:ascii="Century" w:hAnsi="Century"/>
          <w:sz w:val="28"/>
          <w:szCs w:val="28"/>
        </w:rPr>
        <w:t>року.</w:t>
      </w:r>
    </w:p>
    <w:p w14:paraId="1C1739AD" w14:textId="3F372FB6" w:rsidR="006D585B" w:rsidRPr="00E00948" w:rsidRDefault="006D585B" w:rsidP="00E00948">
      <w:pPr>
        <w:spacing w:line="276" w:lineRule="auto"/>
        <w:ind w:firstLine="708"/>
        <w:jc w:val="both"/>
        <w:rPr>
          <w:rFonts w:ascii="Century" w:hAnsi="Century"/>
          <w:b/>
          <w:bCs/>
          <w:sz w:val="28"/>
          <w:szCs w:val="28"/>
        </w:rPr>
      </w:pPr>
      <w:r w:rsidRPr="00F711D2">
        <w:rPr>
          <w:rFonts w:ascii="Century" w:hAnsi="Century"/>
          <w:sz w:val="28"/>
          <w:szCs w:val="28"/>
        </w:rPr>
        <w:t>Загальні надходження до місцевого бюджету від надання адміністративних послуг через ЦНАП у 2025 році склали 1 369 109 грн</w:t>
      </w:r>
      <w:r w:rsidRPr="008C66CB">
        <w:rPr>
          <w:rFonts w:ascii="Century" w:hAnsi="Century"/>
          <w:b/>
          <w:bCs/>
          <w:sz w:val="28"/>
          <w:szCs w:val="28"/>
        </w:rPr>
        <w:t>.</w:t>
      </w:r>
    </w:p>
    <w:p w14:paraId="22919E7E" w14:textId="6020F7A4" w:rsidR="00004426" w:rsidRPr="008C66CB" w:rsidRDefault="00004426" w:rsidP="00845A62">
      <w:pPr>
        <w:spacing w:line="276" w:lineRule="auto"/>
        <w:ind w:firstLine="700"/>
        <w:jc w:val="both"/>
        <w:rPr>
          <w:rFonts w:ascii="Century" w:hAnsi="Century"/>
          <w:sz w:val="28"/>
          <w:szCs w:val="28"/>
          <w:lang w:eastAsia="uk-UA"/>
        </w:rPr>
      </w:pPr>
      <w:r w:rsidRPr="008C66CB">
        <w:rPr>
          <w:rFonts w:ascii="Century" w:hAnsi="Century"/>
          <w:b/>
          <w:bCs/>
          <w:color w:val="4F81BD"/>
          <w:sz w:val="26"/>
          <w:szCs w:val="26"/>
          <w:lang w:eastAsia="uk-UA"/>
        </w:rPr>
        <w:t>Житлово-комунальне господарство</w:t>
      </w:r>
      <w:bookmarkEnd w:id="25"/>
    </w:p>
    <w:p w14:paraId="2BC9DF9D" w14:textId="498B5FC7" w:rsidR="00ED0AF8" w:rsidRDefault="00ED0AF8" w:rsidP="00004426">
      <w:pPr>
        <w:spacing w:line="276" w:lineRule="auto"/>
        <w:ind w:firstLine="566"/>
        <w:jc w:val="both"/>
        <w:rPr>
          <w:rFonts w:ascii="Century" w:hAnsi="Century"/>
          <w:sz w:val="28"/>
          <w:szCs w:val="28"/>
          <w:lang w:eastAsia="uk-UA"/>
        </w:rPr>
      </w:pPr>
      <w:r w:rsidRPr="008C66CB">
        <w:rPr>
          <w:rFonts w:ascii="Century" w:hAnsi="Century"/>
          <w:b/>
          <w:i/>
          <w:sz w:val="28"/>
          <w:szCs w:val="28"/>
          <w:lang w:eastAsia="uk-UA"/>
        </w:rPr>
        <w:t>Мережі водопостачання</w:t>
      </w:r>
      <w:r w:rsidRPr="008C66CB">
        <w:rPr>
          <w:rFonts w:ascii="Century" w:hAnsi="Century"/>
          <w:sz w:val="28"/>
          <w:szCs w:val="28"/>
          <w:lang w:eastAsia="uk-UA"/>
        </w:rPr>
        <w:t>:</w:t>
      </w:r>
    </w:p>
    <w:p w14:paraId="52794159" w14:textId="3F41F90C" w:rsidR="007325A5" w:rsidRPr="008C66CB" w:rsidRDefault="007325A5" w:rsidP="00004426">
      <w:pPr>
        <w:spacing w:line="276" w:lineRule="auto"/>
        <w:ind w:firstLine="566"/>
        <w:jc w:val="both"/>
        <w:rPr>
          <w:rFonts w:ascii="Century" w:hAnsi="Century"/>
          <w:sz w:val="28"/>
          <w:szCs w:val="28"/>
          <w:lang w:eastAsia="uk-UA"/>
        </w:rPr>
      </w:pPr>
      <w:r>
        <w:rPr>
          <w:rFonts w:ascii="Century" w:hAnsi="Century"/>
          <w:sz w:val="28"/>
          <w:szCs w:val="28"/>
          <w:lang w:eastAsia="uk-UA"/>
        </w:rPr>
        <w:t>Впродовж року КП «Городоцьке водопровідно-</w:t>
      </w:r>
      <w:proofErr w:type="spellStart"/>
      <w:r>
        <w:rPr>
          <w:rFonts w:ascii="Century" w:hAnsi="Century"/>
          <w:sz w:val="28"/>
          <w:szCs w:val="28"/>
          <w:lang w:eastAsia="uk-UA"/>
        </w:rPr>
        <w:t>кналізаційне</w:t>
      </w:r>
      <w:proofErr w:type="spellEnd"/>
      <w:r>
        <w:rPr>
          <w:rFonts w:ascii="Century" w:hAnsi="Century"/>
          <w:sz w:val="28"/>
          <w:szCs w:val="28"/>
          <w:lang w:eastAsia="uk-UA"/>
        </w:rPr>
        <w:t xml:space="preserve"> господарство виконано такі роботи:</w:t>
      </w:r>
    </w:p>
    <w:p w14:paraId="70186806" w14:textId="3C01E9EC" w:rsidR="00DB32AD" w:rsidRPr="008C66CB" w:rsidRDefault="00DB32AD" w:rsidP="007325A5">
      <w:pPr>
        <w:pStyle w:val="a8"/>
        <w:numPr>
          <w:ilvl w:val="0"/>
          <w:numId w:val="5"/>
        </w:numPr>
        <w:spacing w:line="276" w:lineRule="auto"/>
        <w:ind w:left="0" w:firstLine="709"/>
        <w:jc w:val="both"/>
        <w:rPr>
          <w:rFonts w:ascii="Century" w:hAnsi="Century"/>
          <w:sz w:val="28"/>
          <w:szCs w:val="34"/>
        </w:rPr>
      </w:pPr>
      <w:r w:rsidRPr="008C66CB">
        <w:rPr>
          <w:rFonts w:ascii="Century" w:hAnsi="Century"/>
          <w:sz w:val="28"/>
          <w:szCs w:val="34"/>
        </w:rPr>
        <w:t xml:space="preserve">Будівництво водопроводу до кладовища в мікрорайоні </w:t>
      </w:r>
      <w:proofErr w:type="spellStart"/>
      <w:r w:rsidRPr="008C66CB">
        <w:rPr>
          <w:rFonts w:ascii="Century" w:hAnsi="Century"/>
          <w:sz w:val="28"/>
          <w:szCs w:val="34"/>
        </w:rPr>
        <w:t>Довжанка</w:t>
      </w:r>
      <w:proofErr w:type="spellEnd"/>
      <w:r w:rsidRPr="008C66CB">
        <w:rPr>
          <w:rFonts w:ascii="Century" w:hAnsi="Century"/>
          <w:sz w:val="28"/>
          <w:szCs w:val="34"/>
        </w:rPr>
        <w:t xml:space="preserve"> на вул. Львівська,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Львівської обл. Прокладено 148м.п. труби ПЄ, Ø32мм.- </w:t>
      </w:r>
      <w:r w:rsidR="001B220C" w:rsidRPr="008C66CB">
        <w:rPr>
          <w:rFonts w:ascii="Century" w:hAnsi="Century"/>
          <w:sz w:val="28"/>
          <w:szCs w:val="34"/>
        </w:rPr>
        <w:t>63 576,91</w:t>
      </w:r>
      <w:r w:rsidRPr="008C66CB">
        <w:rPr>
          <w:rFonts w:ascii="Century" w:hAnsi="Century"/>
          <w:sz w:val="28"/>
          <w:szCs w:val="34"/>
        </w:rPr>
        <w:t>грн.</w:t>
      </w:r>
    </w:p>
    <w:p w14:paraId="48058B1C" w14:textId="27674F40" w:rsidR="00DB32AD" w:rsidRPr="008C66CB" w:rsidRDefault="003A5784" w:rsidP="007325A5">
      <w:pPr>
        <w:pStyle w:val="a8"/>
        <w:numPr>
          <w:ilvl w:val="0"/>
          <w:numId w:val="5"/>
        </w:numPr>
        <w:spacing w:line="276" w:lineRule="auto"/>
        <w:ind w:left="0" w:firstLine="709"/>
        <w:jc w:val="both"/>
        <w:rPr>
          <w:rFonts w:ascii="Century" w:hAnsi="Century"/>
          <w:sz w:val="28"/>
          <w:szCs w:val="28"/>
          <w:lang w:eastAsia="uk-UA"/>
        </w:rPr>
      </w:pPr>
      <w:r w:rsidRPr="008C66CB">
        <w:rPr>
          <w:rFonts w:ascii="Century" w:hAnsi="Century"/>
          <w:sz w:val="28"/>
          <w:szCs w:val="34"/>
        </w:rPr>
        <w:t xml:space="preserve">Капітальний ремонт </w:t>
      </w:r>
      <w:proofErr w:type="spellStart"/>
      <w:r w:rsidRPr="008C66CB">
        <w:rPr>
          <w:rFonts w:ascii="Century" w:hAnsi="Century"/>
          <w:sz w:val="28"/>
          <w:szCs w:val="34"/>
        </w:rPr>
        <w:t>внутрішньобудинкових</w:t>
      </w:r>
      <w:proofErr w:type="spellEnd"/>
      <w:r w:rsidRPr="008C66CB">
        <w:rPr>
          <w:rFonts w:ascii="Century" w:hAnsi="Century"/>
          <w:sz w:val="28"/>
          <w:szCs w:val="34"/>
        </w:rPr>
        <w:t xml:space="preserve"> мереж водопостачання за </w:t>
      </w:r>
      <w:proofErr w:type="spellStart"/>
      <w:r w:rsidRPr="008C66CB">
        <w:rPr>
          <w:rFonts w:ascii="Century" w:hAnsi="Century"/>
          <w:sz w:val="28"/>
          <w:szCs w:val="34"/>
        </w:rPr>
        <w:t>адресою</w:t>
      </w:r>
      <w:proofErr w:type="spellEnd"/>
      <w:r w:rsidRPr="008C66CB">
        <w:rPr>
          <w:rFonts w:ascii="Century" w:hAnsi="Century"/>
          <w:sz w:val="28"/>
          <w:szCs w:val="34"/>
        </w:rPr>
        <w:t xml:space="preserve">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вул. Чорновола,10,12. Прокладено 10м.п. труб ПЄ Ø100мм, 5м.п.труб ПЄ Ø32мм і 30м.п. труб ПЄ Ø25мм.</w:t>
      </w:r>
      <w:r w:rsidR="00D72738" w:rsidRPr="008C66CB">
        <w:rPr>
          <w:rFonts w:ascii="Century" w:hAnsi="Century"/>
          <w:sz w:val="28"/>
          <w:szCs w:val="34"/>
        </w:rPr>
        <w:t>- 9</w:t>
      </w:r>
      <w:r w:rsidR="00A621AA" w:rsidRPr="008C66CB">
        <w:rPr>
          <w:rFonts w:ascii="Century" w:hAnsi="Century"/>
          <w:sz w:val="28"/>
          <w:szCs w:val="34"/>
        </w:rPr>
        <w:t xml:space="preserve">5113,24 </w:t>
      </w:r>
      <w:r w:rsidR="00D72738" w:rsidRPr="008C66CB">
        <w:rPr>
          <w:rFonts w:ascii="Century" w:hAnsi="Century"/>
          <w:sz w:val="28"/>
          <w:szCs w:val="34"/>
        </w:rPr>
        <w:t>грн.</w:t>
      </w:r>
    </w:p>
    <w:p w14:paraId="0AF9B989" w14:textId="6644818F" w:rsidR="00CF302F" w:rsidRPr="008C66CB" w:rsidRDefault="00CF302F" w:rsidP="007325A5">
      <w:pPr>
        <w:pStyle w:val="a8"/>
        <w:numPr>
          <w:ilvl w:val="0"/>
          <w:numId w:val="5"/>
        </w:numPr>
        <w:spacing w:line="276" w:lineRule="auto"/>
        <w:ind w:left="0" w:firstLine="709"/>
        <w:jc w:val="both"/>
        <w:rPr>
          <w:rFonts w:ascii="Century" w:hAnsi="Century"/>
          <w:sz w:val="28"/>
          <w:szCs w:val="34"/>
        </w:rPr>
      </w:pPr>
      <w:r w:rsidRPr="008C66CB">
        <w:rPr>
          <w:rFonts w:ascii="Century" w:hAnsi="Century"/>
          <w:sz w:val="28"/>
          <w:szCs w:val="34"/>
        </w:rPr>
        <w:t xml:space="preserve">Під’єднання водопостачання і встановлення водомірного вузла на </w:t>
      </w:r>
      <w:proofErr w:type="spellStart"/>
      <w:r w:rsidRPr="008C66CB">
        <w:rPr>
          <w:rFonts w:ascii="Century" w:hAnsi="Century"/>
          <w:sz w:val="28"/>
          <w:szCs w:val="34"/>
        </w:rPr>
        <w:t>вул.Шевченка</w:t>
      </w:r>
      <w:proofErr w:type="spellEnd"/>
      <w:r w:rsidRPr="008C66CB">
        <w:rPr>
          <w:rFonts w:ascii="Century" w:hAnsi="Century"/>
          <w:sz w:val="28"/>
          <w:szCs w:val="34"/>
        </w:rPr>
        <w:t xml:space="preserve"> 4,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Львівської обл.- 7059,60грн.</w:t>
      </w:r>
    </w:p>
    <w:p w14:paraId="7D1290E4" w14:textId="77777777" w:rsidR="00004426" w:rsidRPr="008C66CB" w:rsidRDefault="00004426" w:rsidP="007325A5">
      <w:pPr>
        <w:spacing w:line="276" w:lineRule="auto"/>
        <w:ind w:firstLine="709"/>
        <w:jc w:val="both"/>
        <w:rPr>
          <w:rFonts w:ascii="Century" w:hAnsi="Century"/>
          <w:b/>
          <w:i/>
          <w:sz w:val="28"/>
          <w:szCs w:val="28"/>
          <w:lang w:eastAsia="uk-UA"/>
        </w:rPr>
      </w:pPr>
      <w:r w:rsidRPr="008C66CB">
        <w:rPr>
          <w:rFonts w:ascii="Century" w:hAnsi="Century"/>
          <w:b/>
          <w:i/>
          <w:sz w:val="28"/>
          <w:szCs w:val="28"/>
          <w:lang w:eastAsia="uk-UA"/>
        </w:rPr>
        <w:t>Мережі водовідведення</w:t>
      </w:r>
    </w:p>
    <w:p w14:paraId="50C6451E" w14:textId="47A7607F" w:rsidR="00450448" w:rsidRPr="008C66CB" w:rsidRDefault="00450448" w:rsidP="007325A5">
      <w:pPr>
        <w:pStyle w:val="a8"/>
        <w:numPr>
          <w:ilvl w:val="0"/>
          <w:numId w:val="4"/>
        </w:numPr>
        <w:spacing w:line="276" w:lineRule="auto"/>
        <w:ind w:left="0" w:firstLine="709"/>
        <w:jc w:val="both"/>
        <w:rPr>
          <w:rFonts w:ascii="Century" w:hAnsi="Century"/>
          <w:sz w:val="28"/>
          <w:szCs w:val="28"/>
          <w:lang w:eastAsia="uk-UA"/>
        </w:rPr>
      </w:pPr>
      <w:r w:rsidRPr="008C66CB">
        <w:rPr>
          <w:rFonts w:ascii="Century" w:hAnsi="Century"/>
          <w:sz w:val="28"/>
          <w:szCs w:val="34"/>
        </w:rPr>
        <w:t>Капітальний ремонт каналізаційної мережі на ділянці вул. Перемишльська 12-вул.Перемишльська,14 м.</w:t>
      </w:r>
      <w:r w:rsidR="00C44665" w:rsidRPr="008C66CB">
        <w:rPr>
          <w:rFonts w:ascii="Century" w:hAnsi="Century"/>
          <w:sz w:val="28"/>
          <w:szCs w:val="34"/>
        </w:rPr>
        <w:t xml:space="preserve"> </w:t>
      </w:r>
      <w:r w:rsidRPr="008C66CB">
        <w:rPr>
          <w:rFonts w:ascii="Century" w:hAnsi="Century"/>
          <w:sz w:val="28"/>
          <w:szCs w:val="34"/>
        </w:rPr>
        <w:t>Городок Львівська обл.</w:t>
      </w:r>
      <w:r w:rsidR="00352700" w:rsidRPr="008C66CB">
        <w:rPr>
          <w:rFonts w:ascii="Century" w:hAnsi="Century"/>
          <w:sz w:val="28"/>
          <w:szCs w:val="34"/>
        </w:rPr>
        <w:t xml:space="preserve"> Замінено 54м.п. труб на двошарові гофровані Ø200мм.</w:t>
      </w:r>
      <w:r w:rsidRPr="008C66CB">
        <w:rPr>
          <w:rFonts w:ascii="Century" w:hAnsi="Century"/>
          <w:sz w:val="28"/>
          <w:szCs w:val="34"/>
        </w:rPr>
        <w:t>- 1</w:t>
      </w:r>
      <w:r w:rsidR="003624CE" w:rsidRPr="008C66CB">
        <w:rPr>
          <w:rFonts w:ascii="Century" w:hAnsi="Century"/>
          <w:sz w:val="28"/>
          <w:szCs w:val="34"/>
        </w:rPr>
        <w:t>5</w:t>
      </w:r>
      <w:r w:rsidR="00023110" w:rsidRPr="008C66CB">
        <w:rPr>
          <w:rFonts w:ascii="Century" w:hAnsi="Century"/>
          <w:sz w:val="28"/>
          <w:szCs w:val="34"/>
        </w:rPr>
        <w:t>6</w:t>
      </w:r>
      <w:r w:rsidR="003624CE" w:rsidRPr="008C66CB">
        <w:rPr>
          <w:rFonts w:ascii="Century" w:hAnsi="Century"/>
          <w:sz w:val="28"/>
          <w:szCs w:val="34"/>
        </w:rPr>
        <w:t> </w:t>
      </w:r>
      <w:r w:rsidR="00023110" w:rsidRPr="008C66CB">
        <w:rPr>
          <w:rFonts w:ascii="Century" w:hAnsi="Century"/>
          <w:sz w:val="28"/>
          <w:szCs w:val="34"/>
        </w:rPr>
        <w:t>141</w:t>
      </w:r>
      <w:r w:rsidR="003624CE" w:rsidRPr="008C66CB">
        <w:rPr>
          <w:rFonts w:ascii="Century" w:hAnsi="Century"/>
          <w:sz w:val="28"/>
          <w:szCs w:val="34"/>
        </w:rPr>
        <w:t>,</w:t>
      </w:r>
      <w:r w:rsidR="00023110" w:rsidRPr="008C66CB">
        <w:rPr>
          <w:rFonts w:ascii="Century" w:hAnsi="Century"/>
          <w:sz w:val="28"/>
          <w:szCs w:val="34"/>
        </w:rPr>
        <w:t xml:space="preserve">81 </w:t>
      </w:r>
      <w:r w:rsidRPr="008C66CB">
        <w:rPr>
          <w:rFonts w:ascii="Century" w:hAnsi="Century"/>
          <w:sz w:val="28"/>
          <w:szCs w:val="34"/>
        </w:rPr>
        <w:t>грн</w:t>
      </w:r>
    </w:p>
    <w:p w14:paraId="53692B1D" w14:textId="424F6E61" w:rsidR="009E00C0" w:rsidRPr="008C66CB" w:rsidRDefault="009E00C0" w:rsidP="007325A5">
      <w:pPr>
        <w:pStyle w:val="a8"/>
        <w:numPr>
          <w:ilvl w:val="0"/>
          <w:numId w:val="4"/>
        </w:numPr>
        <w:spacing w:line="276" w:lineRule="auto"/>
        <w:ind w:left="0" w:firstLine="709"/>
        <w:jc w:val="both"/>
        <w:rPr>
          <w:rFonts w:ascii="Century" w:hAnsi="Century"/>
          <w:sz w:val="28"/>
          <w:szCs w:val="34"/>
        </w:rPr>
      </w:pPr>
      <w:r w:rsidRPr="008C66CB">
        <w:rPr>
          <w:rFonts w:ascii="Century" w:hAnsi="Century"/>
          <w:sz w:val="28"/>
          <w:szCs w:val="34"/>
        </w:rPr>
        <w:lastRenderedPageBreak/>
        <w:t xml:space="preserve">Капітальний ремонт частини напірного </w:t>
      </w:r>
      <w:proofErr w:type="spellStart"/>
      <w:r w:rsidRPr="008C66CB">
        <w:rPr>
          <w:rFonts w:ascii="Century" w:hAnsi="Century"/>
          <w:sz w:val="28"/>
          <w:szCs w:val="34"/>
        </w:rPr>
        <w:t>колектора</w:t>
      </w:r>
      <w:proofErr w:type="spellEnd"/>
      <w:r w:rsidRPr="008C66CB">
        <w:rPr>
          <w:rFonts w:ascii="Century" w:hAnsi="Century"/>
          <w:sz w:val="28"/>
          <w:szCs w:val="34"/>
        </w:rPr>
        <w:t xml:space="preserve"> КНС на вул. </w:t>
      </w:r>
      <w:proofErr w:type="spellStart"/>
      <w:r w:rsidRPr="008C66CB">
        <w:rPr>
          <w:rFonts w:ascii="Century" w:hAnsi="Century"/>
          <w:sz w:val="28"/>
          <w:szCs w:val="34"/>
        </w:rPr>
        <w:t>Комарнівська</w:t>
      </w:r>
      <w:proofErr w:type="spellEnd"/>
      <w:r w:rsidRPr="008C66CB">
        <w:rPr>
          <w:rFonts w:ascii="Century" w:hAnsi="Century"/>
          <w:sz w:val="28"/>
          <w:szCs w:val="34"/>
        </w:rPr>
        <w:t xml:space="preserve"> м.</w:t>
      </w:r>
      <w:r w:rsidR="00C44665" w:rsidRPr="008C66CB">
        <w:rPr>
          <w:rFonts w:ascii="Century" w:hAnsi="Century"/>
          <w:sz w:val="28"/>
          <w:szCs w:val="34"/>
        </w:rPr>
        <w:t xml:space="preserve"> </w:t>
      </w:r>
      <w:r w:rsidRPr="008C66CB">
        <w:rPr>
          <w:rFonts w:ascii="Century" w:hAnsi="Century"/>
          <w:sz w:val="28"/>
          <w:szCs w:val="34"/>
        </w:rPr>
        <w:t>Городок Львівської обл.</w:t>
      </w:r>
      <w:r w:rsidR="00556ECC" w:rsidRPr="008C66CB">
        <w:rPr>
          <w:rFonts w:ascii="Century" w:hAnsi="Century"/>
          <w:sz w:val="28"/>
          <w:szCs w:val="34"/>
        </w:rPr>
        <w:t xml:space="preserve"> від ПК7+54 до ПК9+82. Прокладено 222м.п. труб ПЄ Ø160мм. </w:t>
      </w:r>
      <w:r w:rsidRPr="008C66CB">
        <w:rPr>
          <w:rFonts w:ascii="Century" w:hAnsi="Century"/>
          <w:sz w:val="28"/>
          <w:szCs w:val="34"/>
        </w:rPr>
        <w:t xml:space="preserve"> </w:t>
      </w:r>
      <w:r w:rsidR="00C4094A" w:rsidRPr="008C66CB">
        <w:rPr>
          <w:rFonts w:ascii="Century" w:hAnsi="Century"/>
          <w:sz w:val="28"/>
          <w:szCs w:val="34"/>
        </w:rPr>
        <w:t>–</w:t>
      </w:r>
      <w:r w:rsidRPr="008C66CB">
        <w:rPr>
          <w:rFonts w:ascii="Century" w:hAnsi="Century"/>
          <w:sz w:val="28"/>
          <w:szCs w:val="34"/>
        </w:rPr>
        <w:t xml:space="preserve"> 3</w:t>
      </w:r>
      <w:r w:rsidR="00C4094A" w:rsidRPr="008C66CB">
        <w:rPr>
          <w:rFonts w:ascii="Century" w:hAnsi="Century"/>
          <w:sz w:val="28"/>
          <w:szCs w:val="34"/>
        </w:rPr>
        <w:t>9</w:t>
      </w:r>
      <w:r w:rsidR="00E62A2C" w:rsidRPr="008C66CB">
        <w:rPr>
          <w:rFonts w:ascii="Century" w:hAnsi="Century"/>
          <w:sz w:val="28"/>
          <w:szCs w:val="34"/>
        </w:rPr>
        <w:t>7478,16</w:t>
      </w:r>
      <w:r w:rsidR="00C4094A" w:rsidRPr="008C66CB">
        <w:rPr>
          <w:rFonts w:ascii="Century" w:hAnsi="Century"/>
          <w:sz w:val="28"/>
          <w:szCs w:val="34"/>
        </w:rPr>
        <w:t xml:space="preserve"> </w:t>
      </w:r>
      <w:r w:rsidRPr="008C66CB">
        <w:rPr>
          <w:rFonts w:ascii="Century" w:hAnsi="Century"/>
          <w:sz w:val="28"/>
          <w:szCs w:val="34"/>
        </w:rPr>
        <w:t>грн.</w:t>
      </w:r>
    </w:p>
    <w:p w14:paraId="6538C06E" w14:textId="66AA5C3E" w:rsidR="00FF395C" w:rsidRPr="008C66CB" w:rsidRDefault="00807027" w:rsidP="007325A5">
      <w:pPr>
        <w:pStyle w:val="a8"/>
        <w:numPr>
          <w:ilvl w:val="0"/>
          <w:numId w:val="4"/>
        </w:numPr>
        <w:spacing w:line="276" w:lineRule="auto"/>
        <w:ind w:left="0" w:firstLine="709"/>
        <w:jc w:val="both"/>
        <w:rPr>
          <w:rFonts w:ascii="Century" w:hAnsi="Century"/>
          <w:sz w:val="28"/>
          <w:szCs w:val="34"/>
        </w:rPr>
      </w:pPr>
      <w:r w:rsidRPr="008C66CB">
        <w:rPr>
          <w:rFonts w:ascii="Century" w:hAnsi="Century"/>
          <w:sz w:val="28"/>
          <w:szCs w:val="34"/>
        </w:rPr>
        <w:t xml:space="preserve">Реконструкція ливневої каналізаційної мережі від буд.64 на вул. </w:t>
      </w:r>
      <w:proofErr w:type="spellStart"/>
      <w:r w:rsidRPr="008C66CB">
        <w:rPr>
          <w:rFonts w:ascii="Century" w:hAnsi="Century"/>
          <w:sz w:val="28"/>
          <w:szCs w:val="34"/>
        </w:rPr>
        <w:t>Скітник</w:t>
      </w:r>
      <w:proofErr w:type="spellEnd"/>
      <w:r w:rsidRPr="008C66CB">
        <w:rPr>
          <w:rFonts w:ascii="Century" w:hAnsi="Century"/>
          <w:sz w:val="28"/>
          <w:szCs w:val="34"/>
        </w:rPr>
        <w:t xml:space="preserve"> до існуючого </w:t>
      </w:r>
      <w:proofErr w:type="spellStart"/>
      <w:r w:rsidRPr="008C66CB">
        <w:rPr>
          <w:rFonts w:ascii="Century" w:hAnsi="Century"/>
          <w:sz w:val="28"/>
          <w:szCs w:val="34"/>
        </w:rPr>
        <w:t>колектора</w:t>
      </w:r>
      <w:proofErr w:type="spellEnd"/>
      <w:r w:rsidRPr="008C66CB">
        <w:rPr>
          <w:rFonts w:ascii="Century" w:hAnsi="Century"/>
          <w:sz w:val="28"/>
          <w:szCs w:val="34"/>
        </w:rPr>
        <w:t xml:space="preserve"> на </w:t>
      </w:r>
      <w:proofErr w:type="spellStart"/>
      <w:r w:rsidRPr="008C66CB">
        <w:rPr>
          <w:rFonts w:ascii="Century" w:hAnsi="Century"/>
          <w:sz w:val="28"/>
          <w:szCs w:val="34"/>
        </w:rPr>
        <w:t>вул.І.Франка</w:t>
      </w:r>
      <w:proofErr w:type="spellEnd"/>
      <w:r w:rsidRPr="008C66CB">
        <w:rPr>
          <w:rFonts w:ascii="Century" w:hAnsi="Century"/>
          <w:sz w:val="28"/>
          <w:szCs w:val="34"/>
        </w:rPr>
        <w:t xml:space="preserve">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Львівської обл. Улаштування круглого з/б колодязя і відновлення дорожнього полотна</w:t>
      </w:r>
      <w:r w:rsidR="009A2E7A" w:rsidRPr="008C66CB">
        <w:rPr>
          <w:rFonts w:ascii="Century" w:hAnsi="Century"/>
          <w:sz w:val="28"/>
          <w:szCs w:val="34"/>
        </w:rPr>
        <w:t>-1</w:t>
      </w:r>
      <w:r w:rsidR="004A693E" w:rsidRPr="008C66CB">
        <w:rPr>
          <w:rFonts w:ascii="Century" w:hAnsi="Century"/>
          <w:sz w:val="28"/>
          <w:szCs w:val="34"/>
        </w:rPr>
        <w:t xml:space="preserve">10761,84 </w:t>
      </w:r>
      <w:r w:rsidR="009A2E7A" w:rsidRPr="008C66CB">
        <w:rPr>
          <w:rFonts w:ascii="Century" w:hAnsi="Century"/>
          <w:sz w:val="28"/>
          <w:szCs w:val="34"/>
        </w:rPr>
        <w:t>грн.</w:t>
      </w:r>
    </w:p>
    <w:p w14:paraId="61AEECE6" w14:textId="3309911F" w:rsidR="00FF395C" w:rsidRPr="008C66CB" w:rsidRDefault="00CB1824" w:rsidP="007325A5">
      <w:pPr>
        <w:pStyle w:val="a8"/>
        <w:numPr>
          <w:ilvl w:val="0"/>
          <w:numId w:val="4"/>
        </w:numPr>
        <w:spacing w:line="276" w:lineRule="auto"/>
        <w:ind w:left="0" w:firstLine="709"/>
        <w:jc w:val="both"/>
        <w:rPr>
          <w:rFonts w:ascii="Century" w:hAnsi="Century"/>
          <w:sz w:val="28"/>
          <w:szCs w:val="34"/>
        </w:rPr>
      </w:pPr>
      <w:r w:rsidRPr="008C66CB">
        <w:rPr>
          <w:rFonts w:ascii="Century" w:hAnsi="Century"/>
          <w:sz w:val="28"/>
          <w:szCs w:val="34"/>
        </w:rPr>
        <w:t xml:space="preserve">Поточний ремонт </w:t>
      </w:r>
      <w:proofErr w:type="spellStart"/>
      <w:r w:rsidRPr="008C66CB">
        <w:rPr>
          <w:rFonts w:ascii="Century" w:hAnsi="Century"/>
          <w:sz w:val="28"/>
          <w:szCs w:val="34"/>
        </w:rPr>
        <w:t>ливневої</w:t>
      </w:r>
      <w:proofErr w:type="spellEnd"/>
      <w:r w:rsidRPr="008C66CB">
        <w:rPr>
          <w:rFonts w:ascii="Century" w:hAnsi="Century"/>
          <w:sz w:val="28"/>
          <w:szCs w:val="34"/>
        </w:rPr>
        <w:t xml:space="preserve"> каналізації на </w:t>
      </w:r>
      <w:proofErr w:type="spellStart"/>
      <w:r w:rsidRPr="008C66CB">
        <w:rPr>
          <w:rFonts w:ascii="Century" w:hAnsi="Century"/>
          <w:sz w:val="28"/>
          <w:szCs w:val="34"/>
        </w:rPr>
        <w:t>вул.Підгай</w:t>
      </w:r>
      <w:proofErr w:type="spellEnd"/>
      <w:r w:rsidRPr="008C66CB">
        <w:rPr>
          <w:rFonts w:ascii="Century" w:hAnsi="Century"/>
          <w:sz w:val="28"/>
          <w:szCs w:val="34"/>
        </w:rPr>
        <w:t xml:space="preserve"> в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w:t>
      </w:r>
      <w:proofErr w:type="spellStart"/>
      <w:r w:rsidRPr="008C66CB">
        <w:rPr>
          <w:rFonts w:ascii="Century" w:hAnsi="Century"/>
          <w:sz w:val="28"/>
          <w:szCs w:val="34"/>
        </w:rPr>
        <w:t>Львіської</w:t>
      </w:r>
      <w:proofErr w:type="spellEnd"/>
      <w:r w:rsidRPr="008C66CB">
        <w:rPr>
          <w:rFonts w:ascii="Century" w:hAnsi="Century"/>
          <w:sz w:val="28"/>
          <w:szCs w:val="34"/>
        </w:rPr>
        <w:t xml:space="preserve"> обл.</w:t>
      </w:r>
      <w:r w:rsidR="00556ECC" w:rsidRPr="008C66CB">
        <w:rPr>
          <w:rFonts w:ascii="Century" w:hAnsi="Century"/>
          <w:sz w:val="28"/>
          <w:szCs w:val="34"/>
        </w:rPr>
        <w:t xml:space="preserve"> прокладено 22м.п. двошарових гофрованих труб Ø200мм </w:t>
      </w:r>
      <w:r w:rsidR="00FF395C" w:rsidRPr="008C66CB">
        <w:rPr>
          <w:rFonts w:ascii="Century" w:hAnsi="Century"/>
          <w:sz w:val="28"/>
          <w:szCs w:val="34"/>
        </w:rPr>
        <w:t>- 67560,34грн.</w:t>
      </w:r>
    </w:p>
    <w:p w14:paraId="0138B259" w14:textId="5A73595B" w:rsidR="00600A50" w:rsidRPr="008C66CB" w:rsidRDefault="00600A50" w:rsidP="007325A5">
      <w:pPr>
        <w:pStyle w:val="a8"/>
        <w:numPr>
          <w:ilvl w:val="0"/>
          <w:numId w:val="4"/>
        </w:numPr>
        <w:spacing w:line="276" w:lineRule="auto"/>
        <w:ind w:left="0" w:firstLine="709"/>
        <w:jc w:val="both"/>
        <w:rPr>
          <w:rFonts w:ascii="Century" w:hAnsi="Century"/>
          <w:sz w:val="28"/>
          <w:szCs w:val="34"/>
        </w:rPr>
      </w:pPr>
      <w:r w:rsidRPr="008C66CB">
        <w:rPr>
          <w:rFonts w:ascii="Century" w:hAnsi="Century"/>
          <w:sz w:val="28"/>
          <w:szCs w:val="34"/>
        </w:rPr>
        <w:t xml:space="preserve">Будівництво ливневої каналізації на вул. </w:t>
      </w:r>
      <w:proofErr w:type="spellStart"/>
      <w:r w:rsidRPr="008C66CB">
        <w:rPr>
          <w:rFonts w:ascii="Century" w:hAnsi="Century"/>
          <w:sz w:val="28"/>
          <w:szCs w:val="34"/>
        </w:rPr>
        <w:t>С.Бандери</w:t>
      </w:r>
      <w:proofErr w:type="spellEnd"/>
      <w:r w:rsidRPr="008C66CB">
        <w:rPr>
          <w:rFonts w:ascii="Century" w:hAnsi="Century"/>
          <w:sz w:val="28"/>
          <w:szCs w:val="34"/>
        </w:rPr>
        <w:t xml:space="preserve"> в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Львівської обл.”- 12836,40грн.</w:t>
      </w:r>
      <w:r w:rsidR="00683DF7" w:rsidRPr="008C66CB">
        <w:rPr>
          <w:rFonts w:ascii="Century" w:hAnsi="Century"/>
          <w:sz w:val="28"/>
          <w:szCs w:val="34"/>
        </w:rPr>
        <w:t xml:space="preserve"> (виготовлення ПКД)</w:t>
      </w:r>
    </w:p>
    <w:p w14:paraId="52F2FF48" w14:textId="049FA361" w:rsidR="001907C0" w:rsidRPr="008C66CB" w:rsidRDefault="001907C0" w:rsidP="007325A5">
      <w:pPr>
        <w:pStyle w:val="a8"/>
        <w:numPr>
          <w:ilvl w:val="0"/>
          <w:numId w:val="4"/>
        </w:numPr>
        <w:spacing w:line="276" w:lineRule="auto"/>
        <w:ind w:left="0" w:firstLine="709"/>
        <w:jc w:val="both"/>
        <w:rPr>
          <w:rFonts w:ascii="Century" w:hAnsi="Century"/>
          <w:sz w:val="28"/>
          <w:szCs w:val="34"/>
        </w:rPr>
      </w:pPr>
      <w:r w:rsidRPr="008C66CB">
        <w:rPr>
          <w:rFonts w:ascii="Century" w:hAnsi="Century"/>
          <w:sz w:val="28"/>
          <w:szCs w:val="34"/>
        </w:rPr>
        <w:t>Реконструкція водопроводу на вулиці Перемишльська від будинку 14 В до будинку 21 в місті Городок Львівської області - 901707,82 грн.</w:t>
      </w:r>
    </w:p>
    <w:p w14:paraId="054485FE" w14:textId="3934C3EA" w:rsidR="004C592E" w:rsidRPr="008C66CB" w:rsidRDefault="004C592E" w:rsidP="004C592E">
      <w:pPr>
        <w:pStyle w:val="a8"/>
        <w:spacing w:line="276" w:lineRule="auto"/>
        <w:ind w:left="0" w:firstLine="709"/>
        <w:jc w:val="both"/>
        <w:rPr>
          <w:rFonts w:ascii="Century" w:hAnsi="Century"/>
          <w:sz w:val="28"/>
          <w:szCs w:val="34"/>
        </w:rPr>
      </w:pPr>
      <w:r>
        <w:rPr>
          <w:rFonts w:ascii="Century" w:hAnsi="Century"/>
          <w:sz w:val="28"/>
          <w:szCs w:val="34"/>
        </w:rPr>
        <w:t>Завершено б</w:t>
      </w:r>
      <w:r w:rsidRPr="008C66CB">
        <w:rPr>
          <w:rFonts w:ascii="Century" w:hAnsi="Century"/>
          <w:sz w:val="28"/>
          <w:szCs w:val="34"/>
        </w:rPr>
        <w:t xml:space="preserve">удівництво каналізаційної мережі на вул. Зарицького, </w:t>
      </w:r>
      <w:proofErr w:type="spellStart"/>
      <w:r w:rsidRPr="008C66CB">
        <w:rPr>
          <w:rFonts w:ascii="Century" w:hAnsi="Century"/>
          <w:sz w:val="28"/>
          <w:szCs w:val="34"/>
        </w:rPr>
        <w:t>Г.Полуботка</w:t>
      </w:r>
      <w:proofErr w:type="spellEnd"/>
      <w:r w:rsidRPr="008C66CB">
        <w:rPr>
          <w:rFonts w:ascii="Century" w:hAnsi="Century"/>
          <w:sz w:val="28"/>
          <w:szCs w:val="34"/>
        </w:rPr>
        <w:t xml:space="preserve"> м. Городок</w:t>
      </w:r>
      <w:r w:rsidR="00DE0C95">
        <w:rPr>
          <w:rFonts w:ascii="Century" w:hAnsi="Century"/>
          <w:sz w:val="28"/>
          <w:szCs w:val="34"/>
        </w:rPr>
        <w:t xml:space="preserve"> (підрядна організація ПП «Компанія </w:t>
      </w:r>
      <w:proofErr w:type="spellStart"/>
      <w:r w:rsidR="00DE0C95">
        <w:rPr>
          <w:rFonts w:ascii="Century" w:hAnsi="Century"/>
          <w:sz w:val="28"/>
          <w:szCs w:val="34"/>
        </w:rPr>
        <w:t>Інсталбуд</w:t>
      </w:r>
      <w:proofErr w:type="spellEnd"/>
      <w:r w:rsidR="00DE0C95">
        <w:rPr>
          <w:rFonts w:ascii="Century" w:hAnsi="Century"/>
          <w:sz w:val="28"/>
          <w:szCs w:val="34"/>
        </w:rPr>
        <w:t>»</w:t>
      </w:r>
      <w:r>
        <w:rPr>
          <w:rFonts w:ascii="Century" w:hAnsi="Century"/>
          <w:sz w:val="28"/>
          <w:szCs w:val="34"/>
        </w:rPr>
        <w:t>. На виконання робіт скеровано з міського бюджету</w:t>
      </w:r>
      <w:r w:rsidRPr="008C66CB">
        <w:rPr>
          <w:rFonts w:ascii="Century" w:hAnsi="Century"/>
          <w:sz w:val="28"/>
          <w:szCs w:val="34"/>
        </w:rPr>
        <w:t xml:space="preserve"> -1001875,27 грн. </w:t>
      </w:r>
      <w:r>
        <w:rPr>
          <w:rFonts w:ascii="Century" w:hAnsi="Century"/>
          <w:sz w:val="28"/>
          <w:szCs w:val="34"/>
        </w:rPr>
        <w:t>Прокладено 905 метрів каналізаційної труби, що дозволить підключити до центральної каналізації у перспективі орієнтовно 100 абонентів</w:t>
      </w:r>
      <w:r w:rsidR="00DE0C95">
        <w:rPr>
          <w:rFonts w:ascii="Century" w:hAnsi="Century"/>
          <w:sz w:val="28"/>
          <w:szCs w:val="34"/>
        </w:rPr>
        <w:t>)</w:t>
      </w:r>
      <w:r>
        <w:rPr>
          <w:rFonts w:ascii="Century" w:hAnsi="Century"/>
          <w:sz w:val="28"/>
          <w:szCs w:val="34"/>
        </w:rPr>
        <w:t>.</w:t>
      </w:r>
    </w:p>
    <w:p w14:paraId="595B0779" w14:textId="24957176" w:rsidR="00004426" w:rsidRPr="008C66CB" w:rsidRDefault="00004426" w:rsidP="00263376">
      <w:pPr>
        <w:shd w:val="clear" w:color="auto" w:fill="FFFFFF"/>
        <w:spacing w:line="276" w:lineRule="auto"/>
        <w:ind w:right="560" w:firstLine="708"/>
        <w:jc w:val="both"/>
        <w:rPr>
          <w:rFonts w:ascii="Century" w:hAnsi="Century"/>
          <w:b/>
          <w:i/>
          <w:sz w:val="28"/>
          <w:szCs w:val="28"/>
          <w:lang w:eastAsia="uk-UA"/>
        </w:rPr>
      </w:pPr>
      <w:r w:rsidRPr="008C66CB">
        <w:rPr>
          <w:rFonts w:ascii="Century" w:hAnsi="Century"/>
          <w:b/>
          <w:i/>
          <w:sz w:val="28"/>
          <w:szCs w:val="28"/>
          <w:lang w:eastAsia="uk-UA"/>
        </w:rPr>
        <w:t>Вуличне освітлення</w:t>
      </w:r>
    </w:p>
    <w:p w14:paraId="66D8C1C1" w14:textId="78E9C7FE" w:rsidR="00F50386" w:rsidRPr="00DE0C95" w:rsidRDefault="00DE0C95" w:rsidP="00DE0C95">
      <w:pPr>
        <w:spacing w:line="276" w:lineRule="auto"/>
        <w:ind w:firstLine="709"/>
        <w:jc w:val="both"/>
        <w:rPr>
          <w:rFonts w:ascii="Century" w:hAnsi="Century"/>
          <w:color w:val="000000" w:themeColor="text1"/>
          <w:sz w:val="28"/>
          <w:szCs w:val="28"/>
        </w:rPr>
      </w:pPr>
      <w:r>
        <w:rPr>
          <w:rFonts w:ascii="Century" w:hAnsi="Century"/>
          <w:color w:val="000000" w:themeColor="text1"/>
          <w:sz w:val="28"/>
          <w:szCs w:val="28"/>
        </w:rPr>
        <w:t xml:space="preserve">На </w:t>
      </w:r>
      <w:r w:rsidR="00F50386" w:rsidRPr="008C66CB">
        <w:rPr>
          <w:rFonts w:ascii="Century" w:hAnsi="Century"/>
          <w:color w:val="000000" w:themeColor="text1"/>
          <w:sz w:val="28"/>
          <w:szCs w:val="28"/>
        </w:rPr>
        <w:t>Вуличне освітлення</w:t>
      </w:r>
      <w:r w:rsidR="00F50386" w:rsidRPr="008C66CB">
        <w:rPr>
          <w:rFonts w:ascii="Century" w:hAnsi="Century"/>
          <w:b/>
          <w:color w:val="000000" w:themeColor="text1"/>
          <w:sz w:val="28"/>
          <w:szCs w:val="28"/>
        </w:rPr>
        <w:t xml:space="preserve"> - </w:t>
      </w:r>
      <w:r w:rsidR="00F50386" w:rsidRPr="00DE0C95">
        <w:rPr>
          <w:rFonts w:ascii="Century" w:hAnsi="Century"/>
          <w:color w:val="000000" w:themeColor="text1"/>
          <w:sz w:val="28"/>
          <w:szCs w:val="28"/>
        </w:rPr>
        <w:t xml:space="preserve">витрачено 8088,9 </w:t>
      </w:r>
      <w:proofErr w:type="spellStart"/>
      <w:r w:rsidR="00F50386" w:rsidRPr="00DE0C95">
        <w:rPr>
          <w:rFonts w:ascii="Century" w:hAnsi="Century"/>
          <w:color w:val="000000" w:themeColor="text1"/>
          <w:sz w:val="28"/>
          <w:szCs w:val="28"/>
        </w:rPr>
        <w:t>тис.грн</w:t>
      </w:r>
      <w:proofErr w:type="spellEnd"/>
      <w:r w:rsidR="00F50386" w:rsidRPr="00DE0C95">
        <w:rPr>
          <w:rFonts w:ascii="Century" w:hAnsi="Century"/>
          <w:color w:val="000000" w:themeColor="text1"/>
          <w:sz w:val="28"/>
          <w:szCs w:val="28"/>
        </w:rPr>
        <w:t xml:space="preserve">., </w:t>
      </w:r>
      <w:proofErr w:type="spellStart"/>
      <w:r w:rsidR="00F50386" w:rsidRPr="00DE0C95">
        <w:rPr>
          <w:rFonts w:ascii="Century" w:hAnsi="Century"/>
          <w:color w:val="000000" w:themeColor="text1"/>
          <w:sz w:val="28"/>
          <w:szCs w:val="28"/>
        </w:rPr>
        <w:t>в.т.ч.закупівл</w:t>
      </w:r>
      <w:r w:rsidRPr="00DE0C95">
        <w:rPr>
          <w:rFonts w:ascii="Century" w:hAnsi="Century"/>
          <w:color w:val="000000" w:themeColor="text1"/>
          <w:sz w:val="28"/>
          <w:szCs w:val="28"/>
        </w:rPr>
        <w:t>я</w:t>
      </w:r>
      <w:proofErr w:type="spellEnd"/>
      <w:r w:rsidR="00F50386" w:rsidRPr="00DE0C95">
        <w:rPr>
          <w:rFonts w:ascii="Century" w:hAnsi="Century"/>
          <w:color w:val="000000" w:themeColor="text1"/>
          <w:sz w:val="28"/>
          <w:szCs w:val="28"/>
        </w:rPr>
        <w:t xml:space="preserve"> електроенергії для вуличного освітлення  – 5363,2 тис</w:t>
      </w:r>
      <w:r w:rsidRPr="00DE0C95">
        <w:rPr>
          <w:rFonts w:ascii="Century" w:hAnsi="Century"/>
          <w:color w:val="000000" w:themeColor="text1"/>
          <w:sz w:val="28"/>
          <w:szCs w:val="28"/>
        </w:rPr>
        <w:t xml:space="preserve"> </w:t>
      </w:r>
      <w:r w:rsidR="00F50386" w:rsidRPr="00DE0C95">
        <w:rPr>
          <w:rFonts w:ascii="Century" w:hAnsi="Century"/>
          <w:color w:val="000000" w:themeColor="text1"/>
          <w:sz w:val="28"/>
          <w:szCs w:val="28"/>
        </w:rPr>
        <w:t>гр</w:t>
      </w:r>
      <w:r w:rsidRPr="00DE0C95">
        <w:rPr>
          <w:rFonts w:ascii="Century" w:hAnsi="Century"/>
          <w:color w:val="000000" w:themeColor="text1"/>
          <w:sz w:val="28"/>
          <w:szCs w:val="28"/>
        </w:rPr>
        <w:t>ивень.</w:t>
      </w:r>
    </w:p>
    <w:p w14:paraId="248E0832" w14:textId="7A63A3E2" w:rsidR="00F50386" w:rsidRPr="00DE0C95" w:rsidRDefault="00F50386" w:rsidP="00DE0C95">
      <w:pPr>
        <w:spacing w:line="276" w:lineRule="auto"/>
        <w:ind w:firstLine="709"/>
        <w:jc w:val="both"/>
        <w:rPr>
          <w:rFonts w:ascii="Century" w:hAnsi="Century"/>
          <w:color w:val="000000" w:themeColor="text1"/>
          <w:sz w:val="28"/>
          <w:szCs w:val="28"/>
        </w:rPr>
      </w:pPr>
      <w:r w:rsidRPr="00DE0C95">
        <w:rPr>
          <w:rFonts w:ascii="Century" w:hAnsi="Century"/>
          <w:color w:val="000000" w:themeColor="text1"/>
          <w:sz w:val="28"/>
          <w:szCs w:val="28"/>
        </w:rPr>
        <w:t>Ремонт вуличного освітлення виконано на суму 2</w:t>
      </w:r>
      <w:r w:rsidR="000F6612" w:rsidRPr="00DE0C95">
        <w:rPr>
          <w:rFonts w:ascii="Century" w:hAnsi="Century"/>
          <w:color w:val="000000" w:themeColor="text1"/>
          <w:sz w:val="28"/>
          <w:szCs w:val="28"/>
        </w:rPr>
        <w:t xml:space="preserve">725,7 </w:t>
      </w:r>
      <w:r w:rsidRPr="00DE0C95">
        <w:rPr>
          <w:rFonts w:ascii="Century" w:hAnsi="Century"/>
          <w:color w:val="000000" w:themeColor="text1"/>
          <w:sz w:val="28"/>
          <w:szCs w:val="28"/>
        </w:rPr>
        <w:t>тис грн., а саме:</w:t>
      </w:r>
    </w:p>
    <w:p w14:paraId="351BADBA" w14:textId="183E08AC" w:rsidR="00F50386" w:rsidRPr="008C66CB" w:rsidRDefault="00F50386" w:rsidP="00263376">
      <w:pPr>
        <w:spacing w:line="276" w:lineRule="auto"/>
        <w:ind w:firstLine="709"/>
        <w:jc w:val="both"/>
        <w:rPr>
          <w:rFonts w:ascii="Century" w:hAnsi="Century"/>
          <w:color w:val="000000" w:themeColor="text1"/>
          <w:sz w:val="28"/>
          <w:szCs w:val="28"/>
        </w:rPr>
      </w:pPr>
      <w:r w:rsidRPr="00DE0C95">
        <w:rPr>
          <w:color w:val="000000" w:themeColor="text1"/>
          <w:sz w:val="28"/>
          <w:szCs w:val="28"/>
        </w:rPr>
        <w:t xml:space="preserve"> - </w:t>
      </w:r>
      <w:r w:rsidRPr="00DE0C95">
        <w:rPr>
          <w:rFonts w:ascii="Century" w:hAnsi="Century"/>
          <w:color w:val="000000" w:themeColor="text1"/>
          <w:sz w:val="28"/>
          <w:szCs w:val="28"/>
        </w:rPr>
        <w:t xml:space="preserve">Поточний ремонт вуличного </w:t>
      </w:r>
      <w:proofErr w:type="spellStart"/>
      <w:r w:rsidRPr="00DE0C95">
        <w:rPr>
          <w:rFonts w:ascii="Century" w:hAnsi="Century"/>
          <w:color w:val="000000" w:themeColor="text1"/>
          <w:sz w:val="28"/>
          <w:szCs w:val="28"/>
        </w:rPr>
        <w:t>освiтлення</w:t>
      </w:r>
      <w:proofErr w:type="spellEnd"/>
      <w:r w:rsidRPr="00DE0C95">
        <w:rPr>
          <w:rFonts w:ascii="Century" w:hAnsi="Century"/>
          <w:color w:val="000000" w:themeColor="text1"/>
          <w:sz w:val="28"/>
          <w:szCs w:val="28"/>
        </w:rPr>
        <w:t xml:space="preserve"> </w:t>
      </w:r>
      <w:proofErr w:type="spellStart"/>
      <w:r w:rsidRPr="00DE0C95">
        <w:rPr>
          <w:rFonts w:ascii="Century" w:hAnsi="Century"/>
          <w:color w:val="000000" w:themeColor="text1"/>
          <w:sz w:val="28"/>
          <w:szCs w:val="28"/>
        </w:rPr>
        <w:t>вул.І.Франка</w:t>
      </w:r>
      <w:proofErr w:type="spellEnd"/>
      <w:r w:rsidRPr="00DE0C95">
        <w:rPr>
          <w:rFonts w:ascii="Century" w:hAnsi="Century"/>
          <w:color w:val="000000" w:themeColor="text1"/>
          <w:sz w:val="28"/>
          <w:szCs w:val="28"/>
        </w:rPr>
        <w:t xml:space="preserve">, </w:t>
      </w:r>
      <w:proofErr w:type="spellStart"/>
      <w:r w:rsidRPr="00DE0C95">
        <w:rPr>
          <w:rFonts w:ascii="Century" w:hAnsi="Century"/>
          <w:color w:val="000000" w:themeColor="text1"/>
          <w:sz w:val="28"/>
          <w:szCs w:val="28"/>
        </w:rPr>
        <w:t>вул.О.Кобилянської</w:t>
      </w:r>
      <w:proofErr w:type="spellEnd"/>
      <w:r w:rsidRPr="00DE0C95">
        <w:rPr>
          <w:rFonts w:ascii="Century" w:hAnsi="Century"/>
          <w:color w:val="000000" w:themeColor="text1"/>
          <w:sz w:val="28"/>
          <w:szCs w:val="28"/>
        </w:rPr>
        <w:t xml:space="preserve">, </w:t>
      </w:r>
      <w:proofErr w:type="spellStart"/>
      <w:r w:rsidRPr="00DE0C95">
        <w:rPr>
          <w:rFonts w:ascii="Century" w:hAnsi="Century"/>
          <w:color w:val="000000" w:themeColor="text1"/>
          <w:sz w:val="28"/>
          <w:szCs w:val="28"/>
        </w:rPr>
        <w:t>вул.Галицька</w:t>
      </w:r>
      <w:proofErr w:type="spellEnd"/>
      <w:r w:rsidRPr="00DE0C95">
        <w:rPr>
          <w:rFonts w:ascii="Century" w:hAnsi="Century"/>
          <w:color w:val="000000" w:themeColor="text1"/>
          <w:sz w:val="28"/>
          <w:szCs w:val="28"/>
        </w:rPr>
        <w:t xml:space="preserve">, </w:t>
      </w:r>
      <w:proofErr w:type="spellStart"/>
      <w:r w:rsidRPr="00DE0C95">
        <w:rPr>
          <w:rFonts w:ascii="Century" w:hAnsi="Century"/>
          <w:color w:val="000000" w:themeColor="text1"/>
          <w:sz w:val="28"/>
          <w:szCs w:val="28"/>
        </w:rPr>
        <w:t>вул.М.Заньковецької</w:t>
      </w:r>
      <w:proofErr w:type="spellEnd"/>
      <w:r w:rsidRPr="00DE0C95">
        <w:rPr>
          <w:rFonts w:ascii="Century" w:hAnsi="Century"/>
          <w:color w:val="000000" w:themeColor="text1"/>
          <w:sz w:val="28"/>
          <w:szCs w:val="28"/>
        </w:rPr>
        <w:t xml:space="preserve">, </w:t>
      </w:r>
      <w:proofErr w:type="spellStart"/>
      <w:r w:rsidRPr="00DE0C95">
        <w:rPr>
          <w:rFonts w:ascii="Century" w:hAnsi="Century"/>
          <w:color w:val="000000" w:themeColor="text1"/>
          <w:sz w:val="28"/>
          <w:szCs w:val="28"/>
        </w:rPr>
        <w:t>вул.Яворівська</w:t>
      </w:r>
      <w:proofErr w:type="spellEnd"/>
      <w:r w:rsidRPr="00DE0C95">
        <w:rPr>
          <w:rFonts w:ascii="Century" w:hAnsi="Century"/>
          <w:color w:val="000000" w:themeColor="text1"/>
          <w:sz w:val="28"/>
          <w:szCs w:val="28"/>
        </w:rPr>
        <w:t xml:space="preserve"> в </w:t>
      </w:r>
      <w:proofErr w:type="spellStart"/>
      <w:r w:rsidRPr="00DE0C95">
        <w:rPr>
          <w:rFonts w:ascii="Century" w:hAnsi="Century"/>
          <w:color w:val="000000" w:themeColor="text1"/>
          <w:sz w:val="28"/>
          <w:szCs w:val="28"/>
        </w:rPr>
        <w:t>м.Городок</w:t>
      </w:r>
      <w:proofErr w:type="spellEnd"/>
      <w:r w:rsidRPr="00DE0C95">
        <w:rPr>
          <w:rFonts w:ascii="Century" w:hAnsi="Century"/>
          <w:color w:val="000000" w:themeColor="text1"/>
          <w:sz w:val="28"/>
          <w:szCs w:val="28"/>
        </w:rPr>
        <w:t xml:space="preserve"> Львівської області</w:t>
      </w:r>
      <w:r w:rsidR="009C5C9D" w:rsidRPr="00DE0C95">
        <w:rPr>
          <w:rFonts w:ascii="Century" w:hAnsi="Century"/>
          <w:color w:val="000000" w:themeColor="text1"/>
          <w:sz w:val="28"/>
          <w:szCs w:val="28"/>
        </w:rPr>
        <w:t xml:space="preserve"> </w:t>
      </w:r>
      <w:r w:rsidRPr="00DE0C95">
        <w:rPr>
          <w:rFonts w:ascii="Century" w:hAnsi="Century"/>
          <w:color w:val="000000" w:themeColor="text1"/>
          <w:sz w:val="28"/>
          <w:szCs w:val="28"/>
        </w:rPr>
        <w:t xml:space="preserve">- 199,018 </w:t>
      </w:r>
      <w:proofErr w:type="spellStart"/>
      <w:r w:rsidRPr="00DE0C95">
        <w:rPr>
          <w:rFonts w:ascii="Century" w:hAnsi="Century"/>
          <w:color w:val="000000" w:themeColor="text1"/>
          <w:sz w:val="28"/>
          <w:szCs w:val="28"/>
        </w:rPr>
        <w:t>тис.</w:t>
      </w:r>
      <w:r w:rsidRPr="008C66CB">
        <w:rPr>
          <w:rFonts w:ascii="Century" w:hAnsi="Century"/>
          <w:color w:val="000000" w:themeColor="text1"/>
          <w:sz w:val="28"/>
          <w:szCs w:val="28"/>
        </w:rPr>
        <w:t>грн</w:t>
      </w:r>
      <w:proofErr w:type="spellEnd"/>
      <w:r w:rsidRPr="008C66CB">
        <w:rPr>
          <w:rFonts w:ascii="Century" w:hAnsi="Century"/>
          <w:color w:val="000000" w:themeColor="text1"/>
          <w:sz w:val="28"/>
          <w:szCs w:val="28"/>
        </w:rPr>
        <w:t>.</w:t>
      </w:r>
    </w:p>
    <w:p w14:paraId="0808201E" w14:textId="77777777" w:rsidR="009C5C9D" w:rsidRPr="008C66CB" w:rsidRDefault="009C5C9D" w:rsidP="009C5C9D">
      <w:pPr>
        <w:spacing w:line="276" w:lineRule="auto"/>
        <w:ind w:firstLine="709"/>
        <w:jc w:val="both"/>
        <w:rPr>
          <w:rFonts w:ascii="Century" w:hAnsi="Century"/>
          <w:color w:val="000000" w:themeColor="text1"/>
          <w:sz w:val="28"/>
          <w:szCs w:val="28"/>
        </w:rPr>
      </w:pPr>
      <w:r w:rsidRPr="008C66CB">
        <w:rPr>
          <w:color w:val="000000" w:themeColor="text1"/>
          <w:sz w:val="28"/>
          <w:szCs w:val="28"/>
        </w:rPr>
        <w:t xml:space="preserve">- </w:t>
      </w: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вул.Лугова</w:t>
      </w:r>
      <w:proofErr w:type="spellEnd"/>
      <w:r w:rsidRPr="008C66CB">
        <w:rPr>
          <w:rFonts w:ascii="Century" w:hAnsi="Century"/>
          <w:color w:val="000000" w:themeColor="text1"/>
          <w:sz w:val="28"/>
          <w:szCs w:val="28"/>
        </w:rPr>
        <w:t xml:space="preserve"> від ТП 98, ТП237 ТП97 в </w:t>
      </w:r>
      <w:proofErr w:type="spellStart"/>
      <w:r w:rsidRPr="008C66CB">
        <w:rPr>
          <w:rFonts w:ascii="Century" w:hAnsi="Century"/>
          <w:color w:val="000000" w:themeColor="text1"/>
          <w:sz w:val="28"/>
          <w:szCs w:val="28"/>
        </w:rPr>
        <w:t>с.Мавковичі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вул.Калнишевського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вул.Шептицького</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199,989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185863CF" w14:textId="08F2194B" w:rsidR="00772711" w:rsidRPr="008C66CB" w:rsidRDefault="00DE0C95" w:rsidP="009C5C9D">
      <w:pPr>
        <w:spacing w:line="276" w:lineRule="auto"/>
        <w:ind w:firstLine="709"/>
        <w:jc w:val="both"/>
        <w:rPr>
          <w:rFonts w:ascii="Century" w:hAnsi="Century"/>
          <w:color w:val="000000" w:themeColor="text1"/>
          <w:sz w:val="28"/>
          <w:szCs w:val="28"/>
        </w:rPr>
      </w:pPr>
      <w:r>
        <w:rPr>
          <w:rFonts w:ascii="Century" w:hAnsi="Century"/>
          <w:color w:val="000000" w:themeColor="text1"/>
          <w:sz w:val="28"/>
          <w:szCs w:val="28"/>
        </w:rPr>
        <w:t xml:space="preserve">- </w:t>
      </w:r>
      <w:r w:rsidR="00772711" w:rsidRPr="008C66CB">
        <w:rPr>
          <w:rFonts w:ascii="Century" w:hAnsi="Century"/>
          <w:color w:val="000000" w:themeColor="text1"/>
          <w:sz w:val="28"/>
          <w:szCs w:val="28"/>
        </w:rPr>
        <w:t xml:space="preserve">Поточний ремонт вуличного </w:t>
      </w:r>
      <w:proofErr w:type="spellStart"/>
      <w:r w:rsidR="00772711" w:rsidRPr="008C66CB">
        <w:rPr>
          <w:rFonts w:ascii="Century" w:hAnsi="Century"/>
          <w:color w:val="000000" w:themeColor="text1"/>
          <w:sz w:val="28"/>
          <w:szCs w:val="28"/>
        </w:rPr>
        <w:t>освiтлення</w:t>
      </w:r>
      <w:proofErr w:type="spellEnd"/>
      <w:r w:rsidR="00772711" w:rsidRPr="008C66CB">
        <w:rPr>
          <w:rFonts w:ascii="Century" w:hAnsi="Century"/>
          <w:color w:val="000000" w:themeColor="text1"/>
          <w:sz w:val="28"/>
          <w:szCs w:val="28"/>
        </w:rPr>
        <w:t xml:space="preserve"> </w:t>
      </w:r>
      <w:proofErr w:type="spellStart"/>
      <w:r w:rsidR="00772711" w:rsidRPr="008C66CB">
        <w:rPr>
          <w:rFonts w:ascii="Century" w:hAnsi="Century"/>
          <w:color w:val="000000" w:themeColor="text1"/>
          <w:sz w:val="28"/>
          <w:szCs w:val="28"/>
        </w:rPr>
        <w:t>вул.Центральна</w:t>
      </w:r>
      <w:proofErr w:type="spellEnd"/>
      <w:r w:rsidR="00772711" w:rsidRPr="008C66CB">
        <w:rPr>
          <w:rFonts w:ascii="Century" w:hAnsi="Century"/>
          <w:color w:val="000000" w:themeColor="text1"/>
          <w:sz w:val="28"/>
          <w:szCs w:val="28"/>
        </w:rPr>
        <w:t xml:space="preserve">, Верховина в </w:t>
      </w:r>
      <w:proofErr w:type="spellStart"/>
      <w:r w:rsidR="00772711" w:rsidRPr="008C66CB">
        <w:rPr>
          <w:rFonts w:ascii="Century" w:hAnsi="Century"/>
          <w:color w:val="000000" w:themeColor="text1"/>
          <w:sz w:val="28"/>
          <w:szCs w:val="28"/>
        </w:rPr>
        <w:t>с.Речичани</w:t>
      </w:r>
      <w:proofErr w:type="spellEnd"/>
      <w:r w:rsidR="00772711" w:rsidRPr="008C66CB">
        <w:rPr>
          <w:rFonts w:ascii="Century" w:hAnsi="Century"/>
          <w:color w:val="000000" w:themeColor="text1"/>
          <w:sz w:val="28"/>
          <w:szCs w:val="28"/>
        </w:rPr>
        <w:t xml:space="preserve">  Львівської області – 199,667 </w:t>
      </w:r>
      <w:proofErr w:type="spellStart"/>
      <w:r w:rsidR="00772711" w:rsidRPr="008C66CB">
        <w:rPr>
          <w:rFonts w:ascii="Century" w:hAnsi="Century"/>
          <w:color w:val="000000" w:themeColor="text1"/>
          <w:sz w:val="28"/>
          <w:szCs w:val="28"/>
        </w:rPr>
        <w:t>тис.грн</w:t>
      </w:r>
      <w:proofErr w:type="spellEnd"/>
      <w:r w:rsidR="00772711" w:rsidRPr="008C66CB">
        <w:rPr>
          <w:rFonts w:ascii="Century" w:hAnsi="Century"/>
          <w:color w:val="000000" w:themeColor="text1"/>
          <w:sz w:val="28"/>
          <w:szCs w:val="28"/>
        </w:rPr>
        <w:t>.</w:t>
      </w:r>
    </w:p>
    <w:p w14:paraId="600BCAEE" w14:textId="6BA908FF" w:rsidR="007C5878" w:rsidRPr="008C66CB" w:rsidRDefault="00DE0C95" w:rsidP="007C5878">
      <w:pPr>
        <w:spacing w:line="276" w:lineRule="auto"/>
        <w:ind w:firstLine="709"/>
        <w:jc w:val="both"/>
        <w:rPr>
          <w:rFonts w:ascii="Century" w:hAnsi="Century"/>
          <w:color w:val="000000" w:themeColor="text1"/>
          <w:sz w:val="28"/>
          <w:szCs w:val="28"/>
        </w:rPr>
      </w:pPr>
      <w:r>
        <w:rPr>
          <w:rFonts w:ascii="Century" w:hAnsi="Century"/>
          <w:color w:val="000000" w:themeColor="text1"/>
          <w:sz w:val="28"/>
          <w:szCs w:val="28"/>
        </w:rPr>
        <w:t xml:space="preserve">- </w:t>
      </w:r>
      <w:r w:rsidR="007C5878" w:rsidRPr="008C66CB">
        <w:rPr>
          <w:rFonts w:ascii="Century" w:hAnsi="Century"/>
          <w:color w:val="000000" w:themeColor="text1"/>
          <w:sz w:val="28"/>
          <w:szCs w:val="28"/>
        </w:rPr>
        <w:t xml:space="preserve">Поточний ремонт вуличного </w:t>
      </w:r>
      <w:proofErr w:type="spellStart"/>
      <w:r w:rsidR="007C5878" w:rsidRPr="008C66CB">
        <w:rPr>
          <w:rFonts w:ascii="Century" w:hAnsi="Century"/>
          <w:color w:val="000000" w:themeColor="text1"/>
          <w:sz w:val="28"/>
          <w:szCs w:val="28"/>
        </w:rPr>
        <w:t>освiтлення</w:t>
      </w:r>
      <w:proofErr w:type="spellEnd"/>
      <w:r w:rsidR="007C5878" w:rsidRPr="008C66CB">
        <w:rPr>
          <w:rFonts w:ascii="Century" w:hAnsi="Century"/>
          <w:color w:val="000000" w:themeColor="text1"/>
          <w:sz w:val="28"/>
          <w:szCs w:val="28"/>
        </w:rPr>
        <w:t xml:space="preserve"> </w:t>
      </w:r>
      <w:proofErr w:type="spellStart"/>
      <w:r w:rsidR="007C5878" w:rsidRPr="008C66CB">
        <w:rPr>
          <w:rFonts w:ascii="Century" w:hAnsi="Century"/>
          <w:color w:val="000000" w:themeColor="text1"/>
          <w:sz w:val="28"/>
          <w:szCs w:val="28"/>
        </w:rPr>
        <w:t>вул.Паркова</w:t>
      </w:r>
      <w:proofErr w:type="spellEnd"/>
      <w:r w:rsidR="007C5878" w:rsidRPr="008C66CB">
        <w:rPr>
          <w:rFonts w:ascii="Century" w:hAnsi="Century"/>
          <w:color w:val="000000" w:themeColor="text1"/>
          <w:sz w:val="28"/>
          <w:szCs w:val="28"/>
        </w:rPr>
        <w:t xml:space="preserve">, </w:t>
      </w:r>
      <w:proofErr w:type="spellStart"/>
      <w:r w:rsidR="007C5878" w:rsidRPr="008C66CB">
        <w:rPr>
          <w:rFonts w:ascii="Century" w:hAnsi="Century"/>
          <w:color w:val="000000" w:themeColor="text1"/>
          <w:sz w:val="28"/>
          <w:szCs w:val="28"/>
        </w:rPr>
        <w:t>вул.Джерельна</w:t>
      </w:r>
      <w:proofErr w:type="spellEnd"/>
      <w:r w:rsidR="007C5878" w:rsidRPr="008C66CB">
        <w:rPr>
          <w:rFonts w:ascii="Century" w:hAnsi="Century"/>
          <w:color w:val="000000" w:themeColor="text1"/>
          <w:sz w:val="28"/>
          <w:szCs w:val="28"/>
        </w:rPr>
        <w:t xml:space="preserve"> в </w:t>
      </w:r>
      <w:proofErr w:type="spellStart"/>
      <w:r w:rsidR="007C5878" w:rsidRPr="008C66CB">
        <w:rPr>
          <w:rFonts w:ascii="Century" w:hAnsi="Century"/>
          <w:color w:val="000000" w:themeColor="text1"/>
          <w:sz w:val="28"/>
          <w:szCs w:val="28"/>
        </w:rPr>
        <w:t>м.Городок</w:t>
      </w:r>
      <w:proofErr w:type="spellEnd"/>
      <w:r w:rsidR="007C5878" w:rsidRPr="008C66CB">
        <w:rPr>
          <w:rFonts w:ascii="Century" w:hAnsi="Century"/>
          <w:color w:val="000000" w:themeColor="text1"/>
          <w:sz w:val="28"/>
          <w:szCs w:val="28"/>
        </w:rPr>
        <w:t xml:space="preserve"> Львівської області – 176,314 </w:t>
      </w:r>
      <w:proofErr w:type="spellStart"/>
      <w:r w:rsidR="007C5878" w:rsidRPr="008C66CB">
        <w:rPr>
          <w:rFonts w:ascii="Century" w:hAnsi="Century"/>
          <w:color w:val="000000" w:themeColor="text1"/>
          <w:sz w:val="28"/>
          <w:szCs w:val="28"/>
        </w:rPr>
        <w:t>тис.грн</w:t>
      </w:r>
      <w:proofErr w:type="spellEnd"/>
      <w:r w:rsidR="007C5878" w:rsidRPr="008C66CB">
        <w:rPr>
          <w:rFonts w:ascii="Century" w:hAnsi="Century"/>
          <w:color w:val="000000" w:themeColor="text1"/>
          <w:sz w:val="28"/>
          <w:szCs w:val="28"/>
        </w:rPr>
        <w:t>.</w:t>
      </w:r>
    </w:p>
    <w:p w14:paraId="55A56ECA" w14:textId="5D6B9DE4" w:rsidR="00320508" w:rsidRPr="008C66CB" w:rsidRDefault="00DE0C95" w:rsidP="007C5878">
      <w:pPr>
        <w:spacing w:line="276" w:lineRule="auto"/>
        <w:ind w:firstLine="709"/>
        <w:jc w:val="both"/>
        <w:rPr>
          <w:rFonts w:ascii="Century" w:hAnsi="Century"/>
          <w:color w:val="000000" w:themeColor="text1"/>
          <w:sz w:val="28"/>
          <w:szCs w:val="28"/>
        </w:rPr>
      </w:pPr>
      <w:r>
        <w:rPr>
          <w:rFonts w:ascii="Century" w:hAnsi="Century"/>
          <w:color w:val="000000" w:themeColor="text1"/>
          <w:sz w:val="28"/>
          <w:szCs w:val="28"/>
        </w:rPr>
        <w:lastRenderedPageBreak/>
        <w:t xml:space="preserve">- </w:t>
      </w:r>
      <w:r w:rsidR="00320508" w:rsidRPr="008C66CB">
        <w:rPr>
          <w:rFonts w:ascii="Century" w:hAnsi="Century"/>
          <w:color w:val="000000" w:themeColor="text1"/>
          <w:sz w:val="28"/>
          <w:szCs w:val="28"/>
        </w:rPr>
        <w:t xml:space="preserve">Поточний ремонт вуличного </w:t>
      </w:r>
      <w:proofErr w:type="spellStart"/>
      <w:r w:rsidR="00320508" w:rsidRPr="008C66CB">
        <w:rPr>
          <w:rFonts w:ascii="Century" w:hAnsi="Century"/>
          <w:color w:val="000000" w:themeColor="text1"/>
          <w:sz w:val="28"/>
          <w:szCs w:val="28"/>
        </w:rPr>
        <w:t>освiтлення</w:t>
      </w:r>
      <w:proofErr w:type="spellEnd"/>
      <w:r w:rsidR="00320508" w:rsidRPr="008C66CB">
        <w:rPr>
          <w:rFonts w:ascii="Century" w:hAnsi="Century"/>
          <w:color w:val="000000" w:themeColor="text1"/>
          <w:sz w:val="28"/>
          <w:szCs w:val="28"/>
        </w:rPr>
        <w:t xml:space="preserve"> </w:t>
      </w:r>
      <w:proofErr w:type="spellStart"/>
      <w:r w:rsidR="00320508" w:rsidRPr="008C66CB">
        <w:rPr>
          <w:rFonts w:ascii="Century" w:hAnsi="Century"/>
          <w:color w:val="000000" w:themeColor="text1"/>
          <w:sz w:val="28"/>
          <w:szCs w:val="28"/>
        </w:rPr>
        <w:t>вул.Центральна</w:t>
      </w:r>
      <w:proofErr w:type="spellEnd"/>
      <w:r w:rsidR="00320508" w:rsidRPr="008C66CB">
        <w:rPr>
          <w:rFonts w:ascii="Century" w:hAnsi="Century"/>
          <w:color w:val="000000" w:themeColor="text1"/>
          <w:sz w:val="28"/>
          <w:szCs w:val="28"/>
        </w:rPr>
        <w:t xml:space="preserve">, </w:t>
      </w:r>
      <w:proofErr w:type="spellStart"/>
      <w:r w:rsidR="00320508" w:rsidRPr="008C66CB">
        <w:rPr>
          <w:rFonts w:ascii="Century" w:hAnsi="Century"/>
          <w:color w:val="000000" w:themeColor="text1"/>
          <w:sz w:val="28"/>
          <w:szCs w:val="28"/>
        </w:rPr>
        <w:t>вул.Нова</w:t>
      </w:r>
      <w:proofErr w:type="spellEnd"/>
      <w:r w:rsidR="00320508" w:rsidRPr="008C66CB">
        <w:rPr>
          <w:rFonts w:ascii="Century" w:hAnsi="Century"/>
          <w:color w:val="000000" w:themeColor="text1"/>
          <w:sz w:val="28"/>
          <w:szCs w:val="28"/>
        </w:rPr>
        <w:t xml:space="preserve">, </w:t>
      </w:r>
      <w:proofErr w:type="spellStart"/>
      <w:r w:rsidR="00320508" w:rsidRPr="008C66CB">
        <w:rPr>
          <w:rFonts w:ascii="Century" w:hAnsi="Century"/>
          <w:color w:val="000000" w:themeColor="text1"/>
          <w:sz w:val="28"/>
          <w:szCs w:val="28"/>
        </w:rPr>
        <w:t>вул.Садова</w:t>
      </w:r>
      <w:proofErr w:type="spellEnd"/>
      <w:r w:rsidR="00320508" w:rsidRPr="008C66CB">
        <w:rPr>
          <w:rFonts w:ascii="Century" w:hAnsi="Century"/>
          <w:color w:val="000000" w:themeColor="text1"/>
          <w:sz w:val="28"/>
          <w:szCs w:val="28"/>
        </w:rPr>
        <w:t xml:space="preserve"> в </w:t>
      </w:r>
      <w:proofErr w:type="spellStart"/>
      <w:r w:rsidR="00320508" w:rsidRPr="008C66CB">
        <w:rPr>
          <w:rFonts w:ascii="Century" w:hAnsi="Century"/>
          <w:color w:val="000000" w:themeColor="text1"/>
          <w:sz w:val="28"/>
          <w:szCs w:val="28"/>
        </w:rPr>
        <w:t>с.Братковичі</w:t>
      </w:r>
      <w:proofErr w:type="spellEnd"/>
      <w:r w:rsidR="00320508" w:rsidRPr="008C66CB">
        <w:rPr>
          <w:rFonts w:ascii="Century" w:hAnsi="Century"/>
          <w:color w:val="000000" w:themeColor="text1"/>
          <w:sz w:val="28"/>
          <w:szCs w:val="28"/>
        </w:rPr>
        <w:t xml:space="preserve">, </w:t>
      </w:r>
      <w:proofErr w:type="spellStart"/>
      <w:r w:rsidR="00320508" w:rsidRPr="008C66CB">
        <w:rPr>
          <w:rFonts w:ascii="Century" w:hAnsi="Century"/>
          <w:color w:val="000000" w:themeColor="text1"/>
          <w:sz w:val="28"/>
          <w:szCs w:val="28"/>
        </w:rPr>
        <w:t>вул.Верхні</w:t>
      </w:r>
      <w:proofErr w:type="spellEnd"/>
      <w:r w:rsidR="00320508" w:rsidRPr="008C66CB">
        <w:rPr>
          <w:rFonts w:ascii="Century" w:hAnsi="Century"/>
          <w:color w:val="000000" w:themeColor="text1"/>
          <w:sz w:val="28"/>
          <w:szCs w:val="28"/>
        </w:rPr>
        <w:t xml:space="preserve"> Пасіки, </w:t>
      </w:r>
      <w:proofErr w:type="spellStart"/>
      <w:r w:rsidR="00320508" w:rsidRPr="008C66CB">
        <w:rPr>
          <w:rFonts w:ascii="Century" w:hAnsi="Century"/>
          <w:color w:val="000000" w:themeColor="text1"/>
          <w:sz w:val="28"/>
          <w:szCs w:val="28"/>
        </w:rPr>
        <w:t>вул.Нижні</w:t>
      </w:r>
      <w:proofErr w:type="spellEnd"/>
      <w:r w:rsidR="00320508" w:rsidRPr="008C66CB">
        <w:rPr>
          <w:rFonts w:ascii="Century" w:hAnsi="Century"/>
          <w:color w:val="000000" w:themeColor="text1"/>
          <w:sz w:val="28"/>
          <w:szCs w:val="28"/>
        </w:rPr>
        <w:t xml:space="preserve"> Пасіки, </w:t>
      </w:r>
      <w:proofErr w:type="spellStart"/>
      <w:r w:rsidR="00320508" w:rsidRPr="008C66CB">
        <w:rPr>
          <w:rFonts w:ascii="Century" w:hAnsi="Century"/>
          <w:color w:val="000000" w:themeColor="text1"/>
          <w:sz w:val="28"/>
          <w:szCs w:val="28"/>
        </w:rPr>
        <w:t>вул.Воробкевича</w:t>
      </w:r>
      <w:proofErr w:type="spellEnd"/>
      <w:r w:rsidR="00320508" w:rsidRPr="008C66CB">
        <w:rPr>
          <w:rFonts w:ascii="Century" w:hAnsi="Century"/>
          <w:color w:val="000000" w:themeColor="text1"/>
          <w:sz w:val="28"/>
          <w:szCs w:val="28"/>
        </w:rPr>
        <w:t xml:space="preserve">, </w:t>
      </w:r>
      <w:proofErr w:type="spellStart"/>
      <w:r w:rsidR="00320508" w:rsidRPr="008C66CB">
        <w:rPr>
          <w:rFonts w:ascii="Century" w:hAnsi="Century"/>
          <w:color w:val="000000" w:themeColor="text1"/>
          <w:sz w:val="28"/>
          <w:szCs w:val="28"/>
        </w:rPr>
        <w:t>вул.Січинського</w:t>
      </w:r>
      <w:proofErr w:type="spellEnd"/>
      <w:r w:rsidR="00320508" w:rsidRPr="008C66CB">
        <w:rPr>
          <w:rFonts w:ascii="Century" w:hAnsi="Century"/>
          <w:color w:val="000000" w:themeColor="text1"/>
          <w:sz w:val="28"/>
          <w:szCs w:val="28"/>
        </w:rPr>
        <w:t xml:space="preserve"> в </w:t>
      </w:r>
      <w:proofErr w:type="spellStart"/>
      <w:r w:rsidR="00320508" w:rsidRPr="008C66CB">
        <w:rPr>
          <w:rFonts w:ascii="Century" w:hAnsi="Century"/>
          <w:color w:val="000000" w:themeColor="text1"/>
          <w:sz w:val="28"/>
          <w:szCs w:val="28"/>
        </w:rPr>
        <w:t>м.Городок</w:t>
      </w:r>
      <w:proofErr w:type="spellEnd"/>
      <w:r w:rsidR="00320508" w:rsidRPr="008C66CB">
        <w:rPr>
          <w:rFonts w:ascii="Century" w:hAnsi="Century"/>
          <w:color w:val="000000" w:themeColor="text1"/>
          <w:sz w:val="28"/>
          <w:szCs w:val="28"/>
        </w:rPr>
        <w:t xml:space="preserve"> Львівської області – 84,412 </w:t>
      </w:r>
      <w:proofErr w:type="spellStart"/>
      <w:r w:rsidR="00320508" w:rsidRPr="008C66CB">
        <w:rPr>
          <w:rFonts w:ascii="Century" w:hAnsi="Century"/>
          <w:color w:val="000000" w:themeColor="text1"/>
          <w:sz w:val="28"/>
          <w:szCs w:val="28"/>
        </w:rPr>
        <w:t>тис.грн</w:t>
      </w:r>
      <w:proofErr w:type="spellEnd"/>
      <w:r w:rsidR="00320508" w:rsidRPr="008C66CB">
        <w:rPr>
          <w:rFonts w:ascii="Century" w:hAnsi="Century"/>
          <w:color w:val="000000" w:themeColor="text1"/>
          <w:sz w:val="28"/>
          <w:szCs w:val="28"/>
        </w:rPr>
        <w:t>.</w:t>
      </w:r>
    </w:p>
    <w:p w14:paraId="185B681F" w14:textId="77777777" w:rsidR="00A67716" w:rsidRPr="008C66CB" w:rsidRDefault="00A67716" w:rsidP="00A67716">
      <w:pPr>
        <w:spacing w:line="276" w:lineRule="auto"/>
        <w:ind w:firstLine="709"/>
        <w:jc w:val="both"/>
        <w:rPr>
          <w:rFonts w:ascii="Century" w:hAnsi="Century"/>
          <w:color w:val="000000" w:themeColor="text1"/>
          <w:sz w:val="28"/>
          <w:szCs w:val="28"/>
        </w:rPr>
      </w:pPr>
      <w:r w:rsidRPr="008C66CB">
        <w:rPr>
          <w:color w:val="000000" w:themeColor="text1"/>
          <w:sz w:val="28"/>
          <w:szCs w:val="28"/>
        </w:rPr>
        <w:t xml:space="preserve">- </w:t>
      </w: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вул.Заставна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вул.Нижня</w:t>
      </w:r>
      <w:proofErr w:type="spellEnd"/>
      <w:r w:rsidRPr="008C66CB">
        <w:rPr>
          <w:rFonts w:ascii="Century" w:hAnsi="Century"/>
          <w:color w:val="000000" w:themeColor="text1"/>
          <w:sz w:val="28"/>
          <w:szCs w:val="28"/>
        </w:rPr>
        <w:t xml:space="preserve"> Заставна, </w:t>
      </w:r>
      <w:proofErr w:type="spellStart"/>
      <w:r w:rsidRPr="008C66CB">
        <w:rPr>
          <w:rFonts w:ascii="Century" w:hAnsi="Century"/>
          <w:color w:val="000000" w:themeColor="text1"/>
          <w:sz w:val="28"/>
          <w:szCs w:val="28"/>
        </w:rPr>
        <w:t>вул.Верхня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вул.Шкільна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вул.Садова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вул.Зелена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вул.Довна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вул.Памяті</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с.Бартатів,пульт</w:t>
      </w:r>
      <w:proofErr w:type="spellEnd"/>
      <w:r w:rsidRPr="008C66CB">
        <w:rPr>
          <w:rFonts w:ascii="Century" w:hAnsi="Century"/>
          <w:color w:val="000000" w:themeColor="text1"/>
          <w:sz w:val="28"/>
          <w:szCs w:val="28"/>
        </w:rPr>
        <w:t xml:space="preserve"> керування ВО ТП 42 </w:t>
      </w:r>
      <w:proofErr w:type="spellStart"/>
      <w:r w:rsidRPr="008C66CB">
        <w:rPr>
          <w:rFonts w:ascii="Century" w:hAnsi="Century"/>
          <w:color w:val="000000" w:themeColor="text1"/>
          <w:sz w:val="28"/>
          <w:szCs w:val="28"/>
        </w:rPr>
        <w:t>вул.Морозівка,пульт</w:t>
      </w:r>
      <w:proofErr w:type="spellEnd"/>
      <w:r w:rsidRPr="008C66CB">
        <w:rPr>
          <w:rFonts w:ascii="Century" w:hAnsi="Century"/>
          <w:color w:val="000000" w:themeColor="text1"/>
          <w:sz w:val="28"/>
          <w:szCs w:val="28"/>
        </w:rPr>
        <w:t xml:space="preserve"> керування ВО ТП 183 </w:t>
      </w:r>
      <w:proofErr w:type="spellStart"/>
      <w:r w:rsidRPr="008C66CB">
        <w:rPr>
          <w:rFonts w:ascii="Century" w:hAnsi="Century"/>
          <w:color w:val="000000" w:themeColor="text1"/>
          <w:sz w:val="28"/>
          <w:szCs w:val="28"/>
        </w:rPr>
        <w:t>вул.Центральна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с.Лісновичі</w:t>
      </w:r>
      <w:proofErr w:type="spellEnd"/>
      <w:r w:rsidRPr="008C66CB">
        <w:rPr>
          <w:rFonts w:ascii="Century" w:hAnsi="Century"/>
          <w:color w:val="000000" w:themeColor="text1"/>
          <w:sz w:val="28"/>
          <w:szCs w:val="28"/>
        </w:rPr>
        <w:t xml:space="preserve">  Львівської області – 199,515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744C4E9E" w14:textId="77777777" w:rsidR="00A67716" w:rsidRPr="008C66CB" w:rsidRDefault="00A67716" w:rsidP="00A67716">
      <w:pPr>
        <w:spacing w:line="276" w:lineRule="auto"/>
        <w:ind w:firstLine="709"/>
        <w:jc w:val="both"/>
        <w:rPr>
          <w:rFonts w:ascii="Century" w:hAnsi="Century"/>
          <w:color w:val="000000" w:themeColor="text1"/>
          <w:sz w:val="28"/>
          <w:szCs w:val="28"/>
        </w:rPr>
      </w:pPr>
      <w:r w:rsidRPr="008C66CB">
        <w:rPr>
          <w:color w:val="000000" w:themeColor="text1"/>
          <w:sz w:val="28"/>
          <w:szCs w:val="28"/>
        </w:rPr>
        <w:t xml:space="preserve">- </w:t>
      </w: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від пульта керування ЩТП71-03 до опори №15 ЩТП ЛІ </w:t>
      </w:r>
      <w:proofErr w:type="spellStart"/>
      <w:r w:rsidRPr="008C66CB">
        <w:rPr>
          <w:rFonts w:ascii="Century" w:hAnsi="Century"/>
          <w:color w:val="000000" w:themeColor="text1"/>
          <w:sz w:val="28"/>
          <w:szCs w:val="28"/>
        </w:rPr>
        <w:t>вул.Піддублянська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с.Угри</w:t>
      </w:r>
      <w:proofErr w:type="spellEnd"/>
      <w:r w:rsidRPr="008C66CB">
        <w:rPr>
          <w:rFonts w:ascii="Century" w:hAnsi="Century"/>
          <w:color w:val="000000" w:themeColor="text1"/>
          <w:sz w:val="28"/>
          <w:szCs w:val="28"/>
        </w:rPr>
        <w:t xml:space="preserve"> Львівської області -199,385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2E71021B" w14:textId="77777777" w:rsidR="00A67716" w:rsidRPr="008C66CB" w:rsidRDefault="00A67716" w:rsidP="00A67716">
      <w:pPr>
        <w:spacing w:line="276" w:lineRule="auto"/>
        <w:ind w:firstLine="709"/>
        <w:jc w:val="both"/>
        <w:rPr>
          <w:rFonts w:ascii="Century" w:hAnsi="Century"/>
          <w:sz w:val="28"/>
          <w:szCs w:val="28"/>
        </w:rPr>
      </w:pPr>
      <w:r w:rsidRPr="008C66CB">
        <w:rPr>
          <w:rFonts w:ascii="Century" w:hAnsi="Century"/>
          <w:color w:val="000000" w:themeColor="text1"/>
          <w:sz w:val="28"/>
          <w:szCs w:val="28"/>
        </w:rPr>
        <w:t xml:space="preserve">- </w:t>
      </w:r>
      <w:r w:rsidRPr="008C66CB">
        <w:rPr>
          <w:rFonts w:ascii="Century" w:hAnsi="Century"/>
          <w:sz w:val="28"/>
          <w:szCs w:val="28"/>
        </w:rPr>
        <w:t xml:space="preserve">Поточний  ремонт  вуличного освітлення </w:t>
      </w:r>
      <w:proofErr w:type="spellStart"/>
      <w:r w:rsidRPr="008C66CB">
        <w:rPr>
          <w:rFonts w:ascii="Century" w:hAnsi="Century"/>
          <w:sz w:val="28"/>
          <w:szCs w:val="28"/>
        </w:rPr>
        <w:t>вул.Т.Шевченка</w:t>
      </w:r>
      <w:proofErr w:type="spellEnd"/>
      <w:r w:rsidRPr="008C66CB">
        <w:rPr>
          <w:rFonts w:ascii="Century" w:hAnsi="Century"/>
          <w:sz w:val="28"/>
          <w:szCs w:val="28"/>
        </w:rPr>
        <w:t xml:space="preserve">, </w:t>
      </w:r>
      <w:proofErr w:type="spellStart"/>
      <w:r w:rsidRPr="008C66CB">
        <w:rPr>
          <w:rFonts w:ascii="Century" w:hAnsi="Century"/>
          <w:sz w:val="28"/>
          <w:szCs w:val="28"/>
        </w:rPr>
        <w:t>вул.Січинського</w:t>
      </w:r>
      <w:proofErr w:type="spellEnd"/>
      <w:r w:rsidRPr="008C66CB">
        <w:rPr>
          <w:rFonts w:ascii="Century" w:hAnsi="Century"/>
          <w:sz w:val="28"/>
          <w:szCs w:val="28"/>
        </w:rPr>
        <w:t xml:space="preserve">, </w:t>
      </w:r>
      <w:proofErr w:type="spellStart"/>
      <w:r w:rsidRPr="008C66CB">
        <w:rPr>
          <w:rFonts w:ascii="Century" w:hAnsi="Century"/>
          <w:sz w:val="28"/>
          <w:szCs w:val="28"/>
        </w:rPr>
        <w:t>вул.Ю.Миндик</w:t>
      </w:r>
      <w:proofErr w:type="spellEnd"/>
      <w:r w:rsidRPr="008C66CB">
        <w:rPr>
          <w:rFonts w:ascii="Century" w:hAnsi="Century"/>
          <w:sz w:val="28"/>
          <w:szCs w:val="28"/>
        </w:rPr>
        <w:t xml:space="preserve">, </w:t>
      </w:r>
      <w:proofErr w:type="spellStart"/>
      <w:r w:rsidRPr="008C66CB">
        <w:rPr>
          <w:rFonts w:ascii="Century" w:hAnsi="Century"/>
          <w:sz w:val="28"/>
          <w:szCs w:val="28"/>
        </w:rPr>
        <w:t>вул.Художня</w:t>
      </w:r>
      <w:proofErr w:type="spellEnd"/>
      <w:r w:rsidRPr="008C66CB">
        <w:rPr>
          <w:rFonts w:ascii="Century" w:hAnsi="Century"/>
          <w:sz w:val="28"/>
          <w:szCs w:val="28"/>
        </w:rPr>
        <w:t xml:space="preserve">, </w:t>
      </w:r>
      <w:proofErr w:type="spellStart"/>
      <w:r w:rsidRPr="008C66CB">
        <w:rPr>
          <w:rFonts w:ascii="Century" w:hAnsi="Century"/>
          <w:sz w:val="28"/>
          <w:szCs w:val="28"/>
        </w:rPr>
        <w:t>вул.Івасюка</w:t>
      </w:r>
      <w:proofErr w:type="spellEnd"/>
      <w:r w:rsidRPr="008C66CB">
        <w:rPr>
          <w:rFonts w:ascii="Century" w:hAnsi="Century"/>
          <w:sz w:val="28"/>
          <w:szCs w:val="28"/>
        </w:rPr>
        <w:t xml:space="preserve">, </w:t>
      </w:r>
      <w:proofErr w:type="spellStart"/>
      <w:r w:rsidRPr="008C66CB">
        <w:rPr>
          <w:rFonts w:ascii="Century" w:hAnsi="Century"/>
          <w:sz w:val="28"/>
          <w:szCs w:val="28"/>
        </w:rPr>
        <w:t>вул.Григоренка</w:t>
      </w:r>
      <w:proofErr w:type="spellEnd"/>
      <w:r w:rsidRPr="008C66CB">
        <w:rPr>
          <w:rFonts w:ascii="Century" w:hAnsi="Century"/>
          <w:sz w:val="28"/>
          <w:szCs w:val="28"/>
        </w:rPr>
        <w:t xml:space="preserve">, </w:t>
      </w:r>
      <w:proofErr w:type="spellStart"/>
      <w:r w:rsidRPr="008C66CB">
        <w:rPr>
          <w:rFonts w:ascii="Century" w:hAnsi="Century"/>
          <w:sz w:val="28"/>
          <w:szCs w:val="28"/>
        </w:rPr>
        <w:t>вул.Січових</w:t>
      </w:r>
      <w:proofErr w:type="spellEnd"/>
      <w:r w:rsidRPr="008C66CB">
        <w:rPr>
          <w:rFonts w:ascii="Century" w:hAnsi="Century"/>
          <w:sz w:val="28"/>
          <w:szCs w:val="28"/>
        </w:rPr>
        <w:t xml:space="preserve"> Стрільців, </w:t>
      </w:r>
      <w:proofErr w:type="spellStart"/>
      <w:r w:rsidRPr="008C66CB">
        <w:rPr>
          <w:rFonts w:ascii="Century" w:hAnsi="Century"/>
          <w:sz w:val="28"/>
          <w:szCs w:val="28"/>
        </w:rPr>
        <w:t>вул.Кашарня</w:t>
      </w:r>
      <w:proofErr w:type="spellEnd"/>
      <w:r w:rsidRPr="008C66CB">
        <w:rPr>
          <w:rFonts w:ascii="Century" w:hAnsi="Century"/>
          <w:sz w:val="28"/>
          <w:szCs w:val="28"/>
        </w:rPr>
        <w:t xml:space="preserve">  в </w:t>
      </w:r>
      <w:proofErr w:type="spellStart"/>
      <w:r w:rsidRPr="008C66CB">
        <w:rPr>
          <w:rFonts w:ascii="Century" w:hAnsi="Century"/>
          <w:sz w:val="28"/>
          <w:szCs w:val="28"/>
        </w:rPr>
        <w:t>с.Мшана</w:t>
      </w:r>
      <w:proofErr w:type="spellEnd"/>
      <w:r w:rsidRPr="008C66CB">
        <w:rPr>
          <w:rFonts w:ascii="Century" w:hAnsi="Century"/>
          <w:sz w:val="28"/>
          <w:szCs w:val="28"/>
        </w:rPr>
        <w:t xml:space="preserve">, </w:t>
      </w:r>
      <w:proofErr w:type="spellStart"/>
      <w:r w:rsidRPr="008C66CB">
        <w:rPr>
          <w:rFonts w:ascii="Century" w:hAnsi="Century"/>
          <w:sz w:val="28"/>
          <w:szCs w:val="28"/>
        </w:rPr>
        <w:t>вул.Людкевича</w:t>
      </w:r>
      <w:proofErr w:type="spellEnd"/>
      <w:r w:rsidRPr="008C66CB">
        <w:rPr>
          <w:rFonts w:ascii="Century" w:hAnsi="Century"/>
          <w:sz w:val="28"/>
          <w:szCs w:val="28"/>
        </w:rPr>
        <w:t xml:space="preserve"> в </w:t>
      </w:r>
      <w:proofErr w:type="spellStart"/>
      <w:r w:rsidRPr="008C66CB">
        <w:rPr>
          <w:rFonts w:ascii="Century" w:hAnsi="Century"/>
          <w:sz w:val="28"/>
          <w:szCs w:val="28"/>
        </w:rPr>
        <w:t>м.Городок</w:t>
      </w:r>
      <w:proofErr w:type="spellEnd"/>
      <w:r w:rsidRPr="008C66CB">
        <w:rPr>
          <w:rFonts w:ascii="Century" w:hAnsi="Century"/>
          <w:sz w:val="28"/>
          <w:szCs w:val="28"/>
        </w:rPr>
        <w:t xml:space="preserve"> Львівської області -199,946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220BC69A" w14:textId="77777777" w:rsidR="00ED3D90" w:rsidRPr="008C66CB" w:rsidRDefault="00ED3D90" w:rsidP="00ED3D90">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вул.Долинська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вул.Феденка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вул.Ставова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вул.Вербова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с.Угри</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вул.Вербицького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с.Черлянське</w:t>
      </w:r>
      <w:proofErr w:type="spellEnd"/>
      <w:r w:rsidRPr="008C66CB">
        <w:rPr>
          <w:rFonts w:ascii="Century" w:hAnsi="Century"/>
          <w:color w:val="000000" w:themeColor="text1"/>
          <w:sz w:val="28"/>
          <w:szCs w:val="28"/>
        </w:rPr>
        <w:t xml:space="preserve"> Передмістя  Львівської області -199,700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38CEB679" w14:textId="77777777" w:rsidR="00ED3D90" w:rsidRPr="008C66CB" w:rsidRDefault="00ED3D90" w:rsidP="00ED3D90">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вул.І.Франка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с.Повітно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вул.Павлика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Артищівська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199,199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2B14D27D" w14:textId="77777777" w:rsidR="008D75A8" w:rsidRPr="008C66CB" w:rsidRDefault="008D75A8" w:rsidP="008D75A8">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вул.Т.Шевченка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вул.Садова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с.Родатичі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вул.Антонича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199,220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58DBC012" w14:textId="77777777" w:rsidR="008D75A8" w:rsidRPr="008C66CB" w:rsidRDefault="008D75A8" w:rsidP="008D75A8">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вул.Зелена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вул.Українська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вул.Л.Українки</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вул.Т.Шевченка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с.Братковичі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вул.Грушевського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вул.Соборна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199,676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20AE9623" w14:textId="6798AF81" w:rsidR="00423E2A" w:rsidRPr="008C66CB" w:rsidRDefault="00DE0C95" w:rsidP="00423E2A">
      <w:pPr>
        <w:spacing w:line="276" w:lineRule="auto"/>
        <w:ind w:firstLine="709"/>
        <w:jc w:val="both"/>
        <w:rPr>
          <w:rFonts w:ascii="Century" w:hAnsi="Century"/>
          <w:color w:val="000000" w:themeColor="text1"/>
          <w:sz w:val="28"/>
          <w:szCs w:val="28"/>
        </w:rPr>
      </w:pPr>
      <w:r>
        <w:rPr>
          <w:rFonts w:ascii="Century" w:hAnsi="Century"/>
          <w:color w:val="000000" w:themeColor="text1"/>
          <w:sz w:val="28"/>
          <w:szCs w:val="28"/>
        </w:rPr>
        <w:t xml:space="preserve">- </w:t>
      </w:r>
      <w:r w:rsidR="00423E2A" w:rsidRPr="008C66CB">
        <w:rPr>
          <w:rFonts w:ascii="Century" w:hAnsi="Century"/>
          <w:color w:val="000000" w:themeColor="text1"/>
          <w:sz w:val="28"/>
          <w:szCs w:val="28"/>
        </w:rPr>
        <w:t xml:space="preserve">Поточний ремонт вуличного </w:t>
      </w:r>
      <w:proofErr w:type="spellStart"/>
      <w:r w:rsidR="00423E2A" w:rsidRPr="008C66CB">
        <w:rPr>
          <w:rFonts w:ascii="Century" w:hAnsi="Century"/>
          <w:color w:val="000000" w:themeColor="text1"/>
          <w:sz w:val="28"/>
          <w:szCs w:val="28"/>
        </w:rPr>
        <w:t>освiтлення</w:t>
      </w:r>
      <w:proofErr w:type="spellEnd"/>
      <w:r w:rsidR="00423E2A" w:rsidRPr="008C66CB">
        <w:rPr>
          <w:rFonts w:ascii="Century" w:hAnsi="Century"/>
          <w:color w:val="000000" w:themeColor="text1"/>
          <w:sz w:val="28"/>
          <w:szCs w:val="28"/>
        </w:rPr>
        <w:t xml:space="preserve"> </w:t>
      </w:r>
      <w:proofErr w:type="spellStart"/>
      <w:r w:rsidR="00423E2A" w:rsidRPr="008C66CB">
        <w:rPr>
          <w:rFonts w:ascii="Century" w:hAnsi="Century"/>
          <w:color w:val="000000" w:themeColor="text1"/>
          <w:sz w:val="28"/>
          <w:szCs w:val="28"/>
        </w:rPr>
        <w:t>вул.Зелена</w:t>
      </w:r>
      <w:proofErr w:type="spellEnd"/>
      <w:r w:rsidR="00423E2A" w:rsidRPr="008C66CB">
        <w:rPr>
          <w:rFonts w:ascii="Century" w:hAnsi="Century"/>
          <w:color w:val="000000" w:themeColor="text1"/>
          <w:sz w:val="28"/>
          <w:szCs w:val="28"/>
        </w:rPr>
        <w:t xml:space="preserve">, </w:t>
      </w:r>
      <w:proofErr w:type="spellStart"/>
      <w:r w:rsidR="00423E2A" w:rsidRPr="008C66CB">
        <w:rPr>
          <w:rFonts w:ascii="Century" w:hAnsi="Century"/>
          <w:color w:val="000000" w:themeColor="text1"/>
          <w:sz w:val="28"/>
          <w:szCs w:val="28"/>
        </w:rPr>
        <w:t>вул.Задоріжня</w:t>
      </w:r>
      <w:proofErr w:type="spellEnd"/>
      <w:r w:rsidR="00423E2A" w:rsidRPr="008C66CB">
        <w:rPr>
          <w:rFonts w:ascii="Century" w:hAnsi="Century"/>
          <w:color w:val="000000" w:themeColor="text1"/>
          <w:sz w:val="28"/>
          <w:szCs w:val="28"/>
        </w:rPr>
        <w:t xml:space="preserve">, пульт керування ВО ТП-73 </w:t>
      </w:r>
      <w:proofErr w:type="spellStart"/>
      <w:r w:rsidR="00423E2A" w:rsidRPr="008C66CB">
        <w:rPr>
          <w:rFonts w:ascii="Century" w:hAnsi="Century"/>
          <w:color w:val="000000" w:themeColor="text1"/>
          <w:sz w:val="28"/>
          <w:szCs w:val="28"/>
        </w:rPr>
        <w:t>с.Угри</w:t>
      </w:r>
      <w:proofErr w:type="spellEnd"/>
      <w:r w:rsidR="00423E2A" w:rsidRPr="008C66CB">
        <w:rPr>
          <w:rFonts w:ascii="Century" w:hAnsi="Century"/>
          <w:color w:val="000000" w:themeColor="text1"/>
          <w:sz w:val="28"/>
          <w:szCs w:val="28"/>
        </w:rPr>
        <w:t xml:space="preserve">, </w:t>
      </w:r>
      <w:proofErr w:type="spellStart"/>
      <w:r w:rsidR="00423E2A" w:rsidRPr="008C66CB">
        <w:rPr>
          <w:rFonts w:ascii="Century" w:hAnsi="Century"/>
          <w:color w:val="000000" w:themeColor="text1"/>
          <w:sz w:val="28"/>
          <w:szCs w:val="28"/>
        </w:rPr>
        <w:t>вул.Сил</w:t>
      </w:r>
      <w:proofErr w:type="spellEnd"/>
      <w:r w:rsidR="00423E2A" w:rsidRPr="008C66CB">
        <w:rPr>
          <w:rFonts w:ascii="Century" w:hAnsi="Century"/>
          <w:color w:val="000000" w:themeColor="text1"/>
          <w:sz w:val="28"/>
          <w:szCs w:val="28"/>
        </w:rPr>
        <w:t xml:space="preserve"> Територіальної Оборони, </w:t>
      </w:r>
      <w:proofErr w:type="spellStart"/>
      <w:r w:rsidR="00423E2A" w:rsidRPr="008C66CB">
        <w:rPr>
          <w:rFonts w:ascii="Century" w:hAnsi="Century"/>
          <w:color w:val="000000" w:themeColor="text1"/>
          <w:sz w:val="28"/>
          <w:szCs w:val="28"/>
        </w:rPr>
        <w:t>вул.Окружна</w:t>
      </w:r>
      <w:proofErr w:type="spellEnd"/>
      <w:r w:rsidR="00423E2A" w:rsidRPr="008C66CB">
        <w:rPr>
          <w:rFonts w:ascii="Century" w:hAnsi="Century"/>
          <w:color w:val="000000" w:themeColor="text1"/>
          <w:sz w:val="28"/>
          <w:szCs w:val="28"/>
        </w:rPr>
        <w:t xml:space="preserve">, </w:t>
      </w:r>
      <w:proofErr w:type="spellStart"/>
      <w:r w:rsidR="00423E2A" w:rsidRPr="008C66CB">
        <w:rPr>
          <w:rFonts w:ascii="Century" w:hAnsi="Century"/>
          <w:color w:val="000000" w:themeColor="text1"/>
          <w:sz w:val="28"/>
          <w:szCs w:val="28"/>
        </w:rPr>
        <w:t>вул.Любінська</w:t>
      </w:r>
      <w:proofErr w:type="spellEnd"/>
      <w:r w:rsidR="00423E2A" w:rsidRPr="008C66CB">
        <w:rPr>
          <w:rFonts w:ascii="Century" w:hAnsi="Century"/>
          <w:color w:val="000000" w:themeColor="text1"/>
          <w:sz w:val="28"/>
          <w:szCs w:val="28"/>
        </w:rPr>
        <w:t xml:space="preserve">, в </w:t>
      </w:r>
      <w:proofErr w:type="spellStart"/>
      <w:r w:rsidR="00423E2A" w:rsidRPr="008C66CB">
        <w:rPr>
          <w:rFonts w:ascii="Century" w:hAnsi="Century"/>
          <w:color w:val="000000" w:themeColor="text1"/>
          <w:sz w:val="28"/>
          <w:szCs w:val="28"/>
        </w:rPr>
        <w:t>с.Черляни</w:t>
      </w:r>
      <w:proofErr w:type="spellEnd"/>
      <w:r w:rsidR="00423E2A" w:rsidRPr="008C66CB">
        <w:rPr>
          <w:rFonts w:ascii="Century" w:hAnsi="Century"/>
          <w:color w:val="000000" w:themeColor="text1"/>
          <w:sz w:val="28"/>
          <w:szCs w:val="28"/>
        </w:rPr>
        <w:t xml:space="preserve">, </w:t>
      </w:r>
      <w:proofErr w:type="spellStart"/>
      <w:r w:rsidR="00423E2A" w:rsidRPr="008C66CB">
        <w:rPr>
          <w:rFonts w:ascii="Century" w:hAnsi="Century"/>
          <w:color w:val="000000" w:themeColor="text1"/>
          <w:sz w:val="28"/>
          <w:szCs w:val="28"/>
        </w:rPr>
        <w:t>вул.Івасюка</w:t>
      </w:r>
      <w:proofErr w:type="spellEnd"/>
      <w:r w:rsidR="00423E2A" w:rsidRPr="008C66CB">
        <w:rPr>
          <w:rFonts w:ascii="Century" w:hAnsi="Century"/>
          <w:color w:val="000000" w:themeColor="text1"/>
          <w:sz w:val="28"/>
          <w:szCs w:val="28"/>
        </w:rPr>
        <w:t xml:space="preserve"> в </w:t>
      </w:r>
      <w:proofErr w:type="spellStart"/>
      <w:r w:rsidR="00423E2A" w:rsidRPr="008C66CB">
        <w:rPr>
          <w:rFonts w:ascii="Century" w:hAnsi="Century"/>
          <w:color w:val="000000" w:themeColor="text1"/>
          <w:sz w:val="28"/>
          <w:szCs w:val="28"/>
        </w:rPr>
        <w:t>с.Черлянське</w:t>
      </w:r>
      <w:proofErr w:type="spellEnd"/>
      <w:r w:rsidR="00423E2A" w:rsidRPr="008C66CB">
        <w:rPr>
          <w:rFonts w:ascii="Century" w:hAnsi="Century"/>
          <w:color w:val="000000" w:themeColor="text1"/>
          <w:sz w:val="28"/>
          <w:szCs w:val="28"/>
        </w:rPr>
        <w:t xml:space="preserve"> Передмістя  Львівської області – 199,727 </w:t>
      </w:r>
      <w:proofErr w:type="spellStart"/>
      <w:r w:rsidR="00423E2A" w:rsidRPr="008C66CB">
        <w:rPr>
          <w:rFonts w:ascii="Century" w:hAnsi="Century"/>
          <w:color w:val="000000" w:themeColor="text1"/>
          <w:sz w:val="28"/>
          <w:szCs w:val="28"/>
        </w:rPr>
        <w:t>тис.грн</w:t>
      </w:r>
      <w:proofErr w:type="spellEnd"/>
      <w:r w:rsidR="00423E2A" w:rsidRPr="008C66CB">
        <w:rPr>
          <w:rFonts w:ascii="Century" w:hAnsi="Century"/>
          <w:color w:val="000000" w:themeColor="text1"/>
          <w:sz w:val="28"/>
          <w:szCs w:val="28"/>
        </w:rPr>
        <w:t>.</w:t>
      </w:r>
    </w:p>
    <w:p w14:paraId="64C26D6B" w14:textId="77777777" w:rsidR="00423E2A" w:rsidRPr="008C66CB" w:rsidRDefault="00423E2A" w:rsidP="00423E2A">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вул.Хоткевича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вул.М.Чурай</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вул.Авіаційна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вул.Я.Мудрого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вул.Підгір’я</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199,324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664DE24E" w14:textId="4435A474" w:rsidR="007239FD" w:rsidRPr="008C66CB" w:rsidRDefault="00DE0C95" w:rsidP="00DE0C95">
      <w:pPr>
        <w:spacing w:line="276" w:lineRule="auto"/>
        <w:ind w:firstLine="709"/>
        <w:jc w:val="both"/>
        <w:rPr>
          <w:rFonts w:ascii="Century" w:hAnsi="Century"/>
          <w:color w:val="000000" w:themeColor="text1"/>
          <w:sz w:val="28"/>
          <w:szCs w:val="28"/>
        </w:rPr>
      </w:pPr>
      <w:r>
        <w:rPr>
          <w:rFonts w:ascii="Century" w:hAnsi="Century"/>
          <w:color w:val="000000" w:themeColor="text1"/>
          <w:sz w:val="28"/>
          <w:szCs w:val="28"/>
        </w:rPr>
        <w:lastRenderedPageBreak/>
        <w:t>Виконано о</w:t>
      </w:r>
      <w:r w:rsidR="003B40F3" w:rsidRPr="008C66CB">
        <w:rPr>
          <w:rFonts w:ascii="Century" w:hAnsi="Century"/>
          <w:color w:val="000000" w:themeColor="text1"/>
          <w:sz w:val="28"/>
          <w:szCs w:val="28"/>
        </w:rPr>
        <w:t>чищення</w:t>
      </w:r>
      <w:r>
        <w:rPr>
          <w:rFonts w:ascii="Century" w:hAnsi="Century"/>
          <w:color w:val="000000" w:themeColor="text1"/>
          <w:sz w:val="28"/>
          <w:szCs w:val="28"/>
        </w:rPr>
        <w:t xml:space="preserve"> </w:t>
      </w:r>
      <w:r w:rsidR="00CE1FC7">
        <w:rPr>
          <w:rFonts w:ascii="Century" w:hAnsi="Century"/>
          <w:color w:val="000000" w:themeColor="text1"/>
          <w:sz w:val="28"/>
          <w:szCs w:val="28"/>
        </w:rPr>
        <w:t xml:space="preserve">459 </w:t>
      </w:r>
      <w:proofErr w:type="spellStart"/>
      <w:r w:rsidR="00CE1FC7">
        <w:rPr>
          <w:rFonts w:ascii="Century" w:hAnsi="Century"/>
          <w:color w:val="000000" w:themeColor="text1"/>
          <w:sz w:val="28"/>
          <w:szCs w:val="28"/>
        </w:rPr>
        <w:t>м.куб</w:t>
      </w:r>
      <w:proofErr w:type="spellEnd"/>
      <w:r w:rsidR="00CE1FC7">
        <w:rPr>
          <w:rFonts w:ascii="Century" w:hAnsi="Century"/>
          <w:color w:val="000000" w:themeColor="text1"/>
          <w:sz w:val="28"/>
          <w:szCs w:val="28"/>
        </w:rPr>
        <w:t xml:space="preserve">. </w:t>
      </w:r>
      <w:r w:rsidR="003B40F3" w:rsidRPr="008C66CB">
        <w:rPr>
          <w:rFonts w:ascii="Century" w:hAnsi="Century"/>
          <w:color w:val="000000" w:themeColor="text1"/>
          <w:sz w:val="28"/>
          <w:szCs w:val="28"/>
        </w:rPr>
        <w:t xml:space="preserve">меліоративних каналів на території  Городоцької територіальної громади </w:t>
      </w:r>
      <w:r>
        <w:rPr>
          <w:rFonts w:ascii="Century" w:hAnsi="Century"/>
          <w:color w:val="000000" w:themeColor="text1"/>
          <w:sz w:val="28"/>
          <w:szCs w:val="28"/>
        </w:rPr>
        <w:t xml:space="preserve">- </w:t>
      </w:r>
      <w:r w:rsidR="003B40F3" w:rsidRPr="008C66CB">
        <w:rPr>
          <w:rFonts w:ascii="Century" w:hAnsi="Century"/>
          <w:color w:val="000000" w:themeColor="text1"/>
          <w:sz w:val="28"/>
          <w:szCs w:val="28"/>
        </w:rPr>
        <w:t xml:space="preserve">4,9 </w:t>
      </w:r>
      <w:proofErr w:type="spellStart"/>
      <w:r w:rsidR="003B40F3" w:rsidRPr="008C66CB">
        <w:rPr>
          <w:rFonts w:ascii="Century" w:hAnsi="Century"/>
          <w:color w:val="000000" w:themeColor="text1"/>
          <w:sz w:val="28"/>
          <w:szCs w:val="28"/>
        </w:rPr>
        <w:t>тис.грн</w:t>
      </w:r>
      <w:proofErr w:type="spellEnd"/>
      <w:r w:rsidR="003B40F3" w:rsidRPr="008C66CB">
        <w:rPr>
          <w:rFonts w:ascii="Century" w:hAnsi="Century"/>
          <w:color w:val="000000" w:themeColor="text1"/>
          <w:sz w:val="28"/>
          <w:szCs w:val="28"/>
        </w:rPr>
        <w:t>.</w:t>
      </w:r>
    </w:p>
    <w:p w14:paraId="73F9EDEB" w14:textId="46D0376C" w:rsidR="009C5C9D" w:rsidRPr="008C66CB" w:rsidRDefault="007239FD" w:rsidP="00452598">
      <w:pPr>
        <w:spacing w:line="276" w:lineRule="auto"/>
        <w:ind w:firstLine="709"/>
        <w:jc w:val="both"/>
        <w:rPr>
          <w:rFonts w:ascii="Century" w:hAnsi="Century"/>
          <w:color w:val="000000" w:themeColor="text1"/>
          <w:sz w:val="28"/>
          <w:szCs w:val="28"/>
        </w:rPr>
      </w:pPr>
      <w:r w:rsidRPr="008C66CB">
        <w:rPr>
          <w:rFonts w:ascii="Century" w:hAnsi="Century"/>
          <w:sz w:val="28"/>
          <w:szCs w:val="28"/>
        </w:rPr>
        <w:t xml:space="preserve">На організацію та проведення громадських робіт використано – 6,7 </w:t>
      </w:r>
      <w:proofErr w:type="spellStart"/>
      <w:r w:rsidRPr="008C66CB">
        <w:rPr>
          <w:rFonts w:ascii="Century" w:hAnsi="Century"/>
          <w:sz w:val="28"/>
          <w:szCs w:val="28"/>
        </w:rPr>
        <w:t>тис.грн</w:t>
      </w:r>
      <w:proofErr w:type="spellEnd"/>
      <w:r w:rsidRPr="008C66CB">
        <w:rPr>
          <w:rFonts w:ascii="Century" w:hAnsi="Century"/>
          <w:sz w:val="28"/>
          <w:szCs w:val="28"/>
        </w:rPr>
        <w:t xml:space="preserve">. </w:t>
      </w:r>
    </w:p>
    <w:p w14:paraId="5034085B" w14:textId="77777777" w:rsidR="00004426" w:rsidRPr="008C66CB" w:rsidRDefault="00004426" w:rsidP="00004426">
      <w:pPr>
        <w:spacing w:line="276" w:lineRule="auto"/>
        <w:ind w:firstLine="566"/>
        <w:jc w:val="both"/>
        <w:rPr>
          <w:rFonts w:ascii="Century" w:hAnsi="Century"/>
          <w:b/>
          <w:i/>
          <w:sz w:val="28"/>
          <w:szCs w:val="28"/>
          <w:lang w:eastAsia="uk-UA"/>
        </w:rPr>
      </w:pPr>
      <w:r w:rsidRPr="008C66CB">
        <w:rPr>
          <w:rFonts w:ascii="Century" w:hAnsi="Century"/>
          <w:b/>
          <w:i/>
          <w:sz w:val="28"/>
          <w:szCs w:val="28"/>
          <w:lang w:eastAsia="uk-UA"/>
        </w:rPr>
        <w:t>Дорожнє господарство</w:t>
      </w:r>
    </w:p>
    <w:p w14:paraId="55BAE9C2" w14:textId="77683C6E" w:rsidR="00430E91" w:rsidRPr="008C66CB" w:rsidRDefault="00004426" w:rsidP="00172629">
      <w:pPr>
        <w:spacing w:line="276" w:lineRule="auto"/>
        <w:ind w:firstLine="566"/>
        <w:jc w:val="both"/>
        <w:rPr>
          <w:rFonts w:ascii="Century" w:hAnsi="Century"/>
          <w:sz w:val="28"/>
          <w:szCs w:val="28"/>
          <w:lang w:eastAsia="uk-UA"/>
        </w:rPr>
      </w:pPr>
      <w:r w:rsidRPr="008C66CB">
        <w:rPr>
          <w:rFonts w:ascii="Century" w:hAnsi="Century"/>
          <w:sz w:val="28"/>
          <w:szCs w:val="28"/>
          <w:lang w:eastAsia="uk-UA"/>
        </w:rPr>
        <w:t>У 202</w:t>
      </w:r>
      <w:r w:rsidR="00EE7F7E" w:rsidRPr="008C66CB">
        <w:rPr>
          <w:rFonts w:ascii="Century" w:hAnsi="Century"/>
          <w:sz w:val="28"/>
          <w:szCs w:val="28"/>
          <w:lang w:eastAsia="uk-UA"/>
        </w:rPr>
        <w:t>5</w:t>
      </w:r>
      <w:r w:rsidRPr="008C66CB">
        <w:rPr>
          <w:rFonts w:ascii="Century" w:hAnsi="Century"/>
          <w:sz w:val="28"/>
          <w:szCs w:val="28"/>
          <w:lang w:eastAsia="uk-UA"/>
        </w:rPr>
        <w:t xml:space="preserve"> році </w:t>
      </w:r>
      <w:r w:rsidR="0074474F" w:rsidRPr="008C66CB">
        <w:rPr>
          <w:rFonts w:ascii="Century" w:hAnsi="Century"/>
          <w:bCs/>
          <w:color w:val="000000" w:themeColor="text1"/>
          <w:sz w:val="28"/>
          <w:szCs w:val="28"/>
        </w:rPr>
        <w:t xml:space="preserve">виконано робіт </w:t>
      </w:r>
      <w:r w:rsidR="00CE1FC7">
        <w:rPr>
          <w:rFonts w:ascii="Century" w:hAnsi="Century"/>
          <w:bCs/>
          <w:color w:val="000000" w:themeColor="text1"/>
          <w:sz w:val="28"/>
          <w:szCs w:val="28"/>
        </w:rPr>
        <w:t>з</w:t>
      </w:r>
      <w:r w:rsidR="0074474F" w:rsidRPr="008C66CB">
        <w:rPr>
          <w:rFonts w:ascii="Century" w:hAnsi="Century"/>
          <w:bCs/>
          <w:color w:val="000000" w:themeColor="text1"/>
          <w:sz w:val="28"/>
          <w:szCs w:val="28"/>
        </w:rPr>
        <w:t xml:space="preserve"> ремонт</w:t>
      </w:r>
      <w:r w:rsidR="00CE1FC7">
        <w:rPr>
          <w:rFonts w:ascii="Century" w:hAnsi="Century"/>
          <w:bCs/>
          <w:color w:val="000000" w:themeColor="text1"/>
          <w:sz w:val="28"/>
          <w:szCs w:val="28"/>
        </w:rPr>
        <w:t>у</w:t>
      </w:r>
      <w:r w:rsidR="0074474F" w:rsidRPr="008C66CB">
        <w:rPr>
          <w:rFonts w:ascii="Century" w:hAnsi="Century"/>
          <w:bCs/>
          <w:color w:val="000000" w:themeColor="text1"/>
          <w:sz w:val="28"/>
          <w:szCs w:val="28"/>
        </w:rPr>
        <w:t xml:space="preserve"> доріг</w:t>
      </w:r>
      <w:r w:rsidR="0074474F" w:rsidRPr="008C66CB">
        <w:rPr>
          <w:rFonts w:ascii="Century" w:hAnsi="Century"/>
          <w:b/>
          <w:color w:val="000000" w:themeColor="text1"/>
          <w:sz w:val="28"/>
          <w:szCs w:val="28"/>
        </w:rPr>
        <w:t xml:space="preserve"> </w:t>
      </w:r>
      <w:r w:rsidR="0074474F" w:rsidRPr="008C66CB">
        <w:rPr>
          <w:rFonts w:ascii="Century" w:hAnsi="Century"/>
          <w:bCs/>
          <w:color w:val="000000" w:themeColor="text1"/>
          <w:sz w:val="28"/>
          <w:szCs w:val="28"/>
        </w:rPr>
        <w:t>на загальну суму</w:t>
      </w:r>
      <w:r w:rsidR="0074474F" w:rsidRPr="008C66CB">
        <w:rPr>
          <w:rFonts w:ascii="Century" w:hAnsi="Century"/>
          <w:b/>
          <w:color w:val="000000" w:themeColor="text1"/>
          <w:sz w:val="28"/>
          <w:szCs w:val="28"/>
        </w:rPr>
        <w:t xml:space="preserve"> 15332,5 тис грн:</w:t>
      </w:r>
    </w:p>
    <w:p w14:paraId="7C226CCC" w14:textId="6180A594" w:rsidR="00B40D2E" w:rsidRPr="00263376" w:rsidRDefault="00B40D2E" w:rsidP="00B40D2E">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КП «МКГ»</w:t>
      </w:r>
      <w:r w:rsidR="00CE1FC7">
        <w:rPr>
          <w:rFonts w:ascii="Century" w:hAnsi="Century"/>
          <w:color w:val="000000" w:themeColor="text1"/>
          <w:sz w:val="28"/>
          <w:szCs w:val="28"/>
        </w:rPr>
        <w:t>,</w:t>
      </w:r>
      <w:r w:rsidRPr="008C66CB">
        <w:rPr>
          <w:rFonts w:ascii="Century" w:hAnsi="Century"/>
          <w:color w:val="000000" w:themeColor="text1"/>
          <w:sz w:val="28"/>
          <w:szCs w:val="28"/>
        </w:rPr>
        <w:t xml:space="preserve"> в ролі підрядника</w:t>
      </w:r>
      <w:r w:rsidR="00CE1FC7">
        <w:rPr>
          <w:rFonts w:ascii="Century" w:hAnsi="Century"/>
          <w:color w:val="000000" w:themeColor="text1"/>
          <w:sz w:val="28"/>
          <w:szCs w:val="28"/>
        </w:rPr>
        <w:t>,</w:t>
      </w:r>
      <w:r w:rsidRPr="008C66CB">
        <w:rPr>
          <w:rFonts w:ascii="Century" w:hAnsi="Century"/>
          <w:color w:val="000000" w:themeColor="text1"/>
          <w:sz w:val="28"/>
          <w:szCs w:val="28"/>
        </w:rPr>
        <w:t xml:space="preserve"> виконано поточний ремонт (щебенева підсипка, </w:t>
      </w:r>
      <w:proofErr w:type="spellStart"/>
      <w:r w:rsidRPr="008C66CB">
        <w:rPr>
          <w:rFonts w:ascii="Century" w:hAnsi="Century"/>
          <w:color w:val="000000" w:themeColor="text1"/>
          <w:sz w:val="28"/>
          <w:szCs w:val="28"/>
        </w:rPr>
        <w:t>грейдирування</w:t>
      </w:r>
      <w:proofErr w:type="spellEnd"/>
      <w:r w:rsidRPr="008C66CB">
        <w:rPr>
          <w:rFonts w:ascii="Century" w:hAnsi="Century"/>
          <w:color w:val="000000" w:themeColor="text1"/>
          <w:sz w:val="28"/>
          <w:szCs w:val="28"/>
        </w:rPr>
        <w:t xml:space="preserve">) </w:t>
      </w:r>
      <w:r w:rsidRPr="008C66CB">
        <w:rPr>
          <w:rFonts w:ascii="Century" w:hAnsi="Century"/>
          <w:color w:val="000000" w:themeColor="text1"/>
          <w:sz w:val="28"/>
          <w:szCs w:val="28"/>
          <w:lang w:val="ru-RU"/>
        </w:rPr>
        <w:t>159</w:t>
      </w:r>
      <w:r w:rsidRPr="008C66CB">
        <w:rPr>
          <w:rFonts w:ascii="Century" w:hAnsi="Century"/>
          <w:color w:val="000000" w:themeColor="text1"/>
          <w:sz w:val="28"/>
          <w:szCs w:val="28"/>
        </w:rPr>
        <w:t xml:space="preserve"> вулиць в населених пунктах громади</w:t>
      </w:r>
      <w:r w:rsidRPr="008C66CB">
        <w:rPr>
          <w:rFonts w:ascii="Century" w:hAnsi="Century"/>
          <w:color w:val="000000" w:themeColor="text1"/>
          <w:sz w:val="28"/>
          <w:szCs w:val="28"/>
          <w:lang w:val="ru-RU"/>
        </w:rPr>
        <w:t xml:space="preserve"> (40 </w:t>
      </w:r>
      <w:proofErr w:type="spellStart"/>
      <w:r w:rsidRPr="008C66CB">
        <w:rPr>
          <w:rFonts w:ascii="Century" w:hAnsi="Century"/>
          <w:color w:val="000000" w:themeColor="text1"/>
          <w:sz w:val="28"/>
          <w:szCs w:val="28"/>
          <w:lang w:val="ru-RU"/>
        </w:rPr>
        <w:t>вулиць</w:t>
      </w:r>
      <w:proofErr w:type="spellEnd"/>
      <w:r w:rsidRPr="008C66CB">
        <w:rPr>
          <w:rFonts w:ascii="Century" w:hAnsi="Century"/>
          <w:color w:val="000000" w:themeColor="text1"/>
          <w:sz w:val="28"/>
          <w:szCs w:val="28"/>
          <w:lang w:val="ru-RU"/>
        </w:rPr>
        <w:t xml:space="preserve"> </w:t>
      </w:r>
      <w:proofErr w:type="spellStart"/>
      <w:r w:rsidRPr="008C66CB">
        <w:rPr>
          <w:rFonts w:ascii="Century" w:hAnsi="Century"/>
          <w:color w:val="000000" w:themeColor="text1"/>
          <w:sz w:val="28"/>
          <w:szCs w:val="28"/>
          <w:lang w:val="ru-RU"/>
        </w:rPr>
        <w:t>м.Городок</w:t>
      </w:r>
      <w:proofErr w:type="spellEnd"/>
      <w:r w:rsidRPr="008C66CB">
        <w:rPr>
          <w:rFonts w:ascii="Century" w:hAnsi="Century"/>
          <w:color w:val="000000" w:themeColor="text1"/>
          <w:sz w:val="28"/>
          <w:szCs w:val="28"/>
          <w:lang w:val="ru-RU"/>
        </w:rPr>
        <w:t xml:space="preserve">, 119 </w:t>
      </w:r>
      <w:proofErr w:type="spellStart"/>
      <w:r w:rsidRPr="008C66CB">
        <w:rPr>
          <w:rFonts w:ascii="Century" w:hAnsi="Century"/>
          <w:color w:val="000000" w:themeColor="text1"/>
          <w:sz w:val="28"/>
          <w:szCs w:val="28"/>
          <w:lang w:val="ru-RU"/>
        </w:rPr>
        <w:t>вулиць</w:t>
      </w:r>
      <w:proofErr w:type="spellEnd"/>
      <w:r w:rsidRPr="008C66CB">
        <w:rPr>
          <w:rFonts w:ascii="Century" w:hAnsi="Century"/>
          <w:color w:val="000000" w:themeColor="text1"/>
          <w:sz w:val="28"/>
          <w:szCs w:val="28"/>
          <w:lang w:val="ru-RU"/>
        </w:rPr>
        <w:t xml:space="preserve"> по селах </w:t>
      </w:r>
      <w:proofErr w:type="spellStart"/>
      <w:r w:rsidRPr="008C66CB">
        <w:rPr>
          <w:rFonts w:ascii="Century" w:hAnsi="Century"/>
          <w:color w:val="000000" w:themeColor="text1"/>
          <w:sz w:val="28"/>
          <w:szCs w:val="28"/>
          <w:lang w:val="ru-RU"/>
        </w:rPr>
        <w:t>громади</w:t>
      </w:r>
      <w:proofErr w:type="spellEnd"/>
      <w:r w:rsidRPr="008C66CB">
        <w:rPr>
          <w:rFonts w:ascii="Century" w:hAnsi="Century"/>
          <w:color w:val="000000" w:themeColor="text1"/>
          <w:sz w:val="28"/>
          <w:szCs w:val="28"/>
          <w:lang w:val="ru-RU"/>
        </w:rPr>
        <w:t>)</w:t>
      </w:r>
      <w:r w:rsidRPr="008C66CB">
        <w:rPr>
          <w:rFonts w:ascii="Century" w:hAnsi="Century"/>
          <w:color w:val="000000" w:themeColor="text1"/>
          <w:sz w:val="28"/>
          <w:szCs w:val="28"/>
        </w:rPr>
        <w:t xml:space="preserve"> на суму </w:t>
      </w:r>
      <w:r w:rsidRPr="00263376">
        <w:rPr>
          <w:rFonts w:ascii="Century" w:hAnsi="Century"/>
          <w:color w:val="000000" w:themeColor="text1"/>
          <w:sz w:val="28"/>
          <w:szCs w:val="28"/>
        </w:rPr>
        <w:t xml:space="preserve">12611,3 </w:t>
      </w:r>
      <w:proofErr w:type="spellStart"/>
      <w:r w:rsidRPr="00263376">
        <w:rPr>
          <w:rFonts w:ascii="Century" w:hAnsi="Century"/>
          <w:color w:val="000000" w:themeColor="text1"/>
          <w:sz w:val="28"/>
          <w:szCs w:val="28"/>
        </w:rPr>
        <w:t>тис.грн</w:t>
      </w:r>
      <w:proofErr w:type="spellEnd"/>
      <w:r w:rsidRPr="00263376">
        <w:rPr>
          <w:rFonts w:ascii="Century" w:hAnsi="Century"/>
          <w:color w:val="000000" w:themeColor="text1"/>
          <w:sz w:val="28"/>
          <w:szCs w:val="28"/>
        </w:rPr>
        <w:t xml:space="preserve">. </w:t>
      </w:r>
    </w:p>
    <w:p w14:paraId="75664014" w14:textId="49CA71B5" w:rsidR="00302FE7" w:rsidRPr="00263376" w:rsidRDefault="00302FE7" w:rsidP="00302FE7">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ФОП Соболь І.Б. виконано роботи з поточного ремонту комунальних доріг в населених пунктах громади</w:t>
      </w:r>
      <w:r w:rsidR="00CE1FC7">
        <w:rPr>
          <w:rFonts w:ascii="Century" w:hAnsi="Century"/>
          <w:color w:val="000000" w:themeColor="text1"/>
          <w:sz w:val="28"/>
          <w:szCs w:val="28"/>
        </w:rPr>
        <w:t xml:space="preserve"> </w:t>
      </w:r>
      <w:proofErr w:type="spellStart"/>
      <w:r w:rsidR="00CE1FC7">
        <w:rPr>
          <w:rFonts w:ascii="Century" w:hAnsi="Century"/>
          <w:color w:val="000000" w:themeColor="text1"/>
          <w:sz w:val="28"/>
          <w:szCs w:val="28"/>
        </w:rPr>
        <w:t>ін’єкційно</w:t>
      </w:r>
      <w:proofErr w:type="spellEnd"/>
      <w:r w:rsidR="00CE1FC7">
        <w:rPr>
          <w:rFonts w:ascii="Century" w:hAnsi="Century"/>
          <w:color w:val="000000" w:themeColor="text1"/>
          <w:sz w:val="28"/>
          <w:szCs w:val="28"/>
        </w:rPr>
        <w:t>-струменевим методом (мат-</w:t>
      </w:r>
      <w:proofErr w:type="spellStart"/>
      <w:r w:rsidR="00CE1FC7">
        <w:rPr>
          <w:rFonts w:ascii="Century" w:hAnsi="Century"/>
          <w:color w:val="000000" w:themeColor="text1"/>
          <w:sz w:val="28"/>
          <w:szCs w:val="28"/>
        </w:rPr>
        <w:t>патчер</w:t>
      </w:r>
      <w:proofErr w:type="spellEnd"/>
      <w:r w:rsidR="00CE1FC7">
        <w:rPr>
          <w:rFonts w:ascii="Century" w:hAnsi="Century"/>
          <w:color w:val="000000" w:themeColor="text1"/>
          <w:sz w:val="28"/>
          <w:szCs w:val="28"/>
        </w:rPr>
        <w:t>)</w:t>
      </w:r>
      <w:r w:rsidRPr="008C66CB">
        <w:rPr>
          <w:rFonts w:ascii="Century" w:hAnsi="Century"/>
          <w:color w:val="000000" w:themeColor="text1"/>
          <w:sz w:val="28"/>
          <w:szCs w:val="28"/>
        </w:rPr>
        <w:t xml:space="preserve"> на суму </w:t>
      </w:r>
      <w:r w:rsidRPr="00263376">
        <w:rPr>
          <w:rFonts w:ascii="Century" w:hAnsi="Century"/>
          <w:color w:val="000000" w:themeColor="text1"/>
          <w:sz w:val="28"/>
          <w:szCs w:val="28"/>
        </w:rPr>
        <w:t xml:space="preserve">1991,5 </w:t>
      </w:r>
      <w:proofErr w:type="spellStart"/>
      <w:r w:rsidRPr="00263376">
        <w:rPr>
          <w:rFonts w:ascii="Century" w:hAnsi="Century"/>
          <w:color w:val="000000" w:themeColor="text1"/>
          <w:sz w:val="28"/>
          <w:szCs w:val="28"/>
        </w:rPr>
        <w:t>тис.грн</w:t>
      </w:r>
      <w:proofErr w:type="spellEnd"/>
      <w:r w:rsidRPr="00263376">
        <w:rPr>
          <w:rFonts w:ascii="Century" w:hAnsi="Century"/>
          <w:color w:val="000000" w:themeColor="text1"/>
          <w:sz w:val="28"/>
          <w:szCs w:val="28"/>
        </w:rPr>
        <w:t xml:space="preserve">.  </w:t>
      </w:r>
    </w:p>
    <w:p w14:paraId="070F6A6D" w14:textId="77777777" w:rsidR="00955B64" w:rsidRPr="00263376" w:rsidRDefault="00302FE7" w:rsidP="00955B64">
      <w:pPr>
        <w:spacing w:line="276" w:lineRule="auto"/>
        <w:ind w:firstLine="709"/>
        <w:jc w:val="both"/>
        <w:rPr>
          <w:rFonts w:ascii="Century" w:hAnsi="Century"/>
          <w:color w:val="000000" w:themeColor="text1"/>
          <w:sz w:val="28"/>
          <w:szCs w:val="28"/>
        </w:rPr>
      </w:pPr>
      <w:r w:rsidRPr="00263376">
        <w:rPr>
          <w:rFonts w:ascii="Century" w:hAnsi="Century"/>
          <w:color w:val="000000" w:themeColor="text1"/>
          <w:sz w:val="28"/>
          <w:szCs w:val="28"/>
        </w:rPr>
        <w:t xml:space="preserve">ФОП Соболь І.Б. виконано роботи </w:t>
      </w:r>
      <w:r w:rsidRPr="00263376">
        <w:rPr>
          <w:rFonts w:ascii="Century" w:hAnsi="Century"/>
          <w:sz w:val="28"/>
          <w:szCs w:val="28"/>
        </w:rPr>
        <w:t xml:space="preserve">з поточного ремонту автомобільних доріг загального користування  місцевого значення на суму 729,7 </w:t>
      </w:r>
      <w:proofErr w:type="spellStart"/>
      <w:r w:rsidRPr="00263376">
        <w:rPr>
          <w:rFonts w:ascii="Century" w:hAnsi="Century"/>
          <w:sz w:val="28"/>
          <w:szCs w:val="28"/>
        </w:rPr>
        <w:t>тис.грн</w:t>
      </w:r>
      <w:proofErr w:type="spellEnd"/>
      <w:r w:rsidRPr="00263376">
        <w:rPr>
          <w:rFonts w:ascii="Century" w:hAnsi="Century"/>
          <w:sz w:val="28"/>
          <w:szCs w:val="28"/>
        </w:rPr>
        <w:t>.</w:t>
      </w:r>
    </w:p>
    <w:p w14:paraId="4400E416" w14:textId="77777777" w:rsidR="00955B64" w:rsidRPr="00263376" w:rsidRDefault="00004426" w:rsidP="00955B64">
      <w:pPr>
        <w:spacing w:line="276" w:lineRule="auto"/>
        <w:ind w:firstLine="709"/>
        <w:jc w:val="both"/>
        <w:rPr>
          <w:rFonts w:ascii="Century" w:hAnsi="Century"/>
          <w:sz w:val="28"/>
          <w:szCs w:val="28"/>
        </w:rPr>
      </w:pPr>
      <w:r w:rsidRPr="00263376">
        <w:rPr>
          <w:rFonts w:ascii="Century" w:hAnsi="Century"/>
          <w:sz w:val="28"/>
          <w:szCs w:val="28"/>
          <w:lang w:eastAsia="uk-UA"/>
        </w:rPr>
        <w:t>На утримання доріг в зимовий період</w:t>
      </w:r>
      <w:r w:rsidR="0015054A" w:rsidRPr="00263376">
        <w:rPr>
          <w:rFonts w:ascii="Century" w:hAnsi="Century"/>
          <w:sz w:val="28"/>
          <w:szCs w:val="28"/>
          <w:lang w:eastAsia="uk-UA"/>
        </w:rPr>
        <w:t xml:space="preserve">, </w:t>
      </w:r>
      <w:r w:rsidR="00801A77" w:rsidRPr="00263376">
        <w:rPr>
          <w:rFonts w:ascii="Century" w:hAnsi="Century"/>
          <w:sz w:val="28"/>
          <w:szCs w:val="28"/>
        </w:rPr>
        <w:t xml:space="preserve">використано 266,7 </w:t>
      </w:r>
      <w:proofErr w:type="spellStart"/>
      <w:r w:rsidR="00801A77" w:rsidRPr="00263376">
        <w:rPr>
          <w:rFonts w:ascii="Century" w:hAnsi="Century"/>
          <w:sz w:val="28"/>
          <w:szCs w:val="28"/>
        </w:rPr>
        <w:t>тис.грн</w:t>
      </w:r>
      <w:proofErr w:type="spellEnd"/>
      <w:r w:rsidR="00801A77" w:rsidRPr="00263376">
        <w:rPr>
          <w:rFonts w:ascii="Century" w:hAnsi="Century"/>
          <w:sz w:val="28"/>
          <w:szCs w:val="28"/>
        </w:rPr>
        <w:t>. (</w:t>
      </w:r>
      <w:proofErr w:type="spellStart"/>
      <w:r w:rsidR="00801A77" w:rsidRPr="00263376">
        <w:rPr>
          <w:rFonts w:ascii="Century" w:hAnsi="Century"/>
          <w:sz w:val="28"/>
          <w:szCs w:val="28"/>
        </w:rPr>
        <w:t>в.т.ч</w:t>
      </w:r>
      <w:proofErr w:type="spellEnd"/>
      <w:r w:rsidR="00801A77" w:rsidRPr="00263376">
        <w:rPr>
          <w:rFonts w:ascii="Century" w:hAnsi="Century"/>
          <w:sz w:val="28"/>
          <w:szCs w:val="28"/>
        </w:rPr>
        <w:t xml:space="preserve"> на 178,4 </w:t>
      </w:r>
      <w:proofErr w:type="spellStart"/>
      <w:r w:rsidR="00801A77" w:rsidRPr="00263376">
        <w:rPr>
          <w:rFonts w:ascii="Century" w:hAnsi="Century"/>
          <w:sz w:val="28"/>
          <w:szCs w:val="28"/>
        </w:rPr>
        <w:t>тис.грн</w:t>
      </w:r>
      <w:proofErr w:type="spellEnd"/>
      <w:r w:rsidR="00801A77" w:rsidRPr="00263376">
        <w:rPr>
          <w:rFonts w:ascii="Century" w:hAnsi="Century"/>
          <w:sz w:val="28"/>
          <w:szCs w:val="28"/>
        </w:rPr>
        <w:t xml:space="preserve"> закуплено піску).</w:t>
      </w:r>
    </w:p>
    <w:p w14:paraId="62FBE672" w14:textId="75727BB6" w:rsidR="00B22B28" w:rsidRPr="00955B64" w:rsidRDefault="00B22B28" w:rsidP="00955B64">
      <w:pPr>
        <w:spacing w:line="276" w:lineRule="auto"/>
        <w:ind w:firstLine="709"/>
        <w:jc w:val="both"/>
        <w:rPr>
          <w:rFonts w:ascii="Century" w:hAnsi="Century"/>
          <w:b/>
          <w:bCs/>
          <w:color w:val="000000" w:themeColor="text1"/>
          <w:sz w:val="28"/>
          <w:szCs w:val="28"/>
        </w:rPr>
      </w:pPr>
      <w:r w:rsidRPr="008C66CB">
        <w:rPr>
          <w:rFonts w:ascii="Century" w:hAnsi="Century"/>
          <w:sz w:val="28"/>
          <w:szCs w:val="28"/>
        </w:rPr>
        <w:t xml:space="preserve">Виділено кошти </w:t>
      </w:r>
      <w:r w:rsidR="00955B64" w:rsidRPr="008C66CB">
        <w:rPr>
          <w:rFonts w:ascii="Century" w:hAnsi="Century"/>
          <w:sz w:val="28"/>
          <w:szCs w:val="28"/>
        </w:rPr>
        <w:t xml:space="preserve">Службі відновлення та розвитку інфраструктури у Львівській області </w:t>
      </w:r>
      <w:r w:rsidRPr="008C66CB">
        <w:rPr>
          <w:rFonts w:ascii="Century" w:hAnsi="Century"/>
          <w:sz w:val="28"/>
          <w:szCs w:val="28"/>
        </w:rPr>
        <w:t>на поточний ремонт автомобільної дороги М-11-001 Південний об</w:t>
      </w:r>
      <w:r w:rsidR="00955B64">
        <w:rPr>
          <w:rFonts w:ascii="Century" w:hAnsi="Century"/>
          <w:sz w:val="28"/>
          <w:szCs w:val="28"/>
        </w:rPr>
        <w:t>’</w:t>
      </w:r>
      <w:r w:rsidRPr="008C66CB">
        <w:rPr>
          <w:rFonts w:ascii="Century" w:hAnsi="Century"/>
          <w:sz w:val="28"/>
          <w:szCs w:val="28"/>
        </w:rPr>
        <w:t xml:space="preserve">їзд </w:t>
      </w:r>
      <w:proofErr w:type="spellStart"/>
      <w:r w:rsidRPr="008C66CB">
        <w:rPr>
          <w:rFonts w:ascii="Century" w:hAnsi="Century"/>
          <w:sz w:val="28"/>
          <w:szCs w:val="28"/>
        </w:rPr>
        <w:t>м.Городок</w:t>
      </w:r>
      <w:proofErr w:type="spellEnd"/>
      <w:r w:rsidRPr="008C66CB">
        <w:rPr>
          <w:rFonts w:ascii="Century" w:hAnsi="Century"/>
          <w:sz w:val="28"/>
          <w:szCs w:val="28"/>
        </w:rPr>
        <w:t xml:space="preserve"> на ділянці км 0+000-км 5+300 в сумі 1000000 грн (замовник та одержувач коштів).</w:t>
      </w:r>
    </w:p>
    <w:p w14:paraId="464B09EB" w14:textId="322B328B" w:rsidR="007361C7" w:rsidRPr="008C66CB" w:rsidRDefault="007361C7" w:rsidP="007361C7">
      <w:pPr>
        <w:spacing w:line="276" w:lineRule="auto"/>
        <w:ind w:firstLine="709"/>
        <w:jc w:val="both"/>
        <w:rPr>
          <w:rFonts w:ascii="Century" w:hAnsi="Century"/>
          <w:b/>
          <w:color w:val="000000" w:themeColor="text1"/>
          <w:sz w:val="28"/>
          <w:szCs w:val="28"/>
          <w:lang w:val="ru-RU"/>
        </w:rPr>
      </w:pPr>
      <w:r w:rsidRPr="008C66CB">
        <w:rPr>
          <w:rFonts w:ascii="Century" w:hAnsi="Century"/>
          <w:color w:val="000000" w:themeColor="text1"/>
          <w:sz w:val="28"/>
          <w:szCs w:val="28"/>
        </w:rPr>
        <w:t>За кошти місцевого бюджету закуплено</w:t>
      </w:r>
      <w:r w:rsidRPr="008C66CB">
        <w:rPr>
          <w:rFonts w:ascii="Century" w:hAnsi="Century"/>
          <w:b/>
          <w:color w:val="000000" w:themeColor="text1"/>
          <w:sz w:val="28"/>
          <w:szCs w:val="28"/>
          <w:lang w:val="ru-RU"/>
        </w:rPr>
        <w:t xml:space="preserve"> </w:t>
      </w:r>
      <w:r w:rsidRPr="008C66CB">
        <w:rPr>
          <w:rFonts w:ascii="Century" w:hAnsi="Century"/>
          <w:color w:val="000000"/>
          <w:sz w:val="28"/>
          <w:szCs w:val="28"/>
        </w:rPr>
        <w:t>шлагбаум</w:t>
      </w:r>
      <w:r w:rsidR="00955B64">
        <w:rPr>
          <w:rFonts w:ascii="Century" w:hAnsi="Century"/>
          <w:color w:val="000000"/>
          <w:sz w:val="28"/>
          <w:szCs w:val="28"/>
        </w:rPr>
        <w:t xml:space="preserve"> та встановлено</w:t>
      </w:r>
      <w:r w:rsidRPr="008C66CB">
        <w:rPr>
          <w:rFonts w:ascii="Century" w:hAnsi="Century"/>
          <w:color w:val="000000"/>
          <w:sz w:val="28"/>
          <w:szCs w:val="28"/>
        </w:rPr>
        <w:t xml:space="preserve"> на </w:t>
      </w:r>
      <w:proofErr w:type="spellStart"/>
      <w:r w:rsidRPr="008C66CB">
        <w:rPr>
          <w:rFonts w:ascii="Century" w:hAnsi="Century"/>
          <w:color w:val="000000"/>
          <w:sz w:val="28"/>
          <w:szCs w:val="28"/>
        </w:rPr>
        <w:t>вул.Л.Мартовича</w:t>
      </w:r>
      <w:proofErr w:type="spellEnd"/>
      <w:r w:rsidRPr="008C66CB">
        <w:rPr>
          <w:rFonts w:ascii="Century" w:hAnsi="Century"/>
          <w:color w:val="000000"/>
          <w:sz w:val="28"/>
          <w:szCs w:val="28"/>
        </w:rPr>
        <w:t xml:space="preserve"> </w:t>
      </w:r>
      <w:proofErr w:type="spellStart"/>
      <w:r w:rsidRPr="008C66CB">
        <w:rPr>
          <w:rFonts w:ascii="Century" w:hAnsi="Century"/>
          <w:color w:val="000000"/>
          <w:sz w:val="28"/>
          <w:szCs w:val="28"/>
        </w:rPr>
        <w:t>м.Городок</w:t>
      </w:r>
      <w:proofErr w:type="spellEnd"/>
      <w:r w:rsidRPr="008C66CB">
        <w:rPr>
          <w:rFonts w:ascii="Century" w:hAnsi="Century"/>
          <w:color w:val="000000"/>
          <w:sz w:val="28"/>
          <w:szCs w:val="28"/>
        </w:rPr>
        <w:t xml:space="preserve"> </w:t>
      </w:r>
      <w:r w:rsidR="00955B64">
        <w:rPr>
          <w:rFonts w:ascii="Century" w:hAnsi="Century"/>
          <w:color w:val="000000"/>
          <w:sz w:val="28"/>
          <w:szCs w:val="28"/>
        </w:rPr>
        <w:t>(</w:t>
      </w:r>
      <w:r w:rsidRPr="008C66CB">
        <w:rPr>
          <w:rFonts w:ascii="Century" w:hAnsi="Century"/>
          <w:color w:val="000000"/>
          <w:sz w:val="28"/>
          <w:szCs w:val="28"/>
          <w:lang w:val="ru-RU"/>
        </w:rPr>
        <w:t xml:space="preserve">60,0 </w:t>
      </w:r>
      <w:proofErr w:type="spellStart"/>
      <w:r w:rsidRPr="008C66CB">
        <w:rPr>
          <w:rFonts w:ascii="Century" w:hAnsi="Century"/>
          <w:color w:val="000000"/>
          <w:sz w:val="28"/>
          <w:szCs w:val="28"/>
          <w:lang w:val="ru-RU"/>
        </w:rPr>
        <w:t>тис.грн</w:t>
      </w:r>
      <w:proofErr w:type="spellEnd"/>
      <w:r w:rsidR="00955B64">
        <w:rPr>
          <w:rFonts w:ascii="Century" w:hAnsi="Century"/>
          <w:color w:val="000000"/>
          <w:sz w:val="28"/>
          <w:szCs w:val="28"/>
          <w:lang w:val="ru-RU"/>
        </w:rPr>
        <w:t>)</w:t>
      </w:r>
      <w:r w:rsidRPr="008C66CB">
        <w:rPr>
          <w:rFonts w:ascii="Century" w:hAnsi="Century"/>
          <w:color w:val="000000"/>
          <w:sz w:val="28"/>
          <w:szCs w:val="28"/>
          <w:lang w:val="ru-RU"/>
        </w:rPr>
        <w:t>.</w:t>
      </w:r>
    </w:p>
    <w:p w14:paraId="756BBCD1" w14:textId="581049D7" w:rsidR="00046BA2" w:rsidRDefault="00955B64" w:rsidP="00046BA2">
      <w:pPr>
        <w:spacing w:line="276" w:lineRule="auto"/>
        <w:ind w:firstLine="709"/>
        <w:jc w:val="both"/>
        <w:rPr>
          <w:rFonts w:ascii="Century" w:hAnsi="Century"/>
          <w:color w:val="000000" w:themeColor="text1"/>
          <w:sz w:val="28"/>
          <w:szCs w:val="28"/>
        </w:rPr>
      </w:pPr>
      <w:r>
        <w:rPr>
          <w:rFonts w:ascii="Century" w:hAnsi="Century"/>
          <w:color w:val="000000" w:themeColor="text1"/>
          <w:sz w:val="28"/>
          <w:szCs w:val="28"/>
        </w:rPr>
        <w:t xml:space="preserve">Впродовж 2025 року змонтовано 6 вузлів відеоспостереження (8 камер), а також здійснювалось технічне обслуговування та ремонт мережі </w:t>
      </w:r>
      <w:proofErr w:type="spellStart"/>
      <w:r>
        <w:rPr>
          <w:rFonts w:ascii="Century" w:hAnsi="Century"/>
          <w:color w:val="000000" w:themeColor="text1"/>
          <w:sz w:val="28"/>
          <w:szCs w:val="28"/>
        </w:rPr>
        <w:t>відеонагляду</w:t>
      </w:r>
      <w:proofErr w:type="spellEnd"/>
      <w:r>
        <w:rPr>
          <w:rFonts w:ascii="Century" w:hAnsi="Century"/>
          <w:color w:val="000000" w:themeColor="text1"/>
          <w:sz w:val="28"/>
          <w:szCs w:val="28"/>
        </w:rPr>
        <w:t xml:space="preserve"> громади (</w:t>
      </w:r>
      <w:r w:rsidR="00046BA2" w:rsidRPr="008C66CB">
        <w:rPr>
          <w:rFonts w:ascii="Century" w:hAnsi="Century"/>
          <w:color w:val="000000" w:themeColor="text1"/>
          <w:sz w:val="28"/>
          <w:szCs w:val="28"/>
        </w:rPr>
        <w:t xml:space="preserve">429,7 </w:t>
      </w:r>
      <w:proofErr w:type="spellStart"/>
      <w:r w:rsidR="00046BA2" w:rsidRPr="008C66CB">
        <w:rPr>
          <w:rFonts w:ascii="Century" w:hAnsi="Century"/>
          <w:color w:val="000000" w:themeColor="text1"/>
          <w:sz w:val="28"/>
          <w:szCs w:val="28"/>
        </w:rPr>
        <w:t>тис.грн</w:t>
      </w:r>
      <w:proofErr w:type="spellEnd"/>
      <w:r>
        <w:rPr>
          <w:rFonts w:ascii="Century" w:hAnsi="Century"/>
          <w:color w:val="000000" w:themeColor="text1"/>
          <w:sz w:val="28"/>
          <w:szCs w:val="28"/>
        </w:rPr>
        <w:t>)</w:t>
      </w:r>
      <w:r w:rsidR="00046BA2" w:rsidRPr="008C66CB">
        <w:rPr>
          <w:rFonts w:ascii="Century" w:hAnsi="Century"/>
          <w:color w:val="000000" w:themeColor="text1"/>
          <w:sz w:val="28"/>
          <w:szCs w:val="28"/>
        </w:rPr>
        <w:t>.</w:t>
      </w:r>
    </w:p>
    <w:p w14:paraId="5237DB05" w14:textId="77777777" w:rsidR="005D529E" w:rsidRPr="008C66CB" w:rsidRDefault="005D529E" w:rsidP="005D529E">
      <w:pPr>
        <w:tabs>
          <w:tab w:val="left" w:pos="709"/>
        </w:tabs>
        <w:spacing w:line="276" w:lineRule="auto"/>
        <w:ind w:firstLine="709"/>
        <w:jc w:val="both"/>
        <w:rPr>
          <w:rFonts w:ascii="Century" w:hAnsi="Century"/>
          <w:color w:val="000000"/>
          <w:sz w:val="28"/>
          <w:szCs w:val="28"/>
        </w:rPr>
      </w:pPr>
      <w:r>
        <w:rPr>
          <w:rFonts w:ascii="Century" w:hAnsi="Century"/>
          <w:color w:val="000000"/>
          <w:sz w:val="28"/>
          <w:szCs w:val="28"/>
        </w:rPr>
        <w:t xml:space="preserve">Виготовлено ПКД на </w:t>
      </w:r>
      <w:r w:rsidRPr="008C66CB">
        <w:rPr>
          <w:rFonts w:ascii="Century" w:hAnsi="Century"/>
          <w:color w:val="000000"/>
          <w:sz w:val="28"/>
          <w:szCs w:val="28"/>
        </w:rPr>
        <w:t xml:space="preserve">Капітальний ремонт проїзду від вул. </w:t>
      </w:r>
      <w:proofErr w:type="spellStart"/>
      <w:r w:rsidRPr="008C66CB">
        <w:rPr>
          <w:rFonts w:ascii="Century" w:hAnsi="Century"/>
          <w:color w:val="000000"/>
          <w:sz w:val="28"/>
          <w:szCs w:val="28"/>
        </w:rPr>
        <w:t>Комарнівська</w:t>
      </w:r>
      <w:proofErr w:type="spellEnd"/>
      <w:r w:rsidRPr="008C66CB">
        <w:rPr>
          <w:rFonts w:ascii="Century" w:hAnsi="Century"/>
          <w:color w:val="000000"/>
          <w:sz w:val="28"/>
          <w:szCs w:val="28"/>
        </w:rPr>
        <w:t xml:space="preserve"> до території виробничих об'єктів в м. Городок Львівської області 249,6 тис. грн.</w:t>
      </w:r>
    </w:p>
    <w:p w14:paraId="5F6C20EC" w14:textId="77777777" w:rsidR="005D529E" w:rsidRPr="008C66CB" w:rsidRDefault="005D529E" w:rsidP="00046BA2">
      <w:pPr>
        <w:spacing w:line="276" w:lineRule="auto"/>
        <w:ind w:firstLine="709"/>
        <w:jc w:val="both"/>
        <w:rPr>
          <w:rFonts w:ascii="Century" w:hAnsi="Century"/>
          <w:color w:val="000000" w:themeColor="text1"/>
          <w:sz w:val="28"/>
          <w:szCs w:val="28"/>
        </w:rPr>
      </w:pPr>
    </w:p>
    <w:p w14:paraId="366F7024" w14:textId="13C6AA98" w:rsidR="00890A06" w:rsidRPr="008C66CB" w:rsidRDefault="00890A06" w:rsidP="00890A06">
      <w:pPr>
        <w:spacing w:line="276" w:lineRule="auto"/>
        <w:ind w:firstLine="566"/>
        <w:jc w:val="both"/>
        <w:rPr>
          <w:rFonts w:ascii="Century" w:hAnsi="Century"/>
          <w:b/>
          <w:i/>
          <w:sz w:val="28"/>
          <w:szCs w:val="28"/>
          <w:lang w:eastAsia="uk-UA"/>
        </w:rPr>
      </w:pPr>
      <w:bookmarkStart w:id="26" w:name="_Toc157006378"/>
      <w:r w:rsidRPr="008C66CB">
        <w:rPr>
          <w:rFonts w:ascii="Century" w:hAnsi="Century"/>
          <w:b/>
          <w:i/>
          <w:sz w:val="28"/>
          <w:szCs w:val="28"/>
          <w:lang w:eastAsia="uk-UA"/>
        </w:rPr>
        <w:t>Благоустрій</w:t>
      </w:r>
    </w:p>
    <w:p w14:paraId="6C2DD2F7" w14:textId="77777777" w:rsidR="00890A06" w:rsidRPr="008C66CB" w:rsidRDefault="00890A06" w:rsidP="00890A06">
      <w:pPr>
        <w:spacing w:line="276" w:lineRule="auto"/>
        <w:ind w:firstLine="709"/>
        <w:jc w:val="both"/>
        <w:rPr>
          <w:sz w:val="28"/>
          <w:szCs w:val="28"/>
        </w:rPr>
      </w:pPr>
      <w:r w:rsidRPr="008C66CB">
        <w:rPr>
          <w:rFonts w:ascii="Century" w:hAnsi="Century"/>
          <w:sz w:val="28"/>
          <w:szCs w:val="28"/>
          <w:lang w:eastAsia="uk-UA"/>
        </w:rPr>
        <w:t xml:space="preserve">У звітному періоді, на замовлення Городоцької міської ради, КП «Міське комунальне господарство» надало послуги з благоустрою громади </w:t>
      </w:r>
      <w:r w:rsidRPr="008C66CB">
        <w:rPr>
          <w:rFonts w:ascii="Century" w:hAnsi="Century"/>
          <w:sz w:val="28"/>
          <w:szCs w:val="28"/>
        </w:rPr>
        <w:t>на загальну суму -</w:t>
      </w:r>
      <w:r w:rsidRPr="008C66CB">
        <w:rPr>
          <w:rFonts w:ascii="Century" w:hAnsi="Century"/>
          <w:b/>
          <w:bCs/>
          <w:sz w:val="28"/>
          <w:szCs w:val="28"/>
        </w:rPr>
        <w:t>1021,5</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35034F48"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lastRenderedPageBreak/>
        <w:t>-</w:t>
      </w:r>
      <w:r w:rsidRPr="008C66CB">
        <w:rPr>
          <w:rFonts w:ascii="Century" w:hAnsi="Century"/>
          <w:sz w:val="28"/>
          <w:szCs w:val="28"/>
          <w:lang w:eastAsia="uk-UA"/>
        </w:rPr>
        <w:tab/>
        <w:t xml:space="preserve"> косіння трави та видалення бур’янів на газонах та зелених зонах на суму </w:t>
      </w:r>
      <w:r w:rsidRPr="008C66CB">
        <w:rPr>
          <w:sz w:val="28"/>
          <w:szCs w:val="28"/>
        </w:rPr>
        <w:t xml:space="preserve">288,8 </w:t>
      </w:r>
      <w:proofErr w:type="spellStart"/>
      <w:r w:rsidRPr="008C66CB">
        <w:rPr>
          <w:sz w:val="28"/>
          <w:szCs w:val="28"/>
        </w:rPr>
        <w:t>тис.грн</w:t>
      </w:r>
      <w:proofErr w:type="spellEnd"/>
      <w:r w:rsidRPr="008C66CB">
        <w:rPr>
          <w:sz w:val="28"/>
          <w:szCs w:val="28"/>
        </w:rPr>
        <w:t>.</w:t>
      </w:r>
      <w:r w:rsidRPr="008C66CB">
        <w:rPr>
          <w:rFonts w:ascii="Century" w:hAnsi="Century"/>
          <w:sz w:val="28"/>
          <w:szCs w:val="28"/>
          <w:lang w:eastAsia="uk-UA"/>
        </w:rPr>
        <w:t>;</w:t>
      </w:r>
    </w:p>
    <w:p w14:paraId="5B05593E"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t xml:space="preserve">формувальне обрізання дерев та кущів – </w:t>
      </w:r>
      <w:r w:rsidRPr="008C66CB">
        <w:rPr>
          <w:rFonts w:ascii="Century" w:hAnsi="Century"/>
          <w:color w:val="000000" w:themeColor="text1"/>
          <w:sz w:val="28"/>
          <w:szCs w:val="28"/>
        </w:rPr>
        <w:t xml:space="preserve">246,4 </w:t>
      </w:r>
      <w:proofErr w:type="spellStart"/>
      <w:r w:rsidRPr="008C66CB">
        <w:rPr>
          <w:rFonts w:ascii="Century" w:hAnsi="Century"/>
          <w:color w:val="000000" w:themeColor="text1"/>
          <w:sz w:val="28"/>
          <w:szCs w:val="28"/>
        </w:rPr>
        <w:t>тис.грн</w:t>
      </w:r>
      <w:proofErr w:type="spellEnd"/>
      <w:r w:rsidRPr="008C66CB">
        <w:rPr>
          <w:rFonts w:ascii="Century" w:hAnsi="Century"/>
          <w:sz w:val="28"/>
          <w:szCs w:val="28"/>
          <w:lang w:eastAsia="uk-UA"/>
        </w:rPr>
        <w:t xml:space="preserve">; </w:t>
      </w:r>
    </w:p>
    <w:p w14:paraId="773D826D" w14:textId="13726CF6" w:rsidR="00890A06" w:rsidRPr="008C66CB" w:rsidRDefault="00890A06" w:rsidP="00955B64">
      <w:pPr>
        <w:spacing w:line="276" w:lineRule="auto"/>
        <w:ind w:firstLine="567"/>
        <w:jc w:val="both"/>
        <w:rPr>
          <w:rFonts w:ascii="Century" w:hAnsi="Century"/>
          <w:sz w:val="28"/>
          <w:szCs w:val="28"/>
        </w:rPr>
      </w:pPr>
      <w:r w:rsidRPr="008C66CB">
        <w:rPr>
          <w:rFonts w:ascii="Century" w:hAnsi="Century"/>
          <w:sz w:val="28"/>
          <w:szCs w:val="28"/>
          <w:lang w:eastAsia="uk-UA"/>
        </w:rPr>
        <w:t xml:space="preserve"> - видалення аварійних дерев </w:t>
      </w:r>
      <w:r w:rsidRPr="008C66CB">
        <w:rPr>
          <w:rFonts w:ascii="Century" w:hAnsi="Century"/>
          <w:color w:val="000000" w:themeColor="text1"/>
          <w:sz w:val="28"/>
          <w:szCs w:val="28"/>
        </w:rPr>
        <w:t>(</w:t>
      </w:r>
      <w:proofErr w:type="spellStart"/>
      <w:r w:rsidRPr="008C66CB">
        <w:rPr>
          <w:rFonts w:ascii="Century" w:hAnsi="Century"/>
          <w:color w:val="000000" w:themeColor="text1"/>
          <w:sz w:val="28"/>
          <w:szCs w:val="28"/>
        </w:rPr>
        <w:t>с.Дубаневичі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с.Мшана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w:t>
      </w:r>
      <w:r w:rsidRPr="008C66CB">
        <w:rPr>
          <w:rFonts w:ascii="Century" w:hAnsi="Century"/>
          <w:color w:val="000000" w:themeColor="text1"/>
          <w:sz w:val="28"/>
          <w:szCs w:val="28"/>
          <w:lang w:val="ru-RU"/>
        </w:rPr>
        <w:t>107,3</w:t>
      </w:r>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r w:rsidRPr="008C66CB">
        <w:rPr>
          <w:rFonts w:ascii="Century" w:hAnsi="Century"/>
          <w:sz w:val="28"/>
          <w:szCs w:val="28"/>
          <w:lang w:eastAsia="uk-UA"/>
        </w:rPr>
        <w:t>;</w:t>
      </w:r>
    </w:p>
    <w:p w14:paraId="0DC186D0"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t xml:space="preserve"> утримання </w:t>
      </w:r>
      <w:r w:rsidRPr="008C66CB">
        <w:rPr>
          <w:rFonts w:ascii="Century" w:hAnsi="Century"/>
          <w:color w:val="000000" w:themeColor="text1"/>
          <w:sz w:val="28"/>
          <w:szCs w:val="28"/>
        </w:rPr>
        <w:t>та ремонт дитячих майданчиків та малих архітектурних форм</w:t>
      </w:r>
      <w:r w:rsidRPr="008C66CB">
        <w:rPr>
          <w:color w:val="000000" w:themeColor="text1"/>
          <w:sz w:val="28"/>
          <w:szCs w:val="28"/>
        </w:rPr>
        <w:t xml:space="preserve">  </w:t>
      </w:r>
      <w:r w:rsidRPr="008C66CB">
        <w:rPr>
          <w:rFonts w:ascii="Century" w:hAnsi="Century"/>
          <w:sz w:val="28"/>
          <w:szCs w:val="28"/>
          <w:lang w:eastAsia="uk-UA"/>
        </w:rPr>
        <w:t xml:space="preserve">– </w:t>
      </w:r>
      <w:r w:rsidRPr="008C66CB">
        <w:rPr>
          <w:rFonts w:ascii="Century" w:hAnsi="Century"/>
          <w:color w:val="000000" w:themeColor="text1"/>
          <w:sz w:val="28"/>
          <w:szCs w:val="28"/>
          <w:lang w:val="ru-RU"/>
        </w:rPr>
        <w:t>66,9</w:t>
      </w:r>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r w:rsidRPr="008C66CB">
        <w:rPr>
          <w:rFonts w:ascii="Century" w:hAnsi="Century"/>
          <w:sz w:val="28"/>
          <w:szCs w:val="28"/>
          <w:lang w:eastAsia="uk-UA"/>
        </w:rPr>
        <w:t>;</w:t>
      </w:r>
    </w:p>
    <w:p w14:paraId="545D8CBD"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t xml:space="preserve"> прибирання та вивезення листя із скверів, площ та парків на  суму </w:t>
      </w:r>
      <w:r w:rsidRPr="008C66CB">
        <w:rPr>
          <w:rFonts w:ascii="Century" w:hAnsi="Century"/>
          <w:color w:val="000000" w:themeColor="text1"/>
          <w:sz w:val="28"/>
          <w:szCs w:val="28"/>
          <w:lang w:val="ru-RU"/>
        </w:rPr>
        <w:t>71,0</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r w:rsidRPr="008C66CB">
        <w:rPr>
          <w:rFonts w:ascii="Century" w:hAnsi="Century"/>
          <w:sz w:val="28"/>
          <w:szCs w:val="28"/>
          <w:lang w:eastAsia="uk-UA"/>
        </w:rPr>
        <w:t xml:space="preserve">; </w:t>
      </w:r>
    </w:p>
    <w:p w14:paraId="23ED0AD3"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sz w:val="28"/>
          <w:szCs w:val="28"/>
        </w:rPr>
        <w:t xml:space="preserve"> </w:t>
      </w:r>
      <w:r w:rsidRPr="008C66CB">
        <w:rPr>
          <w:rFonts w:ascii="Century" w:hAnsi="Century"/>
          <w:sz w:val="28"/>
          <w:szCs w:val="28"/>
        </w:rPr>
        <w:t>обприскування тротуарів,</w:t>
      </w:r>
      <w:r w:rsidRPr="008C66CB">
        <w:rPr>
          <w:sz w:val="28"/>
          <w:szCs w:val="28"/>
        </w:rPr>
        <w:t xml:space="preserve"> </w:t>
      </w:r>
      <w:r w:rsidRPr="008C66CB">
        <w:rPr>
          <w:rFonts w:ascii="Century" w:hAnsi="Century"/>
          <w:sz w:val="28"/>
          <w:szCs w:val="28"/>
        </w:rPr>
        <w:t xml:space="preserve">площ, доріжок від бур’янів – 13,0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57C50429" w14:textId="77777777" w:rsidR="00890A06" w:rsidRPr="008C66CB" w:rsidRDefault="00890A06" w:rsidP="009E3F26">
      <w:pPr>
        <w:pStyle w:val="a8"/>
        <w:numPr>
          <w:ilvl w:val="0"/>
          <w:numId w:val="12"/>
        </w:numPr>
        <w:spacing w:line="276" w:lineRule="auto"/>
        <w:ind w:left="0" w:firstLine="709"/>
        <w:jc w:val="both"/>
        <w:rPr>
          <w:rFonts w:ascii="Century" w:hAnsi="Century"/>
          <w:sz w:val="28"/>
          <w:szCs w:val="28"/>
        </w:rPr>
      </w:pPr>
      <w:r w:rsidRPr="008C66CB">
        <w:rPr>
          <w:rFonts w:ascii="Century" w:hAnsi="Century"/>
          <w:sz w:val="28"/>
          <w:szCs w:val="28"/>
          <w:lang w:eastAsia="uk-UA"/>
        </w:rPr>
        <w:t xml:space="preserve">ремонт та встановлення дорожніх знаків та лежачих поліцейських – </w:t>
      </w:r>
      <w:r w:rsidRPr="008C66CB">
        <w:rPr>
          <w:rFonts w:ascii="Century" w:hAnsi="Century"/>
          <w:sz w:val="28"/>
          <w:szCs w:val="28"/>
        </w:rPr>
        <w:t xml:space="preserve">107,7 </w:t>
      </w:r>
      <w:proofErr w:type="spellStart"/>
      <w:r w:rsidRPr="008C66CB">
        <w:rPr>
          <w:rFonts w:ascii="Century" w:hAnsi="Century"/>
          <w:sz w:val="28"/>
          <w:szCs w:val="28"/>
        </w:rPr>
        <w:t>тис.грн</w:t>
      </w:r>
      <w:proofErr w:type="spellEnd"/>
      <w:r w:rsidRPr="008C66CB">
        <w:rPr>
          <w:rFonts w:ascii="Century" w:hAnsi="Century"/>
          <w:sz w:val="28"/>
          <w:szCs w:val="28"/>
        </w:rPr>
        <w:t xml:space="preserve">.; </w:t>
      </w:r>
    </w:p>
    <w:p w14:paraId="3C3D8BFC" w14:textId="77777777" w:rsidR="00890A06" w:rsidRPr="008C66CB" w:rsidRDefault="00890A06" w:rsidP="009E3F26">
      <w:pPr>
        <w:pStyle w:val="a8"/>
        <w:numPr>
          <w:ilvl w:val="0"/>
          <w:numId w:val="12"/>
        </w:numPr>
        <w:spacing w:line="276" w:lineRule="auto"/>
        <w:ind w:left="0" w:firstLine="709"/>
        <w:jc w:val="both"/>
        <w:rPr>
          <w:rFonts w:ascii="Century" w:hAnsi="Century"/>
          <w:color w:val="000000"/>
          <w:sz w:val="28"/>
          <w:szCs w:val="28"/>
        </w:rPr>
      </w:pPr>
      <w:r w:rsidRPr="008C66CB">
        <w:rPr>
          <w:rFonts w:ascii="Century" w:hAnsi="Century"/>
          <w:color w:val="000000"/>
          <w:sz w:val="28"/>
          <w:szCs w:val="28"/>
        </w:rPr>
        <w:t xml:space="preserve">поховання одиноких громадян, осіб без певного місця проживання, громадян, від поховання яких відмовилися рідні – 10.4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w:t>
      </w:r>
    </w:p>
    <w:p w14:paraId="20301C63" w14:textId="77777777" w:rsidR="00890A06" w:rsidRPr="008C66CB" w:rsidRDefault="00890A06" w:rsidP="009E3F26">
      <w:pPr>
        <w:pStyle w:val="a8"/>
        <w:numPr>
          <w:ilvl w:val="0"/>
          <w:numId w:val="12"/>
        </w:numPr>
        <w:spacing w:line="276" w:lineRule="auto"/>
        <w:ind w:left="0" w:firstLine="709"/>
        <w:jc w:val="both"/>
        <w:rPr>
          <w:rFonts w:ascii="Century" w:hAnsi="Century"/>
          <w:color w:val="000000"/>
          <w:sz w:val="28"/>
          <w:szCs w:val="28"/>
        </w:rPr>
      </w:pPr>
      <w:r w:rsidRPr="008C66CB">
        <w:rPr>
          <w:rFonts w:ascii="Century" w:hAnsi="Century"/>
          <w:color w:val="000000"/>
          <w:sz w:val="28"/>
          <w:szCs w:val="28"/>
        </w:rPr>
        <w:t xml:space="preserve">заходи з відлову безпритульних тварин, їх стерилізація та вакцинація – 110,0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w:t>
      </w:r>
    </w:p>
    <w:p w14:paraId="3D6CED9B" w14:textId="2374E339" w:rsidR="00890A06" w:rsidRPr="008C66CB" w:rsidRDefault="00890A06" w:rsidP="00890A06">
      <w:pPr>
        <w:spacing w:line="276" w:lineRule="auto"/>
        <w:ind w:firstLine="709"/>
        <w:jc w:val="both"/>
        <w:rPr>
          <w:rFonts w:ascii="Century" w:hAnsi="Century"/>
          <w:sz w:val="28"/>
          <w:szCs w:val="28"/>
        </w:rPr>
      </w:pPr>
      <w:r w:rsidRPr="008C66CB">
        <w:rPr>
          <w:rFonts w:ascii="Century" w:hAnsi="Century"/>
          <w:sz w:val="28"/>
          <w:szCs w:val="28"/>
          <w:lang w:eastAsia="uk-UA"/>
        </w:rPr>
        <w:t xml:space="preserve">На санітарну очистку вулиць </w:t>
      </w:r>
      <w:r w:rsidRPr="008C66CB">
        <w:rPr>
          <w:rFonts w:ascii="Century" w:hAnsi="Century"/>
          <w:sz w:val="28"/>
          <w:szCs w:val="28"/>
        </w:rPr>
        <w:t xml:space="preserve">(в </w:t>
      </w:r>
      <w:proofErr w:type="spellStart"/>
      <w:r w:rsidRPr="008C66CB">
        <w:rPr>
          <w:rFonts w:ascii="Century" w:hAnsi="Century"/>
          <w:sz w:val="28"/>
          <w:szCs w:val="28"/>
        </w:rPr>
        <w:t>т.ч</w:t>
      </w:r>
      <w:proofErr w:type="spellEnd"/>
      <w:r w:rsidRPr="008C66CB">
        <w:rPr>
          <w:rFonts w:ascii="Century" w:hAnsi="Century"/>
          <w:sz w:val="28"/>
          <w:szCs w:val="28"/>
        </w:rPr>
        <w:t>. заробітна плата прибиральників територій, робітників з благоустрою,</w:t>
      </w:r>
      <w:r w:rsidR="00800E75" w:rsidRPr="008C66CB">
        <w:rPr>
          <w:rFonts w:ascii="Century" w:hAnsi="Century"/>
          <w:sz w:val="28"/>
          <w:szCs w:val="28"/>
        </w:rPr>
        <w:t xml:space="preserve"> </w:t>
      </w:r>
      <w:r w:rsidRPr="008C66CB">
        <w:rPr>
          <w:rFonts w:ascii="Century" w:hAnsi="Century"/>
          <w:sz w:val="28"/>
          <w:szCs w:val="28"/>
        </w:rPr>
        <w:t xml:space="preserve">трактористів, майстрів)  використано  </w:t>
      </w:r>
      <w:r w:rsidRPr="008C66CB">
        <w:rPr>
          <w:rFonts w:ascii="Century" w:hAnsi="Century"/>
          <w:b/>
          <w:bCs/>
          <w:sz w:val="28"/>
          <w:szCs w:val="28"/>
        </w:rPr>
        <w:t>7103,8</w:t>
      </w:r>
      <w:r w:rsidRPr="008C66CB">
        <w:rPr>
          <w:rFonts w:ascii="Century" w:hAnsi="Century"/>
          <w:sz w:val="28"/>
          <w:szCs w:val="28"/>
        </w:rPr>
        <w:t xml:space="preserve"> тис. грн.</w:t>
      </w:r>
    </w:p>
    <w:p w14:paraId="16E4219D" w14:textId="5013D23A" w:rsidR="00890A06" w:rsidRPr="008C66CB" w:rsidRDefault="00890A06" w:rsidP="00890A06">
      <w:pPr>
        <w:ind w:firstLine="709"/>
        <w:jc w:val="both"/>
        <w:rPr>
          <w:rFonts w:ascii="Century" w:hAnsi="Century"/>
          <w:color w:val="000000" w:themeColor="text1"/>
          <w:sz w:val="28"/>
          <w:szCs w:val="28"/>
        </w:rPr>
      </w:pPr>
      <w:r w:rsidRPr="008C66CB">
        <w:rPr>
          <w:rFonts w:ascii="Century" w:hAnsi="Century"/>
          <w:sz w:val="28"/>
          <w:szCs w:val="28"/>
          <w:lang w:eastAsia="uk-UA"/>
        </w:rPr>
        <w:t>Закуплено</w:t>
      </w:r>
      <w:r w:rsidRPr="008C66CB">
        <w:rPr>
          <w:color w:val="000000" w:themeColor="text1"/>
          <w:sz w:val="28"/>
          <w:szCs w:val="28"/>
        </w:rPr>
        <w:t xml:space="preserve"> </w:t>
      </w:r>
      <w:r w:rsidRPr="008C66CB">
        <w:rPr>
          <w:rFonts w:ascii="Century" w:hAnsi="Century"/>
          <w:color w:val="000000" w:themeColor="text1"/>
          <w:sz w:val="28"/>
          <w:szCs w:val="28"/>
        </w:rPr>
        <w:t xml:space="preserve">контейнери для зберігання </w:t>
      </w:r>
      <w:proofErr w:type="spellStart"/>
      <w:r w:rsidRPr="008C66CB">
        <w:rPr>
          <w:rFonts w:ascii="Century" w:hAnsi="Century"/>
          <w:color w:val="000000" w:themeColor="text1"/>
          <w:sz w:val="28"/>
          <w:szCs w:val="28"/>
        </w:rPr>
        <w:t>піскосуміші</w:t>
      </w:r>
      <w:proofErr w:type="spellEnd"/>
      <w:r w:rsidRPr="008C66CB">
        <w:rPr>
          <w:rFonts w:ascii="Century" w:hAnsi="Century"/>
          <w:color w:val="000000" w:themeColor="text1"/>
          <w:sz w:val="28"/>
          <w:szCs w:val="28"/>
        </w:rPr>
        <w:t xml:space="preserve">  - 97,6 тис. грн.</w:t>
      </w:r>
    </w:p>
    <w:p w14:paraId="48EA3064" w14:textId="301ECA14" w:rsidR="00890A06" w:rsidRPr="008C66CB" w:rsidRDefault="00890A06" w:rsidP="003E2CAA">
      <w:pPr>
        <w:tabs>
          <w:tab w:val="num" w:pos="720"/>
        </w:tabs>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Також було закуплено </w:t>
      </w:r>
      <w:r w:rsidR="003E2CAA">
        <w:rPr>
          <w:rFonts w:ascii="Century" w:hAnsi="Century"/>
          <w:color w:val="000000" w:themeColor="text1"/>
          <w:sz w:val="28"/>
          <w:szCs w:val="28"/>
        </w:rPr>
        <w:t xml:space="preserve">та встановлено </w:t>
      </w:r>
      <w:r w:rsidRPr="008C66CB">
        <w:rPr>
          <w:rFonts w:ascii="Century" w:hAnsi="Century"/>
          <w:color w:val="000000" w:themeColor="text1"/>
          <w:sz w:val="28"/>
          <w:szCs w:val="28"/>
        </w:rPr>
        <w:t>дитячі ігрові споруди</w:t>
      </w:r>
      <w:r w:rsidR="003E2CAA" w:rsidRPr="003E2CAA">
        <w:rPr>
          <w:rFonts w:ascii="Century" w:hAnsi="Century"/>
          <w:color w:val="000000" w:themeColor="text1"/>
          <w:sz w:val="28"/>
          <w:szCs w:val="28"/>
        </w:rPr>
        <w:t>, якими доукомплектовано майданчики:</w:t>
      </w:r>
      <w:r w:rsid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м.Городок</w:t>
      </w:r>
      <w:proofErr w:type="spellEnd"/>
      <w:r w:rsidR="003E2CAA" w:rsidRP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вул</w:t>
      </w:r>
      <w:proofErr w:type="spellEnd"/>
      <w:r w:rsidR="003E2CAA" w:rsidRPr="003E2CAA">
        <w:rPr>
          <w:rFonts w:ascii="Century" w:hAnsi="Century"/>
          <w:color w:val="000000" w:themeColor="text1"/>
          <w:sz w:val="28"/>
          <w:szCs w:val="28"/>
        </w:rPr>
        <w:t xml:space="preserve"> Паркова, </w:t>
      </w:r>
      <w:proofErr w:type="spellStart"/>
      <w:r w:rsidR="003E2CAA" w:rsidRPr="003E2CAA">
        <w:rPr>
          <w:rFonts w:ascii="Century" w:hAnsi="Century"/>
          <w:color w:val="000000" w:themeColor="text1"/>
          <w:sz w:val="28"/>
          <w:szCs w:val="28"/>
        </w:rPr>
        <w:t>вул.Авіаційна</w:t>
      </w:r>
      <w:proofErr w:type="spellEnd"/>
      <w:r w:rsidR="003E2CAA" w:rsidRP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Яворівська,Чорновол</w:t>
      </w:r>
      <w:r w:rsidR="003E2CAA">
        <w:rPr>
          <w:rFonts w:ascii="Century" w:hAnsi="Century"/>
          <w:color w:val="000000" w:themeColor="text1"/>
          <w:sz w:val="28"/>
          <w:szCs w:val="28"/>
        </w:rPr>
        <w:t>а</w:t>
      </w:r>
      <w:proofErr w:type="spellEnd"/>
      <w:r w:rsidR="003E2CAA" w:rsidRPr="003E2CAA">
        <w:rPr>
          <w:rFonts w:ascii="Century" w:hAnsi="Century"/>
          <w:color w:val="000000" w:themeColor="text1"/>
          <w:sz w:val="28"/>
          <w:szCs w:val="28"/>
        </w:rPr>
        <w:t>)</w:t>
      </w:r>
      <w:r w:rsid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с.Мшана</w:t>
      </w:r>
      <w:proofErr w:type="spellEnd"/>
      <w:r w:rsidR="003E2CAA" w:rsidRP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с.Бартатів</w:t>
      </w:r>
      <w:proofErr w:type="spellEnd"/>
      <w:r w:rsidR="003E2CAA" w:rsidRP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с.Родатичі</w:t>
      </w:r>
      <w:proofErr w:type="spellEnd"/>
      <w:r w:rsidR="003E2CAA">
        <w:rPr>
          <w:rFonts w:ascii="Century" w:hAnsi="Century"/>
          <w:color w:val="000000" w:themeColor="text1"/>
          <w:sz w:val="28"/>
          <w:szCs w:val="28"/>
        </w:rPr>
        <w:t xml:space="preserve">; та облаштовано нові дитячі майданчики: </w:t>
      </w:r>
      <w:proofErr w:type="spellStart"/>
      <w:r w:rsidR="003E2CAA" w:rsidRPr="003E2CAA">
        <w:rPr>
          <w:rFonts w:ascii="Century" w:hAnsi="Century"/>
          <w:color w:val="000000" w:themeColor="text1"/>
          <w:sz w:val="28"/>
          <w:szCs w:val="28"/>
        </w:rPr>
        <w:t>с.Бар</w:t>
      </w:r>
      <w:proofErr w:type="spellEnd"/>
      <w:r w:rsid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с.Артищів</w:t>
      </w:r>
      <w:proofErr w:type="spellEnd"/>
      <w:r w:rsid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с.Лісновичі</w:t>
      </w:r>
      <w:proofErr w:type="spellEnd"/>
      <w:r w:rsid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с.Стоділки</w:t>
      </w:r>
      <w:proofErr w:type="spellEnd"/>
      <w:r w:rsidR="003E2CAA">
        <w:rPr>
          <w:rFonts w:ascii="Century" w:hAnsi="Century"/>
          <w:color w:val="000000" w:themeColor="text1"/>
          <w:sz w:val="28"/>
          <w:szCs w:val="28"/>
        </w:rPr>
        <w:t xml:space="preserve">, </w:t>
      </w:r>
      <w:proofErr w:type="spellStart"/>
      <w:r w:rsidR="003E2CAA" w:rsidRPr="003E2CAA">
        <w:rPr>
          <w:rFonts w:ascii="Century" w:hAnsi="Century"/>
          <w:color w:val="000000" w:themeColor="text1"/>
          <w:sz w:val="28"/>
          <w:szCs w:val="28"/>
        </w:rPr>
        <w:t>с.Вовчухи</w:t>
      </w:r>
      <w:proofErr w:type="spellEnd"/>
      <w:r w:rsidR="003E2CAA">
        <w:rPr>
          <w:rFonts w:ascii="Century" w:hAnsi="Century"/>
          <w:color w:val="000000" w:themeColor="text1"/>
          <w:sz w:val="28"/>
          <w:szCs w:val="28"/>
        </w:rPr>
        <w:t>. Загальна вартість елементів -</w:t>
      </w:r>
      <w:r w:rsidRPr="008C66CB">
        <w:rPr>
          <w:rFonts w:ascii="Century" w:hAnsi="Century"/>
          <w:color w:val="000000" w:themeColor="text1"/>
          <w:sz w:val="28"/>
          <w:szCs w:val="28"/>
        </w:rPr>
        <w:t xml:space="preserve"> </w:t>
      </w:r>
      <w:r w:rsidRPr="008C66CB">
        <w:rPr>
          <w:rFonts w:ascii="Century" w:hAnsi="Century"/>
          <w:b/>
          <w:bCs/>
          <w:color w:val="000000" w:themeColor="text1"/>
          <w:sz w:val="28"/>
          <w:szCs w:val="28"/>
        </w:rPr>
        <w:t>2586,9</w:t>
      </w:r>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69C5E5E5" w14:textId="5A2D983C" w:rsidR="00890A06" w:rsidRPr="008C66CB" w:rsidRDefault="00890A06" w:rsidP="003E2CAA">
      <w:pPr>
        <w:spacing w:line="276" w:lineRule="auto"/>
        <w:ind w:firstLine="566"/>
        <w:jc w:val="both"/>
        <w:rPr>
          <w:rFonts w:ascii="Century" w:hAnsi="Century"/>
          <w:sz w:val="28"/>
          <w:szCs w:val="28"/>
          <w:lang w:eastAsia="uk-UA"/>
        </w:rPr>
      </w:pPr>
      <w:r w:rsidRPr="008C66CB">
        <w:rPr>
          <w:rFonts w:ascii="Century" w:hAnsi="Century"/>
          <w:color w:val="000000" w:themeColor="text1"/>
          <w:sz w:val="28"/>
          <w:szCs w:val="28"/>
        </w:rPr>
        <w:t xml:space="preserve">На утримання кладовищ </w:t>
      </w:r>
      <w:r w:rsidR="003E2CAA">
        <w:rPr>
          <w:rFonts w:ascii="Century" w:hAnsi="Century"/>
          <w:color w:val="000000" w:themeColor="text1"/>
          <w:sz w:val="28"/>
          <w:szCs w:val="28"/>
        </w:rPr>
        <w:t xml:space="preserve">у звітному періоді </w:t>
      </w:r>
      <w:r w:rsidRPr="008C66CB">
        <w:rPr>
          <w:rFonts w:ascii="Century" w:hAnsi="Century"/>
          <w:sz w:val="28"/>
          <w:szCs w:val="28"/>
        </w:rPr>
        <w:t xml:space="preserve">використано </w:t>
      </w:r>
      <w:r w:rsidRPr="008C66CB">
        <w:rPr>
          <w:rFonts w:ascii="Century" w:hAnsi="Century"/>
          <w:b/>
          <w:bCs/>
          <w:sz w:val="28"/>
          <w:szCs w:val="28"/>
        </w:rPr>
        <w:t>763,2</w:t>
      </w:r>
      <w:r w:rsidRPr="008C66CB">
        <w:rPr>
          <w:rFonts w:ascii="Century" w:hAnsi="Century"/>
          <w:sz w:val="28"/>
          <w:szCs w:val="28"/>
        </w:rPr>
        <w:t xml:space="preserve"> </w:t>
      </w:r>
      <w:proofErr w:type="spellStart"/>
      <w:r w:rsidRPr="008C66CB">
        <w:rPr>
          <w:rFonts w:ascii="Century" w:hAnsi="Century"/>
          <w:sz w:val="28"/>
          <w:szCs w:val="28"/>
        </w:rPr>
        <w:t>тис</w:t>
      </w:r>
      <w:r w:rsidRPr="008C66CB">
        <w:rPr>
          <w:rFonts w:ascii="Century" w:hAnsi="Century"/>
          <w:color w:val="000000" w:themeColor="text1"/>
          <w:sz w:val="28"/>
          <w:szCs w:val="28"/>
        </w:rPr>
        <w:t>.грн</w:t>
      </w:r>
      <w:proofErr w:type="spellEnd"/>
      <w:r w:rsidRPr="008C66CB">
        <w:rPr>
          <w:rFonts w:ascii="Century" w:hAnsi="Century"/>
          <w:color w:val="000000" w:themeColor="text1"/>
          <w:sz w:val="28"/>
          <w:szCs w:val="28"/>
        </w:rPr>
        <w:t>., в тому числі</w:t>
      </w:r>
      <w:r w:rsidRPr="008C66CB">
        <w:rPr>
          <w:rFonts w:ascii="Century" w:hAnsi="Century"/>
          <w:sz w:val="28"/>
          <w:szCs w:val="28"/>
          <w:lang w:eastAsia="uk-UA"/>
        </w:rPr>
        <w:t xml:space="preserve"> вивезення ТПВ -</w:t>
      </w:r>
      <w:r w:rsidRPr="008C66CB">
        <w:rPr>
          <w:rFonts w:ascii="Century" w:hAnsi="Century"/>
          <w:sz w:val="28"/>
          <w:szCs w:val="28"/>
        </w:rPr>
        <w:t xml:space="preserve">519,8 </w:t>
      </w:r>
      <w:r w:rsidRPr="008C66CB">
        <w:rPr>
          <w:rFonts w:ascii="Century" w:hAnsi="Century"/>
          <w:color w:val="000000" w:themeColor="text1"/>
          <w:sz w:val="28"/>
          <w:szCs w:val="28"/>
        </w:rPr>
        <w:t>тис. грн.</w:t>
      </w:r>
    </w:p>
    <w:p w14:paraId="1BBC097B" w14:textId="0998B458" w:rsidR="00391AA0" w:rsidRPr="00955B64" w:rsidRDefault="00391AA0" w:rsidP="00391AA0">
      <w:pPr>
        <w:pStyle w:val="a8"/>
        <w:spacing w:line="276" w:lineRule="auto"/>
        <w:ind w:left="0" w:firstLine="709"/>
        <w:jc w:val="both"/>
        <w:rPr>
          <w:rFonts w:ascii="Century" w:hAnsi="Century"/>
          <w:color w:val="000000"/>
          <w:sz w:val="28"/>
          <w:szCs w:val="28"/>
        </w:rPr>
      </w:pPr>
      <w:r>
        <w:rPr>
          <w:rFonts w:ascii="Century" w:hAnsi="Century"/>
          <w:color w:val="000000"/>
          <w:sz w:val="28"/>
          <w:szCs w:val="28"/>
        </w:rPr>
        <w:t>Проведено к</w:t>
      </w:r>
      <w:r w:rsidRPr="00955B64">
        <w:rPr>
          <w:rFonts w:ascii="Century" w:hAnsi="Century"/>
          <w:color w:val="000000"/>
          <w:sz w:val="28"/>
          <w:szCs w:val="28"/>
        </w:rPr>
        <w:t xml:space="preserve">апітальний ремонт </w:t>
      </w:r>
      <w:proofErr w:type="spellStart"/>
      <w:r w:rsidRPr="00955B64">
        <w:rPr>
          <w:rFonts w:ascii="Century" w:hAnsi="Century"/>
          <w:color w:val="000000"/>
          <w:sz w:val="28"/>
          <w:szCs w:val="28"/>
        </w:rPr>
        <w:t>внутрішньобудинкових</w:t>
      </w:r>
      <w:proofErr w:type="spellEnd"/>
      <w:r w:rsidRPr="00955B64">
        <w:rPr>
          <w:rFonts w:ascii="Century" w:hAnsi="Century"/>
          <w:color w:val="000000"/>
          <w:sz w:val="28"/>
          <w:szCs w:val="28"/>
        </w:rPr>
        <w:t xml:space="preserve"> мереж водопостачання за </w:t>
      </w:r>
      <w:proofErr w:type="spellStart"/>
      <w:r w:rsidRPr="00955B64">
        <w:rPr>
          <w:rFonts w:ascii="Century" w:hAnsi="Century"/>
          <w:color w:val="000000"/>
          <w:sz w:val="28"/>
          <w:szCs w:val="28"/>
        </w:rPr>
        <w:t>адресою</w:t>
      </w:r>
      <w:proofErr w:type="spellEnd"/>
      <w:r w:rsidRPr="00955B64">
        <w:rPr>
          <w:rFonts w:ascii="Century" w:hAnsi="Century"/>
          <w:color w:val="000000"/>
          <w:sz w:val="28"/>
          <w:szCs w:val="28"/>
        </w:rPr>
        <w:t xml:space="preserve">: </w:t>
      </w:r>
      <w:proofErr w:type="spellStart"/>
      <w:r w:rsidRPr="00955B64">
        <w:rPr>
          <w:rFonts w:ascii="Century" w:hAnsi="Century"/>
          <w:color w:val="000000"/>
          <w:sz w:val="28"/>
          <w:szCs w:val="28"/>
        </w:rPr>
        <w:t>м.Городок</w:t>
      </w:r>
      <w:proofErr w:type="spellEnd"/>
      <w:r w:rsidRPr="00955B64">
        <w:rPr>
          <w:rFonts w:ascii="Century" w:hAnsi="Century"/>
          <w:color w:val="000000"/>
          <w:sz w:val="28"/>
          <w:szCs w:val="28"/>
        </w:rPr>
        <w:t xml:space="preserve">, </w:t>
      </w:r>
      <w:proofErr w:type="spellStart"/>
      <w:r w:rsidRPr="00955B64">
        <w:rPr>
          <w:rFonts w:ascii="Century" w:hAnsi="Century"/>
          <w:color w:val="000000"/>
          <w:sz w:val="28"/>
          <w:szCs w:val="28"/>
        </w:rPr>
        <w:t>вул.Чорновола</w:t>
      </w:r>
      <w:proofErr w:type="spellEnd"/>
      <w:r w:rsidRPr="00955B64">
        <w:rPr>
          <w:rFonts w:ascii="Century" w:hAnsi="Century"/>
          <w:color w:val="000000"/>
          <w:sz w:val="28"/>
          <w:szCs w:val="28"/>
        </w:rPr>
        <w:t xml:space="preserve">, 10, 12 - 95,1 </w:t>
      </w:r>
      <w:proofErr w:type="spellStart"/>
      <w:r w:rsidRPr="00955B64">
        <w:rPr>
          <w:rFonts w:ascii="Century" w:hAnsi="Century"/>
          <w:color w:val="000000"/>
          <w:sz w:val="28"/>
          <w:szCs w:val="28"/>
        </w:rPr>
        <w:t>тис.грн</w:t>
      </w:r>
      <w:proofErr w:type="spellEnd"/>
      <w:r w:rsidRPr="00955B64">
        <w:rPr>
          <w:rFonts w:ascii="Century" w:hAnsi="Century"/>
          <w:color w:val="000000"/>
          <w:sz w:val="28"/>
          <w:szCs w:val="28"/>
        </w:rPr>
        <w:t>.</w:t>
      </w:r>
    </w:p>
    <w:p w14:paraId="5B2288BA" w14:textId="78C07A51" w:rsidR="003E2CAA" w:rsidRDefault="003E2CAA" w:rsidP="00391AA0">
      <w:pPr>
        <w:spacing w:line="276" w:lineRule="auto"/>
        <w:ind w:firstLine="566"/>
        <w:jc w:val="both"/>
        <w:rPr>
          <w:rFonts w:ascii="Century" w:hAnsi="Century"/>
          <w:color w:val="000000" w:themeColor="text1"/>
          <w:sz w:val="28"/>
          <w:szCs w:val="28"/>
        </w:rPr>
      </w:pPr>
      <w:r>
        <w:rPr>
          <w:rFonts w:ascii="Century" w:hAnsi="Century"/>
          <w:color w:val="000000" w:themeColor="text1"/>
          <w:sz w:val="28"/>
          <w:szCs w:val="28"/>
        </w:rPr>
        <w:t xml:space="preserve">З метою облаштування місць </w:t>
      </w:r>
      <w:r w:rsidRPr="008C66CB">
        <w:rPr>
          <w:rFonts w:ascii="Century" w:hAnsi="Century"/>
          <w:color w:val="000000" w:themeColor="text1"/>
          <w:sz w:val="28"/>
          <w:szCs w:val="28"/>
        </w:rPr>
        <w:t>вшанування пам’яті загиблих захисників України</w:t>
      </w:r>
      <w:r w:rsidR="00B52CD9">
        <w:rPr>
          <w:rFonts w:ascii="Century" w:hAnsi="Century"/>
          <w:color w:val="000000" w:themeColor="text1"/>
          <w:sz w:val="28"/>
          <w:szCs w:val="28"/>
        </w:rPr>
        <w:t xml:space="preserve"> проведено</w:t>
      </w:r>
      <w:r>
        <w:rPr>
          <w:rFonts w:ascii="Century" w:hAnsi="Century"/>
          <w:color w:val="000000" w:themeColor="text1"/>
          <w:sz w:val="28"/>
          <w:szCs w:val="28"/>
        </w:rPr>
        <w:t>:</w:t>
      </w:r>
    </w:p>
    <w:p w14:paraId="06A6F7AB" w14:textId="53FC2493" w:rsidR="00890A06" w:rsidRPr="00B52CD9" w:rsidRDefault="003E2CAA" w:rsidP="00A16C7F">
      <w:pPr>
        <w:pStyle w:val="a8"/>
        <w:numPr>
          <w:ilvl w:val="0"/>
          <w:numId w:val="20"/>
        </w:numPr>
        <w:spacing w:line="276" w:lineRule="auto"/>
        <w:ind w:left="0" w:firstLine="709"/>
        <w:jc w:val="both"/>
        <w:rPr>
          <w:rFonts w:ascii="Century" w:hAnsi="Century"/>
          <w:color w:val="000000" w:themeColor="text1"/>
          <w:sz w:val="28"/>
          <w:szCs w:val="28"/>
        </w:rPr>
      </w:pPr>
      <w:r w:rsidRPr="00B52CD9">
        <w:rPr>
          <w:rFonts w:ascii="Century" w:hAnsi="Century"/>
          <w:color w:val="000000" w:themeColor="text1"/>
          <w:sz w:val="28"/>
          <w:szCs w:val="28"/>
        </w:rPr>
        <w:t>з</w:t>
      </w:r>
      <w:r w:rsidR="00890A06" w:rsidRPr="00B52CD9">
        <w:rPr>
          <w:rFonts w:ascii="Century" w:hAnsi="Century"/>
          <w:color w:val="000000" w:themeColor="text1"/>
          <w:sz w:val="28"/>
          <w:szCs w:val="28"/>
        </w:rPr>
        <w:t xml:space="preserve">акупівлю, виготовлення та встановлення </w:t>
      </w:r>
      <w:proofErr w:type="spellStart"/>
      <w:r w:rsidR="00B52CD9" w:rsidRPr="00B52CD9">
        <w:rPr>
          <w:rFonts w:ascii="Century" w:hAnsi="Century"/>
          <w:color w:val="000000" w:themeColor="text1"/>
          <w:sz w:val="28"/>
          <w:szCs w:val="28"/>
        </w:rPr>
        <w:t>металокострукцій</w:t>
      </w:r>
      <w:proofErr w:type="spellEnd"/>
      <w:r w:rsidR="00890A06" w:rsidRPr="00B52CD9">
        <w:rPr>
          <w:rFonts w:ascii="Century" w:hAnsi="Century"/>
          <w:color w:val="000000" w:themeColor="text1"/>
          <w:sz w:val="28"/>
          <w:szCs w:val="28"/>
        </w:rPr>
        <w:t xml:space="preserve"> </w:t>
      </w:r>
      <w:r w:rsidR="00B52CD9" w:rsidRPr="00B52CD9">
        <w:rPr>
          <w:rFonts w:ascii="Century" w:hAnsi="Century"/>
          <w:color w:val="000000" w:themeColor="text1"/>
          <w:sz w:val="28"/>
          <w:szCs w:val="28"/>
        </w:rPr>
        <w:t>та плит гранітних</w:t>
      </w:r>
      <w:r w:rsidR="00890A06" w:rsidRPr="00B52CD9">
        <w:rPr>
          <w:rFonts w:ascii="Century" w:hAnsi="Century"/>
          <w:color w:val="000000" w:themeColor="text1"/>
          <w:sz w:val="28"/>
          <w:szCs w:val="28"/>
        </w:rPr>
        <w:t xml:space="preserve"> для облаштування благоустрою місця вшанування </w:t>
      </w:r>
      <w:r w:rsidR="00890A06" w:rsidRPr="00B52CD9">
        <w:rPr>
          <w:rFonts w:ascii="Century" w:hAnsi="Century"/>
          <w:color w:val="000000" w:themeColor="text1"/>
          <w:sz w:val="28"/>
          <w:szCs w:val="28"/>
        </w:rPr>
        <w:lastRenderedPageBreak/>
        <w:t xml:space="preserve">пам’яті загиблих захисників України  використано </w:t>
      </w:r>
      <w:r w:rsidR="00B52CD9" w:rsidRPr="00B52CD9">
        <w:rPr>
          <w:rFonts w:ascii="Century" w:hAnsi="Century"/>
          <w:color w:val="000000" w:themeColor="text1"/>
          <w:sz w:val="28"/>
          <w:szCs w:val="28"/>
        </w:rPr>
        <w:t>2</w:t>
      </w:r>
      <w:r w:rsidR="00890A06" w:rsidRPr="00B52CD9">
        <w:rPr>
          <w:rFonts w:ascii="Century" w:hAnsi="Century"/>
          <w:color w:val="000000" w:themeColor="text1"/>
          <w:sz w:val="28"/>
          <w:szCs w:val="28"/>
        </w:rPr>
        <w:t xml:space="preserve">00,0 </w:t>
      </w:r>
      <w:proofErr w:type="spellStart"/>
      <w:r w:rsidR="00890A06" w:rsidRPr="00B52CD9">
        <w:rPr>
          <w:rFonts w:ascii="Century" w:hAnsi="Century"/>
          <w:color w:val="000000" w:themeColor="text1"/>
          <w:sz w:val="28"/>
          <w:szCs w:val="28"/>
        </w:rPr>
        <w:t>тис.г</w:t>
      </w:r>
      <w:r w:rsidR="00B52CD9" w:rsidRPr="00B52CD9">
        <w:rPr>
          <w:rFonts w:ascii="Century" w:hAnsi="Century"/>
          <w:color w:val="000000" w:themeColor="text1"/>
          <w:sz w:val="28"/>
          <w:szCs w:val="28"/>
        </w:rPr>
        <w:t>рн</w:t>
      </w:r>
      <w:proofErr w:type="spellEnd"/>
      <w:r w:rsidR="00B52CD9" w:rsidRPr="00B52CD9">
        <w:rPr>
          <w:rFonts w:ascii="Century" w:hAnsi="Century"/>
          <w:color w:val="000000" w:themeColor="text1"/>
          <w:sz w:val="28"/>
          <w:szCs w:val="28"/>
        </w:rPr>
        <w:t xml:space="preserve"> </w:t>
      </w:r>
      <w:r w:rsidR="00890A06" w:rsidRPr="00B52CD9">
        <w:rPr>
          <w:rFonts w:ascii="Century" w:hAnsi="Century"/>
          <w:color w:val="000000" w:themeColor="text1"/>
          <w:sz w:val="28"/>
          <w:szCs w:val="28"/>
        </w:rPr>
        <w:t xml:space="preserve">(Площа </w:t>
      </w:r>
      <w:proofErr w:type="spellStart"/>
      <w:r w:rsidR="00890A06" w:rsidRPr="00B52CD9">
        <w:rPr>
          <w:rFonts w:ascii="Century" w:hAnsi="Century"/>
          <w:color w:val="000000" w:themeColor="text1"/>
          <w:sz w:val="28"/>
          <w:szCs w:val="28"/>
        </w:rPr>
        <w:t>Пам</w:t>
      </w:r>
      <w:proofErr w:type="spellEnd"/>
      <w:r w:rsidR="00890A06" w:rsidRPr="00B52CD9">
        <w:rPr>
          <w:rFonts w:ascii="Century" w:hAnsi="Century"/>
          <w:color w:val="000000" w:themeColor="text1"/>
          <w:sz w:val="28"/>
          <w:szCs w:val="28"/>
          <w:lang w:val="ru-RU"/>
        </w:rPr>
        <w:t>’</w:t>
      </w:r>
      <w:r w:rsidR="00890A06" w:rsidRPr="00B52CD9">
        <w:rPr>
          <w:rFonts w:ascii="Century" w:hAnsi="Century"/>
          <w:color w:val="000000" w:themeColor="text1"/>
          <w:sz w:val="28"/>
          <w:szCs w:val="28"/>
        </w:rPr>
        <w:t>яті біля пам’ятника жертвам репресій) .</w:t>
      </w:r>
    </w:p>
    <w:p w14:paraId="4E780515" w14:textId="3D779AEF" w:rsidR="00890A06" w:rsidRPr="003E2CAA" w:rsidRDefault="00B52CD9" w:rsidP="003E2CAA">
      <w:pPr>
        <w:pStyle w:val="a8"/>
        <w:numPr>
          <w:ilvl w:val="0"/>
          <w:numId w:val="20"/>
        </w:numPr>
        <w:spacing w:line="276" w:lineRule="auto"/>
        <w:ind w:left="0" w:firstLine="709"/>
        <w:jc w:val="both"/>
        <w:rPr>
          <w:rFonts w:ascii="Century" w:hAnsi="Century"/>
          <w:color w:val="000000" w:themeColor="text1"/>
          <w:sz w:val="28"/>
          <w:szCs w:val="28"/>
        </w:rPr>
      </w:pPr>
      <w:r>
        <w:rPr>
          <w:rFonts w:ascii="Century" w:hAnsi="Century"/>
          <w:color w:val="000000" w:themeColor="text1"/>
          <w:sz w:val="28"/>
          <w:szCs w:val="28"/>
        </w:rPr>
        <w:t>придбано</w:t>
      </w:r>
      <w:r w:rsidR="00890A06" w:rsidRPr="003E2CAA">
        <w:rPr>
          <w:rFonts w:ascii="Century" w:hAnsi="Century"/>
          <w:color w:val="000000" w:themeColor="text1"/>
          <w:sz w:val="28"/>
          <w:szCs w:val="28"/>
        </w:rPr>
        <w:t xml:space="preserve"> лав</w:t>
      </w:r>
      <w:r w:rsidR="003E2CAA" w:rsidRPr="003E2CAA">
        <w:rPr>
          <w:rFonts w:ascii="Century" w:hAnsi="Century"/>
          <w:color w:val="000000" w:themeColor="text1"/>
          <w:sz w:val="28"/>
          <w:szCs w:val="28"/>
        </w:rPr>
        <w:t>ки</w:t>
      </w:r>
      <w:r w:rsidR="00890A06" w:rsidRPr="003E2CAA">
        <w:rPr>
          <w:rFonts w:ascii="Century" w:hAnsi="Century"/>
          <w:color w:val="000000" w:themeColor="text1"/>
          <w:sz w:val="28"/>
          <w:szCs w:val="28"/>
        </w:rPr>
        <w:t xml:space="preserve"> біля військових поховань – 107,9 </w:t>
      </w:r>
      <w:proofErr w:type="spellStart"/>
      <w:r w:rsidR="00890A06" w:rsidRPr="003E2CAA">
        <w:rPr>
          <w:rFonts w:ascii="Century" w:hAnsi="Century"/>
          <w:color w:val="000000" w:themeColor="text1"/>
          <w:sz w:val="28"/>
          <w:szCs w:val="28"/>
        </w:rPr>
        <w:t>тис.грн</w:t>
      </w:r>
      <w:proofErr w:type="spellEnd"/>
      <w:r w:rsidR="00890A06" w:rsidRPr="003E2CAA">
        <w:rPr>
          <w:rFonts w:ascii="Century" w:hAnsi="Century"/>
          <w:color w:val="000000" w:themeColor="text1"/>
          <w:sz w:val="28"/>
          <w:szCs w:val="28"/>
        </w:rPr>
        <w:t>.</w:t>
      </w:r>
    </w:p>
    <w:p w14:paraId="41176FE4" w14:textId="19ACCAEC" w:rsidR="00890A06" w:rsidRPr="008C66CB" w:rsidRDefault="00391AA0" w:rsidP="00391AA0">
      <w:pPr>
        <w:spacing w:line="276" w:lineRule="auto"/>
        <w:ind w:firstLine="709"/>
        <w:jc w:val="both"/>
        <w:rPr>
          <w:rFonts w:ascii="Century" w:hAnsi="Century"/>
          <w:color w:val="000000"/>
          <w:sz w:val="28"/>
          <w:szCs w:val="28"/>
        </w:rPr>
      </w:pPr>
      <w:r w:rsidRPr="00391AA0">
        <w:rPr>
          <w:rFonts w:ascii="Century" w:hAnsi="Century"/>
          <w:color w:val="000000"/>
          <w:sz w:val="28"/>
          <w:szCs w:val="28"/>
        </w:rPr>
        <w:t>Виконано поточний</w:t>
      </w:r>
      <w:r w:rsidR="00890A06" w:rsidRPr="00391AA0">
        <w:rPr>
          <w:rFonts w:ascii="Century" w:hAnsi="Century"/>
          <w:color w:val="000000"/>
          <w:sz w:val="28"/>
          <w:szCs w:val="28"/>
        </w:rPr>
        <w:t xml:space="preserve"> ремонт території на </w:t>
      </w:r>
      <w:proofErr w:type="spellStart"/>
      <w:r w:rsidR="00890A06" w:rsidRPr="00391AA0">
        <w:rPr>
          <w:rFonts w:ascii="Century" w:hAnsi="Century"/>
          <w:color w:val="000000"/>
          <w:sz w:val="28"/>
          <w:szCs w:val="28"/>
        </w:rPr>
        <w:t>вул.Шкільна</w:t>
      </w:r>
      <w:proofErr w:type="spellEnd"/>
      <w:r w:rsidR="00890A06" w:rsidRPr="00391AA0">
        <w:rPr>
          <w:rFonts w:ascii="Century" w:hAnsi="Century"/>
          <w:color w:val="000000"/>
          <w:sz w:val="28"/>
          <w:szCs w:val="28"/>
        </w:rPr>
        <w:t xml:space="preserve">, 4 в </w:t>
      </w:r>
      <w:proofErr w:type="spellStart"/>
      <w:r w:rsidR="00890A06" w:rsidRPr="00391AA0">
        <w:rPr>
          <w:rFonts w:ascii="Century" w:hAnsi="Century"/>
          <w:color w:val="000000"/>
          <w:sz w:val="28"/>
          <w:szCs w:val="28"/>
        </w:rPr>
        <w:t>с.Братковичі</w:t>
      </w:r>
      <w:proofErr w:type="spellEnd"/>
      <w:r w:rsidR="00890A06" w:rsidRPr="00391AA0">
        <w:rPr>
          <w:rFonts w:ascii="Century" w:hAnsi="Century"/>
          <w:color w:val="000000"/>
          <w:sz w:val="28"/>
          <w:szCs w:val="28"/>
        </w:rPr>
        <w:t xml:space="preserve"> Львівської області – 193,1 </w:t>
      </w:r>
      <w:proofErr w:type="spellStart"/>
      <w:r w:rsidR="00890A06" w:rsidRPr="00391AA0">
        <w:rPr>
          <w:rFonts w:ascii="Century" w:hAnsi="Century"/>
          <w:color w:val="000000"/>
          <w:sz w:val="28"/>
          <w:szCs w:val="28"/>
        </w:rPr>
        <w:t>тис.грн</w:t>
      </w:r>
      <w:proofErr w:type="spellEnd"/>
      <w:r w:rsidR="00890A06" w:rsidRPr="00391AA0">
        <w:rPr>
          <w:rFonts w:ascii="Century" w:hAnsi="Century"/>
          <w:color w:val="000000"/>
          <w:sz w:val="28"/>
          <w:szCs w:val="28"/>
        </w:rPr>
        <w:t>.</w:t>
      </w:r>
    </w:p>
    <w:p w14:paraId="3B2C42FD" w14:textId="307F8596" w:rsidR="00890A06" w:rsidRPr="003E2CAA" w:rsidRDefault="003E2CAA" w:rsidP="005D529E">
      <w:pPr>
        <w:pStyle w:val="a8"/>
        <w:spacing w:line="276" w:lineRule="auto"/>
        <w:ind w:left="0" w:firstLine="709"/>
        <w:jc w:val="both"/>
        <w:rPr>
          <w:rFonts w:ascii="Century" w:hAnsi="Century"/>
          <w:color w:val="000000"/>
          <w:sz w:val="28"/>
          <w:szCs w:val="28"/>
        </w:rPr>
      </w:pPr>
      <w:r w:rsidRPr="003E2CAA">
        <w:rPr>
          <w:rFonts w:ascii="Century" w:hAnsi="Century"/>
          <w:color w:val="000000"/>
          <w:sz w:val="28"/>
          <w:szCs w:val="28"/>
        </w:rPr>
        <w:t>Закуплено матеріали</w:t>
      </w:r>
      <w:r w:rsidR="00890A06" w:rsidRPr="003E2CAA">
        <w:rPr>
          <w:rFonts w:ascii="Century" w:hAnsi="Century"/>
          <w:color w:val="000000"/>
          <w:sz w:val="28"/>
          <w:szCs w:val="28"/>
        </w:rPr>
        <w:t xml:space="preserve"> для проведення ремонтних робіт господарським способом проїзду на ділянці від будинку №64 на вул. Джерельна до будинку №31 на </w:t>
      </w:r>
      <w:proofErr w:type="spellStart"/>
      <w:r w:rsidR="00890A06" w:rsidRPr="003E2CAA">
        <w:rPr>
          <w:rFonts w:ascii="Century" w:hAnsi="Century"/>
          <w:color w:val="000000"/>
          <w:sz w:val="28"/>
          <w:szCs w:val="28"/>
        </w:rPr>
        <w:t>вул.Ярослава</w:t>
      </w:r>
      <w:proofErr w:type="spellEnd"/>
      <w:r w:rsidR="00890A06" w:rsidRPr="003E2CAA">
        <w:rPr>
          <w:rFonts w:ascii="Century" w:hAnsi="Century"/>
          <w:color w:val="000000"/>
          <w:sz w:val="28"/>
          <w:szCs w:val="28"/>
        </w:rPr>
        <w:t xml:space="preserve"> Мудрого </w:t>
      </w:r>
      <w:proofErr w:type="spellStart"/>
      <w:r w:rsidR="00890A06" w:rsidRPr="003E2CAA">
        <w:rPr>
          <w:rFonts w:ascii="Century" w:hAnsi="Century"/>
          <w:color w:val="000000"/>
          <w:sz w:val="28"/>
          <w:szCs w:val="28"/>
        </w:rPr>
        <w:t>м.Городок</w:t>
      </w:r>
      <w:proofErr w:type="spellEnd"/>
      <w:r w:rsidR="00890A06" w:rsidRPr="003E2CAA">
        <w:rPr>
          <w:rFonts w:ascii="Century" w:hAnsi="Century"/>
          <w:color w:val="000000"/>
          <w:sz w:val="28"/>
          <w:szCs w:val="28"/>
        </w:rPr>
        <w:t xml:space="preserve"> Львівської області – 460,8 </w:t>
      </w:r>
      <w:proofErr w:type="spellStart"/>
      <w:r w:rsidR="00890A06" w:rsidRPr="003E2CAA">
        <w:rPr>
          <w:rFonts w:ascii="Century" w:hAnsi="Century"/>
          <w:color w:val="000000"/>
          <w:sz w:val="28"/>
          <w:szCs w:val="28"/>
        </w:rPr>
        <w:t>тис.грн</w:t>
      </w:r>
      <w:proofErr w:type="spellEnd"/>
      <w:r w:rsidR="00890A06" w:rsidRPr="003E2CAA">
        <w:rPr>
          <w:rFonts w:ascii="Century" w:hAnsi="Century"/>
          <w:color w:val="000000"/>
          <w:sz w:val="28"/>
          <w:szCs w:val="28"/>
        </w:rPr>
        <w:t>.</w:t>
      </w:r>
    </w:p>
    <w:p w14:paraId="5A3311FA" w14:textId="268BDA2B" w:rsidR="00890A06" w:rsidRPr="008C66CB" w:rsidRDefault="003E2CAA" w:rsidP="003E2CAA">
      <w:pPr>
        <w:tabs>
          <w:tab w:val="left" w:pos="709"/>
        </w:tabs>
        <w:spacing w:line="276" w:lineRule="auto"/>
        <w:ind w:firstLine="709"/>
        <w:jc w:val="both"/>
        <w:rPr>
          <w:rFonts w:ascii="Century" w:hAnsi="Century"/>
          <w:color w:val="000000"/>
          <w:sz w:val="28"/>
          <w:szCs w:val="28"/>
        </w:rPr>
      </w:pPr>
      <w:r>
        <w:rPr>
          <w:rFonts w:ascii="Century" w:hAnsi="Century"/>
          <w:color w:val="000000"/>
          <w:sz w:val="28"/>
          <w:szCs w:val="28"/>
        </w:rPr>
        <w:t>Проведено б</w:t>
      </w:r>
      <w:r w:rsidR="00890A06" w:rsidRPr="008C66CB">
        <w:rPr>
          <w:rFonts w:ascii="Century" w:hAnsi="Century"/>
          <w:color w:val="000000"/>
          <w:sz w:val="28"/>
          <w:szCs w:val="28"/>
        </w:rPr>
        <w:t xml:space="preserve">лагоустрій (капітальний ремонт) території міського кладовища на </w:t>
      </w:r>
      <w:proofErr w:type="spellStart"/>
      <w:r w:rsidR="00890A06" w:rsidRPr="008C66CB">
        <w:rPr>
          <w:rFonts w:ascii="Century" w:hAnsi="Century"/>
          <w:color w:val="000000"/>
          <w:sz w:val="28"/>
          <w:szCs w:val="28"/>
        </w:rPr>
        <w:t>вул.Січових</w:t>
      </w:r>
      <w:proofErr w:type="spellEnd"/>
      <w:r w:rsidR="00890A06" w:rsidRPr="008C66CB">
        <w:rPr>
          <w:rFonts w:ascii="Century" w:hAnsi="Century"/>
          <w:color w:val="000000"/>
          <w:sz w:val="28"/>
          <w:szCs w:val="28"/>
        </w:rPr>
        <w:t xml:space="preserve"> Стрільців </w:t>
      </w:r>
      <w:proofErr w:type="spellStart"/>
      <w:r w:rsidR="00890A06" w:rsidRPr="008C66CB">
        <w:rPr>
          <w:rFonts w:ascii="Century" w:hAnsi="Century"/>
          <w:color w:val="000000"/>
          <w:sz w:val="28"/>
          <w:szCs w:val="28"/>
        </w:rPr>
        <w:t>м.Городок</w:t>
      </w:r>
      <w:proofErr w:type="spellEnd"/>
      <w:r w:rsidR="00890A06" w:rsidRPr="008C66CB">
        <w:rPr>
          <w:rFonts w:ascii="Century" w:hAnsi="Century"/>
          <w:color w:val="000000"/>
          <w:sz w:val="28"/>
          <w:szCs w:val="28"/>
        </w:rPr>
        <w:t xml:space="preserve"> Львівської області на суму 694,1 </w:t>
      </w:r>
      <w:proofErr w:type="spellStart"/>
      <w:r w:rsidR="00890A06" w:rsidRPr="008C66CB">
        <w:rPr>
          <w:rFonts w:ascii="Century" w:hAnsi="Century"/>
          <w:color w:val="000000"/>
          <w:sz w:val="28"/>
          <w:szCs w:val="28"/>
        </w:rPr>
        <w:t>тис.грн</w:t>
      </w:r>
      <w:proofErr w:type="spellEnd"/>
      <w:r w:rsidR="00890A06" w:rsidRPr="008C66CB">
        <w:rPr>
          <w:rFonts w:ascii="Century" w:hAnsi="Century"/>
          <w:color w:val="000000"/>
          <w:sz w:val="28"/>
          <w:szCs w:val="28"/>
        </w:rPr>
        <w:t>.</w:t>
      </w:r>
    </w:p>
    <w:p w14:paraId="74457C75" w14:textId="6CDBD441" w:rsidR="00890A06" w:rsidRPr="008C66CB" w:rsidRDefault="003E2CAA" w:rsidP="005D529E">
      <w:pPr>
        <w:spacing w:line="276" w:lineRule="auto"/>
        <w:ind w:firstLine="709"/>
        <w:jc w:val="both"/>
        <w:rPr>
          <w:rFonts w:ascii="Century" w:hAnsi="Century"/>
          <w:color w:val="000000"/>
          <w:sz w:val="28"/>
          <w:szCs w:val="28"/>
        </w:rPr>
      </w:pPr>
      <w:r>
        <w:rPr>
          <w:rFonts w:ascii="Century" w:hAnsi="Century"/>
          <w:color w:val="000000"/>
          <w:sz w:val="28"/>
          <w:szCs w:val="28"/>
        </w:rPr>
        <w:t xml:space="preserve">Влаштовано бруківкою пішохідну доріжку від </w:t>
      </w:r>
      <w:proofErr w:type="spellStart"/>
      <w:r>
        <w:rPr>
          <w:rFonts w:ascii="Century" w:hAnsi="Century"/>
          <w:color w:val="000000"/>
          <w:sz w:val="28"/>
          <w:szCs w:val="28"/>
        </w:rPr>
        <w:t>вул.Львівської</w:t>
      </w:r>
      <w:proofErr w:type="spellEnd"/>
      <w:r>
        <w:rPr>
          <w:rFonts w:ascii="Century" w:hAnsi="Century"/>
          <w:color w:val="000000"/>
          <w:sz w:val="28"/>
          <w:szCs w:val="28"/>
        </w:rPr>
        <w:t xml:space="preserve"> до </w:t>
      </w:r>
      <w:proofErr w:type="spellStart"/>
      <w:r>
        <w:rPr>
          <w:rFonts w:ascii="Century" w:hAnsi="Century"/>
          <w:color w:val="000000"/>
          <w:sz w:val="28"/>
          <w:szCs w:val="28"/>
        </w:rPr>
        <w:t>вул.Винниченка</w:t>
      </w:r>
      <w:proofErr w:type="spellEnd"/>
      <w:r>
        <w:rPr>
          <w:rFonts w:ascii="Century" w:hAnsi="Century"/>
          <w:color w:val="000000"/>
          <w:sz w:val="28"/>
          <w:szCs w:val="28"/>
        </w:rPr>
        <w:t xml:space="preserve"> в </w:t>
      </w:r>
      <w:proofErr w:type="spellStart"/>
      <w:r>
        <w:rPr>
          <w:rFonts w:ascii="Century" w:hAnsi="Century"/>
          <w:color w:val="000000"/>
          <w:sz w:val="28"/>
          <w:szCs w:val="28"/>
        </w:rPr>
        <w:t>м.Городок</w:t>
      </w:r>
      <w:proofErr w:type="spellEnd"/>
      <w:r>
        <w:rPr>
          <w:rFonts w:ascii="Century" w:hAnsi="Century"/>
          <w:color w:val="000000"/>
          <w:sz w:val="28"/>
          <w:szCs w:val="28"/>
        </w:rPr>
        <w:t xml:space="preserve"> (на</w:t>
      </w:r>
      <w:r w:rsidR="00890A06" w:rsidRPr="008C66CB">
        <w:rPr>
          <w:rFonts w:ascii="Century" w:hAnsi="Century"/>
          <w:color w:val="000000"/>
          <w:sz w:val="28"/>
          <w:szCs w:val="28"/>
        </w:rPr>
        <w:t xml:space="preserve"> ділянці від буд. №153 на вул. Львівська до будинку №46 на вул. Винниченка </w:t>
      </w:r>
      <w:proofErr w:type="spellStart"/>
      <w:r w:rsidR="00890A06" w:rsidRPr="008C66CB">
        <w:rPr>
          <w:rFonts w:ascii="Century" w:hAnsi="Century"/>
          <w:color w:val="000000"/>
          <w:sz w:val="28"/>
          <w:szCs w:val="28"/>
        </w:rPr>
        <w:t>м.Городок</w:t>
      </w:r>
      <w:proofErr w:type="spellEnd"/>
      <w:r w:rsidR="00890A06" w:rsidRPr="008C66CB">
        <w:rPr>
          <w:rFonts w:ascii="Century" w:hAnsi="Century"/>
          <w:color w:val="000000"/>
          <w:sz w:val="28"/>
          <w:szCs w:val="28"/>
        </w:rPr>
        <w:t xml:space="preserve"> Львівської області</w:t>
      </w:r>
      <w:r>
        <w:rPr>
          <w:rFonts w:ascii="Century" w:hAnsi="Century"/>
          <w:color w:val="000000"/>
          <w:sz w:val="28"/>
          <w:szCs w:val="28"/>
        </w:rPr>
        <w:t>). Вартість робіт</w:t>
      </w:r>
      <w:r w:rsidR="00890A06" w:rsidRPr="008C66CB">
        <w:rPr>
          <w:rFonts w:ascii="Century" w:hAnsi="Century"/>
          <w:color w:val="000000"/>
          <w:sz w:val="28"/>
          <w:szCs w:val="28"/>
        </w:rPr>
        <w:t xml:space="preserve"> - 1497547,28 грн.</w:t>
      </w:r>
    </w:p>
    <w:p w14:paraId="07473AF7" w14:textId="3DFE7FB6" w:rsidR="00004426" w:rsidRPr="000C0F4D" w:rsidRDefault="00004426" w:rsidP="00004426">
      <w:pPr>
        <w:keepNext/>
        <w:keepLines/>
        <w:spacing w:before="200" w:line="276" w:lineRule="auto"/>
        <w:ind w:firstLine="566"/>
        <w:jc w:val="both"/>
        <w:outlineLvl w:val="1"/>
        <w:rPr>
          <w:rFonts w:ascii="Century" w:hAnsi="Century"/>
          <w:b/>
          <w:bCs/>
          <w:color w:val="4F81BD"/>
          <w:sz w:val="28"/>
          <w:szCs w:val="28"/>
          <w:lang w:eastAsia="uk-UA"/>
        </w:rPr>
      </w:pPr>
      <w:r w:rsidRPr="00004426">
        <w:rPr>
          <w:rFonts w:ascii="Century" w:hAnsi="Century"/>
          <w:b/>
          <w:bCs/>
          <w:color w:val="4F81BD"/>
          <w:sz w:val="28"/>
          <w:szCs w:val="28"/>
          <w:lang w:eastAsia="uk-UA"/>
        </w:rPr>
        <w:t>Міжнародна технічна допомога</w:t>
      </w:r>
      <w:bookmarkEnd w:id="26"/>
    </w:p>
    <w:p w14:paraId="19242F29" w14:textId="36D69BA9" w:rsidR="00A30588" w:rsidRDefault="00A30588" w:rsidP="00A30588">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w:t>
      </w:r>
      <w:r>
        <w:rPr>
          <w:rFonts w:ascii="Century" w:hAnsi="Century"/>
          <w:b/>
          <w:i/>
          <w:sz w:val="28"/>
          <w:szCs w:val="28"/>
          <w:lang w:val="en-US" w:eastAsia="uk-UA"/>
        </w:rPr>
        <w:t>Interreg</w:t>
      </w:r>
      <w:r w:rsidRPr="00992717">
        <w:rPr>
          <w:rFonts w:ascii="Century" w:hAnsi="Century"/>
          <w:b/>
          <w:i/>
          <w:sz w:val="28"/>
          <w:szCs w:val="28"/>
          <w:lang w:eastAsia="uk-UA"/>
        </w:rPr>
        <w:t xml:space="preserve"> </w:t>
      </w:r>
      <w:r>
        <w:rPr>
          <w:rFonts w:ascii="Century" w:hAnsi="Century"/>
          <w:b/>
          <w:i/>
          <w:sz w:val="28"/>
          <w:szCs w:val="28"/>
          <w:lang w:val="en-US" w:eastAsia="uk-UA"/>
        </w:rPr>
        <w:t>NEXT</w:t>
      </w:r>
      <w:r w:rsidRPr="00992717">
        <w:rPr>
          <w:rFonts w:ascii="Century" w:hAnsi="Century"/>
          <w:b/>
          <w:i/>
          <w:sz w:val="28"/>
          <w:szCs w:val="28"/>
          <w:lang w:eastAsia="uk-UA"/>
        </w:rPr>
        <w:t xml:space="preserve"> </w:t>
      </w:r>
      <w:r>
        <w:rPr>
          <w:rFonts w:ascii="Century" w:hAnsi="Century"/>
          <w:b/>
          <w:i/>
          <w:sz w:val="28"/>
          <w:szCs w:val="28"/>
          <w:lang w:eastAsia="uk-UA"/>
        </w:rPr>
        <w:t>Польща – Україна 2021-2027</w:t>
      </w:r>
      <w:r w:rsidRPr="00004426">
        <w:rPr>
          <w:rFonts w:ascii="Century" w:hAnsi="Century"/>
          <w:b/>
          <w:i/>
          <w:sz w:val="28"/>
          <w:szCs w:val="28"/>
          <w:lang w:eastAsia="uk-UA"/>
        </w:rPr>
        <w:t>»</w:t>
      </w:r>
    </w:p>
    <w:p w14:paraId="621E6228" w14:textId="636E6AEC" w:rsidR="00A30588" w:rsidRPr="001B07B4" w:rsidRDefault="00A30588" w:rsidP="00A30588">
      <w:pPr>
        <w:spacing w:line="276" w:lineRule="auto"/>
        <w:ind w:firstLine="566"/>
        <w:jc w:val="both"/>
        <w:rPr>
          <w:rFonts w:ascii="Century" w:hAnsi="Century"/>
          <w:sz w:val="28"/>
          <w:szCs w:val="28"/>
          <w:lang w:eastAsia="uk-UA"/>
        </w:rPr>
      </w:pPr>
      <w:r>
        <w:rPr>
          <w:rFonts w:ascii="Century" w:hAnsi="Century"/>
          <w:sz w:val="28"/>
          <w:szCs w:val="28"/>
          <w:lang w:eastAsia="uk-UA"/>
        </w:rPr>
        <w:t xml:space="preserve">У 2024 році Городоцька громада разом із партнерами із муніципалітету </w:t>
      </w:r>
      <w:proofErr w:type="spellStart"/>
      <w:r>
        <w:rPr>
          <w:rFonts w:ascii="Century" w:hAnsi="Century"/>
          <w:sz w:val="28"/>
          <w:szCs w:val="28"/>
          <w:lang w:eastAsia="uk-UA"/>
        </w:rPr>
        <w:t>Седльце</w:t>
      </w:r>
      <w:proofErr w:type="spellEnd"/>
      <w:r>
        <w:rPr>
          <w:rFonts w:ascii="Century" w:hAnsi="Century"/>
          <w:sz w:val="28"/>
          <w:szCs w:val="28"/>
          <w:lang w:eastAsia="uk-UA"/>
        </w:rPr>
        <w:t xml:space="preserve"> та </w:t>
      </w:r>
      <w:proofErr w:type="spellStart"/>
      <w:r>
        <w:rPr>
          <w:rFonts w:ascii="Century" w:hAnsi="Century"/>
          <w:sz w:val="28"/>
          <w:szCs w:val="28"/>
          <w:lang w:eastAsia="uk-UA"/>
        </w:rPr>
        <w:t>Привільненської</w:t>
      </w:r>
      <w:proofErr w:type="spellEnd"/>
      <w:r>
        <w:rPr>
          <w:rFonts w:ascii="Century" w:hAnsi="Century"/>
          <w:sz w:val="28"/>
          <w:szCs w:val="28"/>
          <w:lang w:eastAsia="uk-UA"/>
        </w:rPr>
        <w:t xml:space="preserve"> громади (</w:t>
      </w:r>
      <w:r w:rsidR="001B4652">
        <w:rPr>
          <w:rFonts w:ascii="Century" w:hAnsi="Century"/>
          <w:sz w:val="28"/>
          <w:szCs w:val="28"/>
          <w:lang w:eastAsia="uk-UA"/>
        </w:rPr>
        <w:t>Р</w:t>
      </w:r>
      <w:r>
        <w:rPr>
          <w:rFonts w:ascii="Century" w:hAnsi="Century"/>
          <w:sz w:val="28"/>
          <w:szCs w:val="28"/>
          <w:lang w:eastAsia="uk-UA"/>
        </w:rPr>
        <w:t>івненська область)</w:t>
      </w:r>
      <w:r w:rsidR="001B4652">
        <w:rPr>
          <w:rFonts w:ascii="Century" w:hAnsi="Century"/>
          <w:sz w:val="28"/>
          <w:szCs w:val="28"/>
          <w:lang w:eastAsia="uk-UA"/>
        </w:rPr>
        <w:t xml:space="preserve"> з </w:t>
      </w:r>
      <w:proofErr w:type="spellStart"/>
      <w:r w:rsidR="001B4652">
        <w:rPr>
          <w:rFonts w:ascii="Century" w:hAnsi="Century"/>
          <w:sz w:val="28"/>
          <w:szCs w:val="28"/>
          <w:lang w:eastAsia="uk-UA"/>
        </w:rPr>
        <w:t>Проєктом</w:t>
      </w:r>
      <w:proofErr w:type="spellEnd"/>
      <w:r w:rsidR="001B4652">
        <w:rPr>
          <w:rFonts w:ascii="Century" w:hAnsi="Century"/>
          <w:sz w:val="28"/>
          <w:szCs w:val="28"/>
          <w:lang w:eastAsia="uk-UA"/>
        </w:rPr>
        <w:t xml:space="preserve"> </w:t>
      </w:r>
      <w:r w:rsidR="001B4652" w:rsidRPr="001B4652">
        <w:rPr>
          <w:rFonts w:ascii="Century" w:hAnsi="Century"/>
          <w:sz w:val="28"/>
          <w:szCs w:val="28"/>
          <w:lang w:eastAsia="uk-UA"/>
        </w:rPr>
        <w:t>«</w:t>
      </w:r>
      <w:proofErr w:type="spellStart"/>
      <w:r w:rsidR="001B4652" w:rsidRPr="001B4652">
        <w:rPr>
          <w:rFonts w:ascii="Century" w:hAnsi="Century"/>
          <w:sz w:val="28"/>
          <w:szCs w:val="28"/>
          <w:lang w:eastAsia="uk-UA"/>
        </w:rPr>
        <w:t>Development</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of</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green</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infrastructure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in</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the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cross-border</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area</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of</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the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Siedlce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Municipality</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Horodok</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Community</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and</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the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Privilne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Community</w:t>
      </w:r>
      <w:proofErr w:type="spellEnd"/>
      <w:r w:rsidR="001B4652" w:rsidRPr="001B4652">
        <w:rPr>
          <w:rFonts w:ascii="Century" w:hAnsi="Century"/>
          <w:sz w:val="28"/>
          <w:szCs w:val="28"/>
          <w:lang w:eastAsia="uk-UA"/>
        </w:rPr>
        <w:t xml:space="preserve">» </w:t>
      </w:r>
      <w:r w:rsidR="001B07B4">
        <w:rPr>
          <w:rFonts w:ascii="Century" w:hAnsi="Century"/>
          <w:sz w:val="28"/>
          <w:szCs w:val="28"/>
          <w:lang w:eastAsia="uk-UA"/>
        </w:rPr>
        <w:t>стала одним із переможців з</w:t>
      </w:r>
      <w:r w:rsidR="001B07B4" w:rsidRPr="001B07B4">
        <w:rPr>
          <w:rFonts w:ascii="Century" w:hAnsi="Century"/>
          <w:sz w:val="28"/>
          <w:szCs w:val="28"/>
          <w:lang w:eastAsia="uk-UA"/>
        </w:rPr>
        <w:t>а результатами 1-го Конкурсу регулярних проєктів</w:t>
      </w:r>
      <w:r w:rsidR="001B07B4">
        <w:rPr>
          <w:rFonts w:ascii="Century" w:hAnsi="Century"/>
          <w:sz w:val="28"/>
          <w:szCs w:val="28"/>
          <w:lang w:eastAsia="uk-UA"/>
        </w:rPr>
        <w:t xml:space="preserve"> </w:t>
      </w:r>
      <w:r w:rsidR="001B4652" w:rsidRPr="001B4652">
        <w:rPr>
          <w:rFonts w:ascii="Century" w:hAnsi="Century"/>
          <w:sz w:val="28"/>
          <w:szCs w:val="28"/>
          <w:lang w:eastAsia="uk-UA"/>
        </w:rPr>
        <w:t xml:space="preserve">в рамках програми </w:t>
      </w:r>
      <w:proofErr w:type="spellStart"/>
      <w:r w:rsidR="001B4652" w:rsidRPr="001B4652">
        <w:rPr>
          <w:rFonts w:ascii="Century" w:hAnsi="Century"/>
          <w:sz w:val="28"/>
          <w:szCs w:val="28"/>
          <w:lang w:eastAsia="uk-UA"/>
        </w:rPr>
        <w:t>Interreg</w:t>
      </w:r>
      <w:proofErr w:type="spellEnd"/>
      <w:r w:rsidR="001B4652" w:rsidRPr="001B4652">
        <w:rPr>
          <w:rFonts w:ascii="Century" w:hAnsi="Century"/>
          <w:sz w:val="28"/>
          <w:szCs w:val="28"/>
          <w:lang w:eastAsia="uk-UA"/>
        </w:rPr>
        <w:t xml:space="preserve"> NEXT Польща − Україна 2021-2027</w:t>
      </w:r>
      <w:r>
        <w:rPr>
          <w:rFonts w:ascii="Century" w:hAnsi="Century"/>
          <w:sz w:val="28"/>
          <w:szCs w:val="28"/>
          <w:lang w:eastAsia="uk-UA"/>
        </w:rPr>
        <w:t xml:space="preserve"> </w:t>
      </w:r>
      <w:r w:rsidRPr="001B07B4">
        <w:rPr>
          <w:rFonts w:ascii="Century" w:hAnsi="Century"/>
          <w:sz w:val="28"/>
          <w:szCs w:val="28"/>
          <w:lang w:eastAsia="uk-UA"/>
        </w:rPr>
        <w:t>стала переможцем</w:t>
      </w:r>
      <w:r w:rsidR="001B4652" w:rsidRPr="001B07B4">
        <w:rPr>
          <w:rFonts w:ascii="Century" w:hAnsi="Century"/>
          <w:sz w:val="28"/>
          <w:szCs w:val="28"/>
          <w:lang w:eastAsia="uk-UA"/>
        </w:rPr>
        <w:t xml:space="preserve"> по пріоритету Довкілля</w:t>
      </w:r>
      <w:r w:rsidR="001B07B4" w:rsidRPr="001B07B4">
        <w:rPr>
          <w:rFonts w:ascii="Century" w:hAnsi="Century"/>
          <w:sz w:val="28"/>
          <w:szCs w:val="28"/>
          <w:lang w:eastAsia="uk-UA"/>
        </w:rPr>
        <w:t>.</w:t>
      </w:r>
      <w:r w:rsidR="001B4652" w:rsidRPr="001B07B4">
        <w:rPr>
          <w:rFonts w:ascii="Century" w:hAnsi="Century"/>
          <w:sz w:val="28"/>
          <w:szCs w:val="28"/>
          <w:lang w:eastAsia="uk-UA"/>
        </w:rPr>
        <w:t xml:space="preserve"> </w:t>
      </w:r>
      <w:r w:rsidR="00571878">
        <w:rPr>
          <w:rFonts w:ascii="Century" w:hAnsi="Century"/>
          <w:sz w:val="28"/>
          <w:szCs w:val="28"/>
          <w:lang w:eastAsia="uk-UA"/>
        </w:rPr>
        <w:t>З</w:t>
      </w:r>
      <w:r w:rsidR="001B4652" w:rsidRPr="001B07B4">
        <w:rPr>
          <w:rFonts w:ascii="Century" w:hAnsi="Century"/>
          <w:sz w:val="28"/>
          <w:szCs w:val="28"/>
          <w:lang w:eastAsia="uk-UA"/>
        </w:rPr>
        <w:t>агальна вартість Проєкту:</w:t>
      </w:r>
      <w:r w:rsidR="001B07B4" w:rsidRPr="001B07B4">
        <w:rPr>
          <w:rFonts w:ascii="Century" w:hAnsi="Century"/>
          <w:sz w:val="28"/>
          <w:szCs w:val="28"/>
          <w:lang w:eastAsia="uk-UA"/>
        </w:rPr>
        <w:t xml:space="preserve"> 1 607 902,12 Євро</w:t>
      </w:r>
      <w:r w:rsidR="001B4652" w:rsidRPr="001B07B4">
        <w:rPr>
          <w:rFonts w:ascii="Century" w:hAnsi="Century"/>
          <w:sz w:val="28"/>
          <w:szCs w:val="28"/>
          <w:lang w:eastAsia="uk-UA"/>
        </w:rPr>
        <w:t xml:space="preserve"> , з них частка Городоцької громади:</w:t>
      </w:r>
      <w:r w:rsidR="001B07B4" w:rsidRPr="001B07B4">
        <w:rPr>
          <w:rFonts w:ascii="Century" w:hAnsi="Century"/>
          <w:sz w:val="28"/>
          <w:szCs w:val="28"/>
          <w:lang w:eastAsia="uk-UA"/>
        </w:rPr>
        <w:t xml:space="preserve"> 638 708,95 Євро</w:t>
      </w:r>
      <w:r w:rsidR="001B4652" w:rsidRPr="001B07B4">
        <w:rPr>
          <w:rFonts w:ascii="Century" w:hAnsi="Century"/>
          <w:sz w:val="28"/>
          <w:szCs w:val="28"/>
          <w:lang w:eastAsia="uk-UA"/>
        </w:rPr>
        <w:t xml:space="preserve"> , в т</w:t>
      </w:r>
      <w:r w:rsidR="001B07B4" w:rsidRPr="001B07B4">
        <w:rPr>
          <w:rFonts w:ascii="Century" w:hAnsi="Century"/>
          <w:sz w:val="28"/>
          <w:szCs w:val="28"/>
          <w:lang w:eastAsia="uk-UA"/>
        </w:rPr>
        <w:t xml:space="preserve"> </w:t>
      </w:r>
      <w:r w:rsidR="001B4652" w:rsidRPr="001B07B4">
        <w:rPr>
          <w:rFonts w:ascii="Century" w:hAnsi="Century"/>
          <w:sz w:val="28"/>
          <w:szCs w:val="28"/>
          <w:lang w:eastAsia="uk-UA"/>
        </w:rPr>
        <w:t xml:space="preserve">ч. ґрант </w:t>
      </w:r>
      <w:r w:rsidR="001B07B4" w:rsidRPr="001B07B4">
        <w:rPr>
          <w:rFonts w:ascii="Century" w:hAnsi="Century"/>
          <w:sz w:val="28"/>
          <w:szCs w:val="28"/>
          <w:lang w:eastAsia="uk-UA"/>
        </w:rPr>
        <w:t>– 397 276,93 Євро.</w:t>
      </w:r>
    </w:p>
    <w:p w14:paraId="7A0B7333" w14:textId="4D80DD50" w:rsidR="00802422" w:rsidRDefault="00571878" w:rsidP="00D7762F">
      <w:pPr>
        <w:spacing w:line="276" w:lineRule="auto"/>
        <w:ind w:firstLine="566"/>
        <w:jc w:val="both"/>
        <w:rPr>
          <w:rFonts w:ascii="Century" w:hAnsi="Century"/>
          <w:bCs/>
          <w:iCs/>
          <w:sz w:val="28"/>
          <w:szCs w:val="28"/>
          <w:lang w:eastAsia="uk-UA"/>
        </w:rPr>
      </w:pPr>
      <w:r w:rsidRPr="00802422">
        <w:rPr>
          <w:rFonts w:ascii="Century" w:hAnsi="Century"/>
          <w:bCs/>
          <w:iCs/>
          <w:sz w:val="28"/>
          <w:szCs w:val="28"/>
          <w:lang w:eastAsia="uk-UA"/>
        </w:rPr>
        <w:t xml:space="preserve">У 2025 році </w:t>
      </w:r>
      <w:r w:rsidR="00802422" w:rsidRPr="00802422">
        <w:rPr>
          <w:rFonts w:ascii="Century" w:hAnsi="Century"/>
          <w:bCs/>
          <w:iCs/>
          <w:sz w:val="28"/>
          <w:szCs w:val="28"/>
          <w:lang w:eastAsia="uk-UA"/>
        </w:rPr>
        <w:t>з метою реалізації</w:t>
      </w:r>
      <w:r w:rsidRPr="00802422">
        <w:rPr>
          <w:rFonts w:ascii="Century" w:hAnsi="Century"/>
          <w:bCs/>
          <w:iCs/>
          <w:sz w:val="28"/>
          <w:szCs w:val="28"/>
          <w:lang w:eastAsia="uk-UA"/>
        </w:rPr>
        <w:t xml:space="preserve"> проєкту о</w:t>
      </w:r>
      <w:r w:rsidRPr="00571878">
        <w:rPr>
          <w:rFonts w:ascii="Century" w:hAnsi="Century"/>
          <w:bCs/>
          <w:iCs/>
          <w:sz w:val="28"/>
          <w:szCs w:val="28"/>
          <w:lang w:eastAsia="uk-UA"/>
        </w:rPr>
        <w:t xml:space="preserve">тримано два транші в сумі </w:t>
      </w:r>
      <w:r w:rsidRPr="00571878">
        <w:rPr>
          <w:rFonts w:ascii="Century" w:hAnsi="Century"/>
          <w:bCs/>
          <w:iCs/>
          <w:sz w:val="28"/>
          <w:szCs w:val="28"/>
          <w:u w:val="single"/>
          <w:lang w:eastAsia="uk-UA"/>
        </w:rPr>
        <w:t>218 753,55 Є</w:t>
      </w:r>
      <w:r w:rsidRPr="00802422">
        <w:rPr>
          <w:rFonts w:ascii="Century" w:hAnsi="Century"/>
          <w:bCs/>
          <w:iCs/>
          <w:sz w:val="28"/>
          <w:szCs w:val="28"/>
          <w:lang w:eastAsia="uk-UA"/>
        </w:rPr>
        <w:t xml:space="preserve"> та о</w:t>
      </w:r>
      <w:r w:rsidRPr="00571878">
        <w:rPr>
          <w:rFonts w:ascii="Century" w:hAnsi="Century"/>
          <w:bCs/>
          <w:iCs/>
          <w:sz w:val="28"/>
          <w:szCs w:val="28"/>
          <w:lang w:eastAsia="uk-UA"/>
        </w:rPr>
        <w:t>своєно впродовж 2025 року -  4 965 889,04 грн</w:t>
      </w:r>
      <w:r w:rsidRPr="00802422">
        <w:rPr>
          <w:rFonts w:ascii="Century" w:hAnsi="Century"/>
          <w:bCs/>
          <w:iCs/>
          <w:sz w:val="28"/>
          <w:szCs w:val="28"/>
          <w:lang w:eastAsia="uk-UA"/>
        </w:rPr>
        <w:t>.</w:t>
      </w:r>
      <w:r w:rsidR="00D7762F">
        <w:rPr>
          <w:rFonts w:ascii="Century" w:hAnsi="Century"/>
          <w:bCs/>
          <w:iCs/>
          <w:sz w:val="28"/>
          <w:szCs w:val="28"/>
          <w:lang w:eastAsia="uk-UA"/>
        </w:rPr>
        <w:t xml:space="preserve"> </w:t>
      </w:r>
      <w:r w:rsidR="00802422" w:rsidRPr="00802422">
        <w:rPr>
          <w:rFonts w:ascii="Century" w:hAnsi="Century"/>
          <w:bCs/>
          <w:iCs/>
          <w:sz w:val="28"/>
          <w:szCs w:val="28"/>
          <w:lang w:eastAsia="uk-UA"/>
        </w:rPr>
        <w:t>В ме</w:t>
      </w:r>
      <w:r w:rsidR="00D7762F">
        <w:rPr>
          <w:rFonts w:ascii="Century" w:hAnsi="Century"/>
          <w:bCs/>
          <w:iCs/>
          <w:sz w:val="28"/>
          <w:szCs w:val="28"/>
          <w:lang w:eastAsia="uk-UA"/>
        </w:rPr>
        <w:t>ж</w:t>
      </w:r>
      <w:r w:rsidR="00802422" w:rsidRPr="00802422">
        <w:rPr>
          <w:rFonts w:ascii="Century" w:hAnsi="Century"/>
          <w:bCs/>
          <w:iCs/>
          <w:sz w:val="28"/>
          <w:szCs w:val="28"/>
          <w:lang w:eastAsia="uk-UA"/>
        </w:rPr>
        <w:t xml:space="preserve">ах проєкту виконано демонтажні роботи, влаштовано фундамент під струмок, прокладено </w:t>
      </w:r>
      <w:proofErr w:type="spellStart"/>
      <w:r w:rsidR="00802422" w:rsidRPr="00802422">
        <w:rPr>
          <w:rFonts w:ascii="Century" w:hAnsi="Century"/>
          <w:bCs/>
          <w:iCs/>
          <w:sz w:val="28"/>
          <w:szCs w:val="28"/>
          <w:lang w:eastAsia="uk-UA"/>
        </w:rPr>
        <w:t>ливневу</w:t>
      </w:r>
      <w:proofErr w:type="spellEnd"/>
      <w:r w:rsidR="00802422" w:rsidRPr="00802422">
        <w:rPr>
          <w:rFonts w:ascii="Century" w:hAnsi="Century"/>
          <w:bCs/>
          <w:iCs/>
          <w:sz w:val="28"/>
          <w:szCs w:val="28"/>
          <w:lang w:eastAsia="uk-UA"/>
        </w:rPr>
        <w:t xml:space="preserve"> каналізацію та водопровід, прокладено електричні мережі, перенесено пам’ятник </w:t>
      </w:r>
      <w:proofErr w:type="spellStart"/>
      <w:r w:rsidR="00802422" w:rsidRPr="00802422">
        <w:rPr>
          <w:rFonts w:ascii="Century" w:hAnsi="Century"/>
          <w:bCs/>
          <w:iCs/>
          <w:sz w:val="28"/>
          <w:szCs w:val="28"/>
          <w:lang w:eastAsia="uk-UA"/>
        </w:rPr>
        <w:t>Т.Шевченку</w:t>
      </w:r>
      <w:proofErr w:type="spellEnd"/>
      <w:r w:rsidR="00802422">
        <w:rPr>
          <w:rFonts w:ascii="Century" w:hAnsi="Century"/>
          <w:bCs/>
          <w:iCs/>
          <w:sz w:val="28"/>
          <w:szCs w:val="28"/>
          <w:lang w:eastAsia="uk-UA"/>
        </w:rPr>
        <w:t>.</w:t>
      </w:r>
    </w:p>
    <w:p w14:paraId="6E3DE15E" w14:textId="78C1DB33" w:rsidR="00D7762F" w:rsidRPr="00D7762F" w:rsidRDefault="000E410F" w:rsidP="00D7762F">
      <w:pPr>
        <w:spacing w:line="276" w:lineRule="auto"/>
        <w:ind w:firstLine="851"/>
        <w:jc w:val="both"/>
        <w:rPr>
          <w:rFonts w:ascii="Century" w:hAnsi="Century"/>
          <w:bCs/>
          <w:iCs/>
          <w:sz w:val="28"/>
          <w:szCs w:val="28"/>
          <w:lang w:eastAsia="uk-UA"/>
        </w:rPr>
      </w:pPr>
      <w:r w:rsidRPr="00A14670">
        <w:rPr>
          <w:rFonts w:ascii="Century" w:hAnsi="Century"/>
          <w:b/>
          <w:iCs/>
          <w:sz w:val="28"/>
          <w:szCs w:val="28"/>
          <w:lang w:val="ru-RU" w:eastAsia="uk-UA"/>
        </w:rPr>
        <w:t xml:space="preserve">Проєкт </w:t>
      </w:r>
      <w:r w:rsidRPr="000E410F">
        <w:rPr>
          <w:rFonts w:ascii="Century" w:hAnsi="Century"/>
          <w:b/>
          <w:iCs/>
          <w:sz w:val="28"/>
          <w:szCs w:val="28"/>
          <w:lang w:val="ru-RU" w:eastAsia="uk-UA"/>
        </w:rPr>
        <w:t>LIFE-U-SPRINGBOARD</w:t>
      </w:r>
      <w:r w:rsidRPr="000E410F">
        <w:rPr>
          <w:rFonts w:ascii="Century" w:hAnsi="Century"/>
          <w:bCs/>
          <w:iCs/>
          <w:sz w:val="28"/>
          <w:szCs w:val="28"/>
          <w:lang w:val="ru-RU" w:eastAsia="uk-UA"/>
        </w:rPr>
        <w:t xml:space="preserve"> </w:t>
      </w:r>
      <w:proofErr w:type="spellStart"/>
      <w:r w:rsidRPr="000E410F">
        <w:rPr>
          <w:rFonts w:ascii="Century" w:hAnsi="Century"/>
          <w:bCs/>
          <w:iCs/>
          <w:sz w:val="28"/>
          <w:szCs w:val="28"/>
          <w:lang w:val="ru-RU" w:eastAsia="uk-UA"/>
        </w:rPr>
        <w:t>має</w:t>
      </w:r>
      <w:proofErr w:type="spellEnd"/>
      <w:r w:rsidRPr="000E410F">
        <w:rPr>
          <w:rFonts w:ascii="Century" w:hAnsi="Century"/>
          <w:bCs/>
          <w:iCs/>
          <w:sz w:val="28"/>
          <w:szCs w:val="28"/>
          <w:lang w:val="ru-RU" w:eastAsia="uk-UA"/>
        </w:rPr>
        <w:t xml:space="preserve"> на </w:t>
      </w:r>
      <w:proofErr w:type="spellStart"/>
      <w:r w:rsidRPr="000E410F">
        <w:rPr>
          <w:rFonts w:ascii="Century" w:hAnsi="Century"/>
          <w:bCs/>
          <w:iCs/>
          <w:sz w:val="28"/>
          <w:szCs w:val="28"/>
          <w:lang w:val="ru-RU" w:eastAsia="uk-UA"/>
        </w:rPr>
        <w:t>меті</w:t>
      </w:r>
      <w:proofErr w:type="spellEnd"/>
      <w:r w:rsidRPr="000E410F">
        <w:rPr>
          <w:rFonts w:ascii="Century" w:hAnsi="Century"/>
          <w:bCs/>
          <w:iCs/>
          <w:sz w:val="28"/>
          <w:szCs w:val="28"/>
          <w:lang w:val="ru-RU" w:eastAsia="uk-UA"/>
        </w:rPr>
        <w:t xml:space="preserve"> </w:t>
      </w:r>
      <w:proofErr w:type="spellStart"/>
      <w:r w:rsidRPr="000E410F">
        <w:rPr>
          <w:rFonts w:ascii="Century" w:hAnsi="Century"/>
          <w:bCs/>
          <w:iCs/>
          <w:sz w:val="28"/>
          <w:szCs w:val="28"/>
          <w:lang w:val="ru-RU" w:eastAsia="uk-UA"/>
        </w:rPr>
        <w:t>посилення</w:t>
      </w:r>
      <w:proofErr w:type="spellEnd"/>
      <w:r w:rsidRPr="000E410F">
        <w:rPr>
          <w:rFonts w:ascii="Century" w:hAnsi="Century"/>
          <w:bCs/>
          <w:iCs/>
          <w:sz w:val="28"/>
          <w:szCs w:val="28"/>
          <w:lang w:val="ru-RU" w:eastAsia="uk-UA"/>
        </w:rPr>
        <w:t xml:space="preserve"> систем </w:t>
      </w:r>
      <w:proofErr w:type="spellStart"/>
      <w:r w:rsidRPr="000E410F">
        <w:rPr>
          <w:rFonts w:ascii="Century" w:hAnsi="Century"/>
          <w:bCs/>
          <w:iCs/>
          <w:sz w:val="28"/>
          <w:szCs w:val="28"/>
          <w:lang w:val="ru-RU" w:eastAsia="uk-UA"/>
        </w:rPr>
        <w:t>водопостачання</w:t>
      </w:r>
      <w:proofErr w:type="spellEnd"/>
      <w:r w:rsidRPr="000E410F">
        <w:rPr>
          <w:rFonts w:ascii="Century" w:hAnsi="Century"/>
          <w:bCs/>
          <w:iCs/>
          <w:sz w:val="28"/>
          <w:szCs w:val="28"/>
          <w:lang w:val="ru-RU" w:eastAsia="uk-UA"/>
        </w:rPr>
        <w:t xml:space="preserve"> та водо-</w:t>
      </w:r>
      <w:proofErr w:type="spellStart"/>
      <w:r w:rsidRPr="000E410F">
        <w:rPr>
          <w:rFonts w:ascii="Century" w:hAnsi="Century"/>
          <w:bCs/>
          <w:iCs/>
          <w:sz w:val="28"/>
          <w:szCs w:val="28"/>
          <w:lang w:val="ru-RU" w:eastAsia="uk-UA"/>
        </w:rPr>
        <w:t>відведення</w:t>
      </w:r>
      <w:proofErr w:type="spellEnd"/>
      <w:r w:rsidRPr="000E410F">
        <w:rPr>
          <w:rFonts w:ascii="Century" w:hAnsi="Century"/>
          <w:bCs/>
          <w:iCs/>
          <w:sz w:val="28"/>
          <w:szCs w:val="28"/>
          <w:lang w:val="ru-RU" w:eastAsia="uk-UA"/>
        </w:rPr>
        <w:t xml:space="preserve"> в </w:t>
      </w:r>
      <w:proofErr w:type="spellStart"/>
      <w:r w:rsidRPr="000E410F">
        <w:rPr>
          <w:rFonts w:ascii="Century" w:hAnsi="Century"/>
          <w:bCs/>
          <w:iCs/>
          <w:sz w:val="28"/>
          <w:szCs w:val="28"/>
          <w:lang w:val="ru-RU" w:eastAsia="uk-UA"/>
        </w:rPr>
        <w:t>Україні</w:t>
      </w:r>
      <w:proofErr w:type="spellEnd"/>
      <w:r w:rsidRPr="000E410F">
        <w:rPr>
          <w:rFonts w:ascii="Century" w:hAnsi="Century"/>
          <w:bCs/>
          <w:iCs/>
          <w:sz w:val="28"/>
          <w:szCs w:val="28"/>
          <w:lang w:val="ru-RU" w:eastAsia="uk-UA"/>
        </w:rPr>
        <w:t xml:space="preserve"> </w:t>
      </w:r>
      <w:proofErr w:type="spellStart"/>
      <w:r w:rsidRPr="000E410F">
        <w:rPr>
          <w:rFonts w:ascii="Century" w:hAnsi="Century"/>
          <w:bCs/>
          <w:iCs/>
          <w:sz w:val="28"/>
          <w:szCs w:val="28"/>
          <w:lang w:val="ru-RU" w:eastAsia="uk-UA"/>
        </w:rPr>
        <w:t>відповідно</w:t>
      </w:r>
      <w:proofErr w:type="spellEnd"/>
      <w:r w:rsidRPr="000E410F">
        <w:rPr>
          <w:rFonts w:ascii="Century" w:hAnsi="Century"/>
          <w:bCs/>
          <w:iCs/>
          <w:sz w:val="28"/>
          <w:szCs w:val="28"/>
          <w:lang w:val="ru-RU" w:eastAsia="uk-UA"/>
        </w:rPr>
        <w:t xml:space="preserve"> до </w:t>
      </w:r>
      <w:proofErr w:type="spellStart"/>
      <w:r w:rsidRPr="000E410F">
        <w:rPr>
          <w:rFonts w:ascii="Century" w:hAnsi="Century"/>
          <w:bCs/>
          <w:iCs/>
          <w:sz w:val="28"/>
          <w:szCs w:val="28"/>
          <w:lang w:val="ru-RU" w:eastAsia="uk-UA"/>
        </w:rPr>
        <w:t>стандартів</w:t>
      </w:r>
      <w:proofErr w:type="spellEnd"/>
      <w:r w:rsidRPr="000E410F">
        <w:rPr>
          <w:rFonts w:ascii="Century" w:hAnsi="Century"/>
          <w:bCs/>
          <w:iCs/>
          <w:sz w:val="28"/>
          <w:szCs w:val="28"/>
          <w:lang w:val="ru-RU" w:eastAsia="uk-UA"/>
        </w:rPr>
        <w:t xml:space="preserve"> ЄС. </w:t>
      </w:r>
      <w:r w:rsidRPr="000E410F">
        <w:rPr>
          <w:rFonts w:ascii="Century" w:hAnsi="Century"/>
          <w:bCs/>
          <w:iCs/>
          <w:sz w:val="28"/>
          <w:szCs w:val="28"/>
          <w:lang w:eastAsia="uk-UA"/>
        </w:rPr>
        <w:t xml:space="preserve">Розроблено ТЕО будівництва сонячної електростанції на очисних спорудах </w:t>
      </w:r>
      <w:proofErr w:type="spellStart"/>
      <w:r w:rsidRPr="000E410F">
        <w:rPr>
          <w:rFonts w:ascii="Century" w:hAnsi="Century"/>
          <w:bCs/>
          <w:iCs/>
          <w:sz w:val="28"/>
          <w:szCs w:val="28"/>
          <w:lang w:eastAsia="uk-UA"/>
        </w:rPr>
        <w:t>м.Городок</w:t>
      </w:r>
      <w:proofErr w:type="spellEnd"/>
      <w:r w:rsidR="00D7762F">
        <w:rPr>
          <w:rFonts w:ascii="Century" w:hAnsi="Century"/>
          <w:bCs/>
          <w:iCs/>
          <w:sz w:val="28"/>
          <w:szCs w:val="28"/>
          <w:lang w:eastAsia="uk-UA"/>
        </w:rPr>
        <w:t>. У 2025 році р</w:t>
      </w:r>
      <w:r w:rsidR="00D7762F" w:rsidRPr="00D7762F">
        <w:rPr>
          <w:rFonts w:ascii="Century" w:hAnsi="Century"/>
          <w:bCs/>
          <w:iCs/>
          <w:sz w:val="28"/>
          <w:szCs w:val="28"/>
        </w:rPr>
        <w:t xml:space="preserve">озроблено </w:t>
      </w:r>
      <w:r w:rsidR="00D7762F">
        <w:rPr>
          <w:rFonts w:ascii="Century" w:hAnsi="Century"/>
          <w:bCs/>
          <w:iCs/>
          <w:sz w:val="28"/>
          <w:szCs w:val="28"/>
        </w:rPr>
        <w:t>техніко-</w:t>
      </w:r>
      <w:proofErr w:type="spellStart"/>
      <w:r w:rsidR="00D7762F">
        <w:rPr>
          <w:rFonts w:ascii="Century" w:hAnsi="Century"/>
          <w:bCs/>
          <w:iCs/>
          <w:sz w:val="28"/>
          <w:szCs w:val="28"/>
        </w:rPr>
        <w:t>кономічне</w:t>
      </w:r>
      <w:proofErr w:type="spellEnd"/>
      <w:r w:rsidR="00D7762F">
        <w:rPr>
          <w:rFonts w:ascii="Century" w:hAnsi="Century"/>
          <w:bCs/>
          <w:iCs/>
          <w:sz w:val="28"/>
          <w:szCs w:val="28"/>
        </w:rPr>
        <w:t xml:space="preserve"> обґрунтування</w:t>
      </w:r>
      <w:r w:rsidR="00D7762F" w:rsidRPr="00D7762F">
        <w:rPr>
          <w:rFonts w:ascii="Century" w:hAnsi="Century"/>
          <w:bCs/>
          <w:iCs/>
          <w:sz w:val="28"/>
          <w:szCs w:val="28"/>
        </w:rPr>
        <w:t xml:space="preserve"> будівництва сонячної електростанції на очисних </w:t>
      </w:r>
      <w:r w:rsidR="00D7762F" w:rsidRPr="00D7762F">
        <w:rPr>
          <w:rFonts w:ascii="Century" w:hAnsi="Century"/>
          <w:bCs/>
          <w:iCs/>
          <w:sz w:val="28"/>
          <w:szCs w:val="28"/>
        </w:rPr>
        <w:lastRenderedPageBreak/>
        <w:t xml:space="preserve">спорудах </w:t>
      </w:r>
      <w:proofErr w:type="spellStart"/>
      <w:r w:rsidR="00D7762F" w:rsidRPr="00D7762F">
        <w:rPr>
          <w:rFonts w:ascii="Century" w:hAnsi="Century"/>
          <w:bCs/>
          <w:iCs/>
          <w:sz w:val="28"/>
          <w:szCs w:val="28"/>
        </w:rPr>
        <w:t>м.Городок</w:t>
      </w:r>
      <w:proofErr w:type="spellEnd"/>
      <w:r w:rsidR="00D7762F" w:rsidRPr="00D7762F">
        <w:rPr>
          <w:rFonts w:ascii="Century" w:hAnsi="Century"/>
          <w:bCs/>
          <w:iCs/>
          <w:sz w:val="28"/>
          <w:szCs w:val="28"/>
        </w:rPr>
        <w:t xml:space="preserve">, ТЗ на виготовлення ПКД. </w:t>
      </w:r>
      <w:r w:rsidR="00D7762F" w:rsidRPr="00D7762F">
        <w:rPr>
          <w:rFonts w:ascii="Century" w:hAnsi="Century"/>
          <w:bCs/>
          <w:iCs/>
          <w:sz w:val="28"/>
          <w:szCs w:val="28"/>
          <w:lang w:eastAsia="uk-UA"/>
        </w:rPr>
        <w:t>Працівники КП «Городоцьке ВКГ» та міської ради взяли участь у навчальному візиті в Польщу та Фінляндію</w:t>
      </w:r>
    </w:p>
    <w:p w14:paraId="288544AD" w14:textId="6AB5E7CC" w:rsidR="0044693D" w:rsidRDefault="0044693D" w:rsidP="00E00948">
      <w:pPr>
        <w:spacing w:line="276" w:lineRule="auto"/>
        <w:ind w:firstLine="851"/>
        <w:jc w:val="both"/>
        <w:rPr>
          <w:rFonts w:ascii="Century" w:hAnsi="Century"/>
          <w:iCs/>
          <w:sz w:val="28"/>
          <w:szCs w:val="28"/>
          <w:lang w:eastAsia="uk-UA"/>
        </w:rPr>
      </w:pPr>
      <w:proofErr w:type="spellStart"/>
      <w:r w:rsidRPr="00D7762F">
        <w:rPr>
          <w:rFonts w:ascii="Century" w:hAnsi="Century"/>
          <w:iCs/>
          <w:sz w:val="28"/>
          <w:szCs w:val="28"/>
          <w:lang w:val="ru-RU" w:eastAsia="uk-UA"/>
        </w:rPr>
        <w:t>Городоцька</w:t>
      </w:r>
      <w:proofErr w:type="spellEnd"/>
      <w:r w:rsidRPr="00D7762F">
        <w:rPr>
          <w:rFonts w:ascii="Century" w:hAnsi="Century"/>
          <w:iCs/>
          <w:sz w:val="28"/>
          <w:szCs w:val="28"/>
          <w:lang w:val="ru-RU" w:eastAsia="uk-UA"/>
        </w:rPr>
        <w:t xml:space="preserve"> громада - </w:t>
      </w:r>
      <w:proofErr w:type="spellStart"/>
      <w:r w:rsidRPr="00D7762F">
        <w:rPr>
          <w:rFonts w:ascii="Century" w:hAnsi="Century"/>
          <w:iCs/>
          <w:sz w:val="28"/>
          <w:szCs w:val="28"/>
          <w:lang w:val="ru-RU" w:eastAsia="uk-UA"/>
        </w:rPr>
        <w:t>серед</w:t>
      </w:r>
      <w:proofErr w:type="spellEnd"/>
      <w:r w:rsidRPr="00D7762F">
        <w:rPr>
          <w:rFonts w:ascii="Century" w:hAnsi="Century"/>
          <w:iCs/>
          <w:sz w:val="28"/>
          <w:szCs w:val="28"/>
          <w:lang w:val="ru-RU" w:eastAsia="uk-UA"/>
        </w:rPr>
        <w:t xml:space="preserve"> </w:t>
      </w:r>
      <w:proofErr w:type="spellStart"/>
      <w:r w:rsidRPr="00D7762F">
        <w:rPr>
          <w:rFonts w:ascii="Century" w:hAnsi="Century"/>
          <w:iCs/>
          <w:sz w:val="28"/>
          <w:szCs w:val="28"/>
          <w:lang w:val="ru-RU" w:eastAsia="uk-UA"/>
        </w:rPr>
        <w:t>переможців</w:t>
      </w:r>
      <w:proofErr w:type="spellEnd"/>
      <w:r w:rsidRPr="00D7762F">
        <w:rPr>
          <w:rFonts w:ascii="Century" w:hAnsi="Century"/>
          <w:iCs/>
          <w:sz w:val="28"/>
          <w:szCs w:val="28"/>
          <w:lang w:val="ru-RU" w:eastAsia="uk-UA"/>
        </w:rPr>
        <w:t xml:space="preserve"> </w:t>
      </w:r>
      <w:proofErr w:type="spellStart"/>
      <w:r w:rsidRPr="00D7762F">
        <w:rPr>
          <w:rFonts w:ascii="Century" w:hAnsi="Century"/>
          <w:iCs/>
          <w:sz w:val="28"/>
          <w:szCs w:val="28"/>
          <w:lang w:val="ru-RU" w:eastAsia="uk-UA"/>
        </w:rPr>
        <w:t>Українсько-швейцарського</w:t>
      </w:r>
      <w:proofErr w:type="spellEnd"/>
      <w:r w:rsidRPr="00D7762F">
        <w:rPr>
          <w:rFonts w:ascii="Century" w:hAnsi="Century"/>
          <w:iCs/>
          <w:sz w:val="28"/>
          <w:szCs w:val="28"/>
          <w:lang w:val="ru-RU" w:eastAsia="uk-UA"/>
        </w:rPr>
        <w:t xml:space="preserve"> </w:t>
      </w:r>
      <w:proofErr w:type="spellStart"/>
      <w:r w:rsidRPr="00D7762F">
        <w:rPr>
          <w:rFonts w:ascii="Century" w:hAnsi="Century"/>
          <w:iCs/>
          <w:sz w:val="28"/>
          <w:szCs w:val="28"/>
          <w:lang w:val="ru-RU" w:eastAsia="uk-UA"/>
        </w:rPr>
        <w:t>проєкту</w:t>
      </w:r>
      <w:proofErr w:type="spellEnd"/>
      <w:r w:rsidRPr="00D7762F">
        <w:rPr>
          <w:rFonts w:ascii="Century" w:hAnsi="Century"/>
          <w:iCs/>
          <w:sz w:val="28"/>
          <w:szCs w:val="28"/>
          <w:lang w:val="ru-RU" w:eastAsia="uk-UA"/>
        </w:rPr>
        <w:t xml:space="preserve"> «</w:t>
      </w:r>
      <w:proofErr w:type="spellStart"/>
      <w:r w:rsidRPr="00D7762F">
        <w:rPr>
          <w:rFonts w:ascii="Century" w:hAnsi="Century"/>
          <w:iCs/>
          <w:sz w:val="28"/>
          <w:szCs w:val="28"/>
          <w:lang w:val="ru-RU" w:eastAsia="uk-UA"/>
        </w:rPr>
        <w:t>Діємо</w:t>
      </w:r>
      <w:proofErr w:type="spellEnd"/>
      <w:r w:rsidRPr="00D7762F">
        <w:rPr>
          <w:rFonts w:ascii="Century" w:hAnsi="Century"/>
          <w:iCs/>
          <w:sz w:val="28"/>
          <w:szCs w:val="28"/>
          <w:lang w:val="ru-RU" w:eastAsia="uk-UA"/>
        </w:rPr>
        <w:t xml:space="preserve"> для </w:t>
      </w:r>
      <w:proofErr w:type="spellStart"/>
      <w:r w:rsidRPr="00D7762F">
        <w:rPr>
          <w:rFonts w:ascii="Century" w:hAnsi="Century"/>
          <w:iCs/>
          <w:sz w:val="28"/>
          <w:szCs w:val="28"/>
          <w:lang w:val="ru-RU" w:eastAsia="uk-UA"/>
        </w:rPr>
        <w:t>здоров’я</w:t>
      </w:r>
      <w:proofErr w:type="spellEnd"/>
      <w:r w:rsidRPr="00D7762F">
        <w:rPr>
          <w:rFonts w:ascii="Century" w:hAnsi="Century"/>
          <w:iCs/>
          <w:sz w:val="28"/>
          <w:szCs w:val="28"/>
          <w:lang w:val="ru-RU" w:eastAsia="uk-UA"/>
        </w:rPr>
        <w:t xml:space="preserve">». </w:t>
      </w:r>
      <w:r w:rsidRPr="00D7762F">
        <w:rPr>
          <w:rFonts w:ascii="Century" w:hAnsi="Century"/>
          <w:iCs/>
          <w:sz w:val="28"/>
          <w:szCs w:val="28"/>
          <w:lang w:eastAsia="uk-UA"/>
        </w:rPr>
        <w:t>Протягом</w:t>
      </w:r>
      <w:r w:rsidRPr="0044693D">
        <w:rPr>
          <w:rFonts w:ascii="Century" w:hAnsi="Century"/>
          <w:iCs/>
          <w:sz w:val="28"/>
          <w:szCs w:val="28"/>
          <w:lang w:eastAsia="uk-UA"/>
        </w:rPr>
        <w:t xml:space="preserve"> тривалого періоду на </w:t>
      </w:r>
      <w:proofErr w:type="spellStart"/>
      <w:r w:rsidRPr="0044693D">
        <w:rPr>
          <w:rFonts w:ascii="Century" w:hAnsi="Century"/>
          <w:iCs/>
          <w:sz w:val="28"/>
          <w:szCs w:val="28"/>
          <w:lang w:eastAsia="uk-UA"/>
        </w:rPr>
        <w:t>Городоччині</w:t>
      </w:r>
      <w:proofErr w:type="spellEnd"/>
      <w:r w:rsidRPr="0044693D">
        <w:rPr>
          <w:rFonts w:ascii="Century" w:hAnsi="Century"/>
          <w:iCs/>
          <w:sz w:val="28"/>
          <w:szCs w:val="28"/>
          <w:lang w:eastAsia="uk-UA"/>
        </w:rPr>
        <w:t xml:space="preserve"> в рамках </w:t>
      </w:r>
      <w:proofErr w:type="spellStart"/>
      <w:r w:rsidRPr="0044693D">
        <w:rPr>
          <w:rFonts w:ascii="Century" w:hAnsi="Century"/>
          <w:iCs/>
          <w:sz w:val="28"/>
          <w:szCs w:val="28"/>
          <w:lang w:eastAsia="uk-UA"/>
        </w:rPr>
        <w:t>проєкту</w:t>
      </w:r>
      <w:proofErr w:type="spellEnd"/>
      <w:r w:rsidRPr="0044693D">
        <w:rPr>
          <w:rFonts w:ascii="Century" w:hAnsi="Century"/>
          <w:iCs/>
          <w:sz w:val="28"/>
          <w:szCs w:val="28"/>
          <w:lang w:eastAsia="uk-UA"/>
        </w:rPr>
        <w:t xml:space="preserve"> проводитимуться інформаційні кампанії, заняття у сфері профілактики неінфекційних захворювань, також пропаганди здорового способу життя, відмови від шкідливих впливів на організм паління, алкоголю тощо. Партнерами у впровадженні </w:t>
      </w:r>
      <w:proofErr w:type="spellStart"/>
      <w:r w:rsidRPr="0044693D">
        <w:rPr>
          <w:rFonts w:ascii="Century" w:hAnsi="Century"/>
          <w:iCs/>
          <w:sz w:val="28"/>
          <w:szCs w:val="28"/>
          <w:lang w:eastAsia="uk-UA"/>
        </w:rPr>
        <w:t>проєкту</w:t>
      </w:r>
      <w:proofErr w:type="spellEnd"/>
      <w:r w:rsidRPr="0044693D">
        <w:rPr>
          <w:rFonts w:ascii="Century" w:hAnsi="Century"/>
          <w:iCs/>
          <w:sz w:val="28"/>
          <w:szCs w:val="28"/>
          <w:lang w:eastAsia="uk-UA"/>
        </w:rPr>
        <w:t xml:space="preserve"> на </w:t>
      </w:r>
      <w:proofErr w:type="spellStart"/>
      <w:r w:rsidRPr="0044693D">
        <w:rPr>
          <w:rFonts w:ascii="Century" w:hAnsi="Century"/>
          <w:iCs/>
          <w:sz w:val="28"/>
          <w:szCs w:val="28"/>
          <w:lang w:eastAsia="uk-UA"/>
        </w:rPr>
        <w:t>Городоччині</w:t>
      </w:r>
      <w:proofErr w:type="spellEnd"/>
      <w:r w:rsidRPr="0044693D">
        <w:rPr>
          <w:rFonts w:ascii="Century" w:hAnsi="Century"/>
          <w:iCs/>
          <w:sz w:val="28"/>
          <w:szCs w:val="28"/>
          <w:lang w:eastAsia="uk-UA"/>
        </w:rPr>
        <w:t xml:space="preserve"> стали: Центр надання соціальних послуг Городоцької міської ради, КНП "Городоцький ЦПМСД", КЗ "Городоцька публічна бібліотека", Городоцький ЗЗСО№3 І-ІІІ ст. </w:t>
      </w:r>
      <w:proofErr w:type="spellStart"/>
      <w:r w:rsidRPr="0044693D">
        <w:rPr>
          <w:rFonts w:ascii="Century" w:hAnsi="Century"/>
          <w:iCs/>
          <w:sz w:val="28"/>
          <w:szCs w:val="28"/>
          <w:lang w:eastAsia="uk-UA"/>
        </w:rPr>
        <w:t>ім.І.Бльока</w:t>
      </w:r>
      <w:proofErr w:type="spellEnd"/>
      <w:r w:rsidRPr="0044693D">
        <w:rPr>
          <w:rFonts w:ascii="Century" w:hAnsi="Century"/>
          <w:iCs/>
          <w:sz w:val="28"/>
          <w:szCs w:val="28"/>
          <w:lang w:eastAsia="uk-UA"/>
        </w:rPr>
        <w:t xml:space="preserve">, Городоцький ОЗЗСО 5, Городоцький НВК №2 </w:t>
      </w:r>
      <w:r w:rsidR="002A263C">
        <w:rPr>
          <w:rFonts w:ascii="Century" w:hAnsi="Century"/>
          <w:iCs/>
          <w:sz w:val="28"/>
          <w:szCs w:val="28"/>
          <w:lang w:eastAsia="uk-UA"/>
        </w:rPr>
        <w:t>–</w:t>
      </w:r>
      <w:r w:rsidRPr="0044693D">
        <w:rPr>
          <w:rFonts w:ascii="Century" w:hAnsi="Century"/>
          <w:iCs/>
          <w:sz w:val="28"/>
          <w:szCs w:val="28"/>
          <w:lang w:eastAsia="uk-UA"/>
        </w:rPr>
        <w:t xml:space="preserve"> гімназія</w:t>
      </w:r>
    </w:p>
    <w:p w14:paraId="0EE0C952" w14:textId="6E501CF2" w:rsidR="002A263C" w:rsidRDefault="002A263C" w:rsidP="00D7762F">
      <w:pPr>
        <w:tabs>
          <w:tab w:val="left" w:pos="0"/>
        </w:tabs>
        <w:spacing w:line="276" w:lineRule="auto"/>
        <w:ind w:firstLine="709"/>
        <w:jc w:val="both"/>
        <w:rPr>
          <w:rFonts w:ascii="Century" w:hAnsi="Century"/>
          <w:iCs/>
          <w:sz w:val="28"/>
          <w:szCs w:val="28"/>
          <w:lang w:eastAsia="uk-UA"/>
        </w:rPr>
      </w:pPr>
      <w:r w:rsidRPr="002A263C">
        <w:rPr>
          <w:rFonts w:ascii="Century" w:hAnsi="Century"/>
          <w:iCs/>
          <w:sz w:val="28"/>
          <w:szCs w:val="28"/>
          <w:lang w:eastAsia="uk-UA"/>
        </w:rPr>
        <w:t xml:space="preserve">В межах Швейцарського проєкту (сприяння Наталії Попик та Наталії </w:t>
      </w:r>
      <w:proofErr w:type="spellStart"/>
      <w:r w:rsidRPr="002A263C">
        <w:rPr>
          <w:rFonts w:ascii="Century" w:hAnsi="Century"/>
          <w:iCs/>
          <w:sz w:val="28"/>
          <w:szCs w:val="28"/>
          <w:lang w:eastAsia="uk-UA"/>
        </w:rPr>
        <w:t>Майорчак</w:t>
      </w:r>
      <w:proofErr w:type="spellEnd"/>
      <w:r w:rsidRPr="002A263C">
        <w:rPr>
          <w:rFonts w:ascii="Century" w:hAnsi="Century"/>
          <w:iCs/>
          <w:sz w:val="28"/>
          <w:szCs w:val="28"/>
          <w:lang w:eastAsia="uk-UA"/>
        </w:rPr>
        <w:t>)</w:t>
      </w:r>
      <w:r>
        <w:rPr>
          <w:rFonts w:ascii="Century" w:hAnsi="Century"/>
          <w:iCs/>
          <w:sz w:val="28"/>
          <w:szCs w:val="28"/>
          <w:lang w:eastAsia="uk-UA"/>
        </w:rPr>
        <w:t xml:space="preserve"> </w:t>
      </w:r>
      <w:r>
        <w:rPr>
          <w:rFonts w:ascii="Century" w:hAnsi="Century"/>
          <w:iCs/>
          <w:sz w:val="28"/>
          <w:szCs w:val="28"/>
        </w:rPr>
        <w:t>о</w:t>
      </w:r>
      <w:r w:rsidRPr="002A263C">
        <w:rPr>
          <w:rFonts w:ascii="Century" w:hAnsi="Century"/>
          <w:iCs/>
          <w:sz w:val="28"/>
          <w:szCs w:val="28"/>
        </w:rPr>
        <w:t>тримано сонячні панелі загальною</w:t>
      </w:r>
      <w:r>
        <w:rPr>
          <w:rFonts w:ascii="Century" w:hAnsi="Century"/>
          <w:iCs/>
          <w:sz w:val="28"/>
          <w:szCs w:val="28"/>
        </w:rPr>
        <w:t xml:space="preserve"> </w:t>
      </w:r>
      <w:r w:rsidRPr="002A263C">
        <w:rPr>
          <w:rFonts w:ascii="Century" w:hAnsi="Century"/>
          <w:iCs/>
          <w:sz w:val="28"/>
          <w:szCs w:val="28"/>
        </w:rPr>
        <w:t xml:space="preserve">потужністю </w:t>
      </w:r>
      <w:r w:rsidRPr="002A263C">
        <w:rPr>
          <w:rFonts w:ascii="Century" w:hAnsi="Century"/>
          <w:b/>
          <w:bCs/>
          <w:iCs/>
          <w:sz w:val="28"/>
          <w:szCs w:val="28"/>
        </w:rPr>
        <w:t>100кВт</w:t>
      </w:r>
      <w:r w:rsidRPr="002A263C">
        <w:rPr>
          <w:rFonts w:ascii="Century" w:hAnsi="Century"/>
          <w:iCs/>
          <w:sz w:val="28"/>
          <w:szCs w:val="28"/>
        </w:rPr>
        <w:t xml:space="preserve"> на загальну суму 554 693,8грн+</w:t>
      </w:r>
      <w:r>
        <w:rPr>
          <w:rFonts w:ascii="Century" w:hAnsi="Century"/>
          <w:iCs/>
          <w:sz w:val="28"/>
          <w:szCs w:val="28"/>
        </w:rPr>
        <w:t xml:space="preserve"> </w:t>
      </w:r>
      <w:r w:rsidRPr="002A263C">
        <w:rPr>
          <w:rFonts w:ascii="Century" w:hAnsi="Century"/>
          <w:iCs/>
          <w:sz w:val="28"/>
          <w:szCs w:val="28"/>
          <w:lang w:eastAsia="uk-UA"/>
        </w:rPr>
        <w:t xml:space="preserve">та 2 інвертори по 50кВт кожен від </w:t>
      </w:r>
      <w:r w:rsidRPr="002A263C">
        <w:rPr>
          <w:rFonts w:ascii="Century" w:hAnsi="Century"/>
          <w:iCs/>
          <w:sz w:val="28"/>
          <w:szCs w:val="28"/>
          <w:lang w:val="en-US" w:eastAsia="uk-UA"/>
        </w:rPr>
        <w:t>BKW</w:t>
      </w:r>
      <w:r w:rsidRPr="002A263C">
        <w:rPr>
          <w:rFonts w:ascii="Century" w:hAnsi="Century"/>
          <w:iCs/>
          <w:sz w:val="28"/>
          <w:szCs w:val="28"/>
          <w:lang w:eastAsia="uk-UA"/>
        </w:rPr>
        <w:t xml:space="preserve"> </w:t>
      </w:r>
      <w:r w:rsidRPr="002A263C">
        <w:rPr>
          <w:rFonts w:ascii="Century" w:hAnsi="Century"/>
          <w:iCs/>
          <w:sz w:val="28"/>
          <w:szCs w:val="28"/>
          <w:lang w:val="en-US" w:eastAsia="uk-UA"/>
        </w:rPr>
        <w:t>Energie</w:t>
      </w:r>
      <w:r w:rsidRPr="002A263C">
        <w:rPr>
          <w:rFonts w:ascii="Century" w:hAnsi="Century"/>
          <w:iCs/>
          <w:sz w:val="28"/>
          <w:szCs w:val="28"/>
          <w:lang w:eastAsia="uk-UA"/>
        </w:rPr>
        <w:t xml:space="preserve"> 143 181 грн+</w:t>
      </w:r>
      <w:r w:rsidR="00336816">
        <w:rPr>
          <w:rFonts w:ascii="Century" w:hAnsi="Century"/>
          <w:iCs/>
          <w:sz w:val="28"/>
          <w:szCs w:val="28"/>
          <w:lang w:eastAsia="uk-UA"/>
        </w:rPr>
        <w:t>.</w:t>
      </w:r>
      <w:r>
        <w:rPr>
          <w:rFonts w:ascii="Century" w:hAnsi="Century"/>
          <w:iCs/>
          <w:sz w:val="28"/>
          <w:szCs w:val="28"/>
          <w:lang w:eastAsia="uk-UA"/>
        </w:rPr>
        <w:t xml:space="preserve"> </w:t>
      </w:r>
      <w:r w:rsidRPr="002A263C">
        <w:rPr>
          <w:rFonts w:ascii="Century" w:hAnsi="Century"/>
          <w:iCs/>
          <w:sz w:val="28"/>
          <w:szCs w:val="28"/>
          <w:lang w:eastAsia="uk-UA"/>
        </w:rPr>
        <w:t>Коштами бюджету панелі було змонтовано на даху адмінбудівлі КНП «Городоцька ЦЛ» та КУ «Центр «Спорт для всіх»</w:t>
      </w:r>
      <w:r w:rsidR="006C72FA">
        <w:rPr>
          <w:rFonts w:ascii="Century" w:hAnsi="Century"/>
          <w:iCs/>
          <w:sz w:val="28"/>
          <w:szCs w:val="28"/>
          <w:lang w:eastAsia="uk-UA"/>
        </w:rPr>
        <w:t>.</w:t>
      </w:r>
    </w:p>
    <w:p w14:paraId="75EDEFBD" w14:textId="6FD2D67E" w:rsidR="006C72FA" w:rsidRDefault="006C72FA" w:rsidP="00D7762F">
      <w:pPr>
        <w:spacing w:line="276" w:lineRule="auto"/>
        <w:ind w:firstLine="709"/>
        <w:jc w:val="both"/>
        <w:rPr>
          <w:rFonts w:ascii="Century" w:hAnsi="Century"/>
          <w:iCs/>
          <w:sz w:val="28"/>
          <w:szCs w:val="28"/>
          <w:lang w:eastAsia="uk-UA"/>
        </w:rPr>
      </w:pPr>
      <w:r w:rsidRPr="00D7762F">
        <w:rPr>
          <w:rFonts w:ascii="Century" w:hAnsi="Century"/>
          <w:b/>
          <w:bCs/>
          <w:iCs/>
          <w:sz w:val="28"/>
          <w:szCs w:val="28"/>
          <w:lang w:eastAsia="uk-UA"/>
        </w:rPr>
        <w:t>Проєкт та грант «Разом сильніші!».</w:t>
      </w:r>
      <w:r>
        <w:rPr>
          <w:rFonts w:ascii="Century" w:hAnsi="Century"/>
          <w:iCs/>
          <w:sz w:val="28"/>
          <w:szCs w:val="28"/>
          <w:lang w:eastAsia="uk-UA"/>
        </w:rPr>
        <w:t xml:space="preserve"> </w:t>
      </w:r>
      <w:r w:rsidRPr="006C72FA">
        <w:rPr>
          <w:rFonts w:ascii="Century" w:hAnsi="Century"/>
          <w:b/>
          <w:bCs/>
          <w:iCs/>
          <w:sz w:val="28"/>
          <w:szCs w:val="28"/>
        </w:rPr>
        <w:t xml:space="preserve">354 956,76 </w:t>
      </w:r>
      <w:r w:rsidRPr="006C72FA">
        <w:rPr>
          <w:rFonts w:ascii="Century" w:hAnsi="Century"/>
          <w:iCs/>
          <w:sz w:val="28"/>
          <w:szCs w:val="28"/>
        </w:rPr>
        <w:t>грн - кошти міського бюджету</w:t>
      </w:r>
      <w:r>
        <w:rPr>
          <w:rFonts w:ascii="Century" w:hAnsi="Century"/>
          <w:iCs/>
          <w:sz w:val="28"/>
          <w:szCs w:val="28"/>
        </w:rPr>
        <w:t xml:space="preserve">, </w:t>
      </w:r>
      <w:r w:rsidRPr="006C72FA">
        <w:rPr>
          <w:rFonts w:ascii="Century" w:hAnsi="Century"/>
          <w:b/>
          <w:bCs/>
          <w:iCs/>
          <w:sz w:val="28"/>
          <w:szCs w:val="28"/>
          <w:lang w:eastAsia="uk-UA"/>
        </w:rPr>
        <w:t xml:space="preserve">196 348,42 </w:t>
      </w:r>
      <w:r w:rsidRPr="006C72FA">
        <w:rPr>
          <w:rFonts w:ascii="Century" w:hAnsi="Century"/>
          <w:iCs/>
          <w:sz w:val="28"/>
          <w:szCs w:val="28"/>
          <w:lang w:eastAsia="uk-UA"/>
        </w:rPr>
        <w:t>грн - кошти БФ «МХП-Громаді» - (</w:t>
      </w:r>
      <w:r>
        <w:rPr>
          <w:rFonts w:ascii="Century" w:hAnsi="Century"/>
          <w:iCs/>
          <w:sz w:val="28"/>
          <w:szCs w:val="28"/>
          <w:lang w:eastAsia="uk-UA"/>
        </w:rPr>
        <w:t xml:space="preserve">придбано </w:t>
      </w:r>
      <w:r w:rsidRPr="006C72FA">
        <w:rPr>
          <w:rFonts w:ascii="Century" w:hAnsi="Century"/>
          <w:iCs/>
          <w:sz w:val="28"/>
          <w:szCs w:val="28"/>
          <w:lang w:eastAsia="uk-UA"/>
        </w:rPr>
        <w:t>два тренажери та спортінвентар)</w:t>
      </w:r>
      <w:r>
        <w:rPr>
          <w:rFonts w:ascii="Century" w:hAnsi="Century"/>
          <w:iCs/>
          <w:sz w:val="28"/>
          <w:szCs w:val="28"/>
        </w:rPr>
        <w:t>,</w:t>
      </w:r>
      <w:r w:rsidR="00D7762F">
        <w:rPr>
          <w:rFonts w:ascii="Century" w:hAnsi="Century"/>
          <w:iCs/>
          <w:sz w:val="28"/>
          <w:szCs w:val="28"/>
        </w:rPr>
        <w:t>1</w:t>
      </w:r>
      <w:r>
        <w:rPr>
          <w:rFonts w:ascii="Century" w:hAnsi="Century"/>
          <w:iCs/>
          <w:sz w:val="28"/>
          <w:szCs w:val="28"/>
        </w:rPr>
        <w:t xml:space="preserve"> </w:t>
      </w:r>
      <w:r w:rsidRPr="006C72FA">
        <w:rPr>
          <w:rFonts w:ascii="Century" w:hAnsi="Century"/>
          <w:b/>
          <w:bCs/>
          <w:iCs/>
          <w:sz w:val="28"/>
          <w:szCs w:val="28"/>
          <w:lang w:eastAsia="uk-UA"/>
        </w:rPr>
        <w:t xml:space="preserve">91 000 </w:t>
      </w:r>
      <w:r w:rsidRPr="006C72FA">
        <w:rPr>
          <w:rFonts w:ascii="Century" w:hAnsi="Century"/>
          <w:iCs/>
          <w:sz w:val="28"/>
          <w:szCs w:val="28"/>
          <w:lang w:eastAsia="uk-UA"/>
        </w:rPr>
        <w:t>грн - ДУ «</w:t>
      </w:r>
      <w:r w:rsidR="00D7762F">
        <w:rPr>
          <w:rFonts w:ascii="Century" w:hAnsi="Century"/>
          <w:iCs/>
          <w:sz w:val="28"/>
          <w:szCs w:val="28"/>
          <w:lang w:eastAsia="uk-UA"/>
        </w:rPr>
        <w:t>Агенція масового спорту України»</w:t>
      </w:r>
      <w:r w:rsidRPr="006C72FA">
        <w:rPr>
          <w:rFonts w:ascii="Century" w:hAnsi="Century"/>
          <w:iCs/>
          <w:sz w:val="28"/>
          <w:szCs w:val="28"/>
          <w:lang w:eastAsia="uk-UA"/>
        </w:rPr>
        <w:t xml:space="preserve"> спортінвентар, оплата тренеру</w:t>
      </w:r>
      <w:r>
        <w:rPr>
          <w:rFonts w:ascii="Century" w:hAnsi="Century"/>
          <w:iCs/>
          <w:sz w:val="28"/>
          <w:szCs w:val="28"/>
          <w:lang w:eastAsia="uk-UA"/>
        </w:rPr>
        <w:t>.</w:t>
      </w:r>
    </w:p>
    <w:p w14:paraId="0863D6F4" w14:textId="084C33FE" w:rsidR="0014475D" w:rsidRPr="0014475D" w:rsidRDefault="0014475D" w:rsidP="00D7762F">
      <w:pPr>
        <w:spacing w:line="276" w:lineRule="auto"/>
        <w:ind w:firstLine="709"/>
        <w:jc w:val="both"/>
        <w:rPr>
          <w:rFonts w:ascii="Century" w:hAnsi="Century"/>
          <w:iCs/>
          <w:sz w:val="28"/>
          <w:szCs w:val="28"/>
        </w:rPr>
      </w:pPr>
      <w:r w:rsidRPr="0014475D">
        <w:rPr>
          <w:rFonts w:ascii="Century" w:hAnsi="Century"/>
          <w:iCs/>
          <w:sz w:val="28"/>
          <w:szCs w:val="28"/>
        </w:rPr>
        <w:t xml:space="preserve">За підтримки експертів </w:t>
      </w:r>
      <w:r w:rsidRPr="0014475D">
        <w:rPr>
          <w:rFonts w:ascii="Century" w:hAnsi="Century"/>
          <w:iCs/>
          <w:sz w:val="28"/>
          <w:szCs w:val="28"/>
          <w:lang w:val="en-US"/>
        </w:rPr>
        <w:t>ULEAD</w:t>
      </w:r>
      <w:r w:rsidRPr="0014475D">
        <w:rPr>
          <w:rFonts w:ascii="Century" w:hAnsi="Century"/>
          <w:iCs/>
          <w:sz w:val="28"/>
          <w:szCs w:val="28"/>
        </w:rPr>
        <w:t xml:space="preserve"> у 2025 році пройдено процедуру оновлення стратегії розвитку громади на період 2021-2027 років.</w:t>
      </w:r>
      <w:r>
        <w:rPr>
          <w:rFonts w:ascii="Century" w:hAnsi="Century"/>
          <w:iCs/>
          <w:sz w:val="28"/>
          <w:szCs w:val="28"/>
        </w:rPr>
        <w:t xml:space="preserve"> </w:t>
      </w:r>
      <w:r w:rsidRPr="0014475D">
        <w:rPr>
          <w:rFonts w:ascii="Century" w:hAnsi="Century"/>
          <w:iCs/>
          <w:sz w:val="28"/>
          <w:szCs w:val="28"/>
        </w:rPr>
        <w:t>Оновлена стратегія пройшла процедуру СЕО та громадських обговорень.</w:t>
      </w:r>
    </w:p>
    <w:p w14:paraId="778BD933" w14:textId="57F98244" w:rsidR="006A006D" w:rsidRDefault="006A006D" w:rsidP="00D7762F">
      <w:pPr>
        <w:spacing w:line="276" w:lineRule="auto"/>
        <w:ind w:firstLine="709"/>
        <w:jc w:val="both"/>
        <w:rPr>
          <w:rFonts w:ascii="Century" w:hAnsi="Century"/>
          <w:iCs/>
          <w:sz w:val="28"/>
          <w:szCs w:val="28"/>
        </w:rPr>
      </w:pPr>
      <w:r w:rsidRPr="006A006D">
        <w:rPr>
          <w:rFonts w:ascii="Century" w:hAnsi="Century"/>
          <w:iCs/>
          <w:sz w:val="28"/>
          <w:szCs w:val="28"/>
        </w:rPr>
        <w:t xml:space="preserve">Коштом компанії </w:t>
      </w:r>
      <w:hyperlink r:id="rId9" w:history="1">
        <w:r w:rsidRPr="006A006D">
          <w:rPr>
            <w:rStyle w:val="ad"/>
            <w:rFonts w:ascii="Century" w:hAnsi="Century"/>
            <w:iCs/>
            <w:color w:val="auto"/>
            <w:sz w:val="28"/>
            <w:szCs w:val="28"/>
            <w:u w:val="none"/>
          </w:rPr>
          <w:t>Укргазвидобування</w:t>
        </w:r>
      </w:hyperlink>
      <w:r w:rsidRPr="006A006D">
        <w:rPr>
          <w:rFonts w:ascii="Century" w:hAnsi="Century"/>
          <w:iCs/>
          <w:sz w:val="28"/>
          <w:szCs w:val="28"/>
        </w:rPr>
        <w:t xml:space="preserve"> 299,999 тис. грн за співфінансування міського бюджету, проведено реконструкцію вуличного освітлення в </w:t>
      </w:r>
      <w:proofErr w:type="spellStart"/>
      <w:r w:rsidRPr="006A006D">
        <w:rPr>
          <w:rFonts w:ascii="Century" w:hAnsi="Century"/>
          <w:iCs/>
          <w:sz w:val="28"/>
          <w:szCs w:val="28"/>
        </w:rPr>
        <w:t>с.Добряни</w:t>
      </w:r>
      <w:proofErr w:type="spellEnd"/>
      <w:r w:rsidRPr="006A006D">
        <w:rPr>
          <w:rFonts w:ascii="Century" w:hAnsi="Century"/>
          <w:iCs/>
          <w:sz w:val="28"/>
          <w:szCs w:val="28"/>
        </w:rPr>
        <w:t>. Укладено договір на отримання цільового фінансування</w:t>
      </w:r>
      <w:r w:rsidR="00D7762F">
        <w:rPr>
          <w:rFonts w:ascii="Century" w:hAnsi="Century"/>
          <w:iCs/>
          <w:sz w:val="28"/>
          <w:szCs w:val="28"/>
        </w:rPr>
        <w:t xml:space="preserve"> на 2026 рік</w:t>
      </w:r>
      <w:r w:rsidRPr="006A006D">
        <w:rPr>
          <w:rFonts w:ascii="Century" w:hAnsi="Century"/>
          <w:iCs/>
          <w:sz w:val="28"/>
          <w:szCs w:val="28"/>
        </w:rPr>
        <w:t xml:space="preserve"> у розмірі 389 775,00грн</w:t>
      </w:r>
      <w:r w:rsidR="00D7762F">
        <w:rPr>
          <w:rFonts w:ascii="Century" w:hAnsi="Century"/>
          <w:iCs/>
          <w:sz w:val="28"/>
          <w:szCs w:val="28"/>
        </w:rPr>
        <w:t xml:space="preserve"> на реалізацію спільних нових проєктів</w:t>
      </w:r>
      <w:r>
        <w:rPr>
          <w:rFonts w:ascii="Century" w:hAnsi="Century"/>
          <w:iCs/>
          <w:sz w:val="28"/>
          <w:szCs w:val="28"/>
        </w:rPr>
        <w:t>.</w:t>
      </w:r>
    </w:p>
    <w:p w14:paraId="20A15E62" w14:textId="77777777" w:rsidR="00D7762F" w:rsidRDefault="00512330" w:rsidP="00D7762F">
      <w:pPr>
        <w:spacing w:line="276" w:lineRule="auto"/>
        <w:ind w:firstLine="709"/>
        <w:jc w:val="both"/>
        <w:rPr>
          <w:rFonts w:ascii="Century" w:hAnsi="Century"/>
          <w:iCs/>
          <w:sz w:val="28"/>
          <w:szCs w:val="28"/>
        </w:rPr>
      </w:pPr>
      <w:r w:rsidRPr="00512330">
        <w:rPr>
          <w:rFonts w:ascii="Century" w:hAnsi="Century"/>
          <w:iCs/>
          <w:sz w:val="28"/>
          <w:szCs w:val="28"/>
        </w:rPr>
        <w:t>За допомоги спеціалістів відділу економічного розвитку, інвестицій та МТД ветеран і підприємець Ігор Сабадаш (ФГ «Еко-Ранчо Сабадаш») здобув перемогу у грантовому конкурсі «ВАРТО РОБИТИ СВОЄ» та отримав грант</w:t>
      </w:r>
      <w:r>
        <w:rPr>
          <w:rFonts w:ascii="Century" w:hAnsi="Century"/>
          <w:iCs/>
          <w:sz w:val="28"/>
          <w:szCs w:val="28"/>
        </w:rPr>
        <w:t xml:space="preserve"> </w:t>
      </w:r>
      <w:r w:rsidRPr="00512330">
        <w:rPr>
          <w:rFonts w:ascii="Century" w:hAnsi="Century"/>
          <w:iCs/>
          <w:sz w:val="28"/>
          <w:szCs w:val="28"/>
        </w:rPr>
        <w:t xml:space="preserve">у розмірі </w:t>
      </w:r>
      <w:r w:rsidRPr="00512330">
        <w:rPr>
          <w:rFonts w:ascii="Century" w:hAnsi="Century"/>
          <w:b/>
          <w:bCs/>
          <w:iCs/>
          <w:sz w:val="28"/>
          <w:szCs w:val="28"/>
        </w:rPr>
        <w:t xml:space="preserve">1 600 000 грн </w:t>
      </w:r>
      <w:r w:rsidRPr="00512330">
        <w:rPr>
          <w:rFonts w:ascii="Century" w:hAnsi="Century"/>
          <w:iCs/>
          <w:sz w:val="28"/>
          <w:szCs w:val="28"/>
        </w:rPr>
        <w:t>на придбання трактора</w:t>
      </w:r>
      <w:r>
        <w:rPr>
          <w:rFonts w:ascii="Century" w:hAnsi="Century"/>
          <w:iCs/>
          <w:sz w:val="28"/>
          <w:szCs w:val="28"/>
        </w:rPr>
        <w:t>.</w:t>
      </w:r>
    </w:p>
    <w:p w14:paraId="704DC901" w14:textId="6A60DA3E" w:rsidR="00802422" w:rsidRPr="000D58E8" w:rsidRDefault="000548E9" w:rsidP="00D7762F">
      <w:pPr>
        <w:spacing w:line="276" w:lineRule="auto"/>
        <w:ind w:firstLine="709"/>
        <w:jc w:val="both"/>
        <w:rPr>
          <w:rFonts w:ascii="Century" w:hAnsi="Century"/>
          <w:iCs/>
          <w:sz w:val="28"/>
          <w:szCs w:val="28"/>
        </w:rPr>
      </w:pPr>
      <w:r w:rsidRPr="000548E9">
        <w:rPr>
          <w:rFonts w:ascii="Century" w:hAnsi="Century"/>
          <w:iCs/>
          <w:sz w:val="28"/>
          <w:szCs w:val="28"/>
        </w:rPr>
        <w:lastRenderedPageBreak/>
        <w:t xml:space="preserve">Підписано угоду про співпрацю з Данським муніципалітетом </w:t>
      </w:r>
      <w:r w:rsidRPr="000548E9">
        <w:rPr>
          <w:rFonts w:ascii="Century" w:hAnsi="Century"/>
          <w:iCs/>
          <w:sz w:val="28"/>
          <w:szCs w:val="28"/>
          <w:lang w:val="en-US"/>
        </w:rPr>
        <w:t>Tonder</w:t>
      </w:r>
      <w:r w:rsidRPr="000548E9">
        <w:rPr>
          <w:rFonts w:ascii="Century" w:hAnsi="Century"/>
          <w:iCs/>
          <w:sz w:val="28"/>
          <w:szCs w:val="28"/>
        </w:rPr>
        <w:t xml:space="preserve"> </w:t>
      </w:r>
      <w:proofErr w:type="spellStart"/>
      <w:r w:rsidRPr="000548E9">
        <w:rPr>
          <w:rFonts w:ascii="Century" w:hAnsi="Century"/>
          <w:iCs/>
          <w:sz w:val="28"/>
          <w:szCs w:val="28"/>
          <w:lang w:val="en-US"/>
        </w:rPr>
        <w:t>Komune</w:t>
      </w:r>
      <w:proofErr w:type="spellEnd"/>
      <w:r>
        <w:rPr>
          <w:rFonts w:ascii="Century" w:hAnsi="Century"/>
          <w:iCs/>
          <w:sz w:val="28"/>
          <w:szCs w:val="28"/>
        </w:rPr>
        <w:t>.</w:t>
      </w:r>
    </w:p>
    <w:p w14:paraId="2AF70DD2" w14:textId="743E4FCB" w:rsidR="00004426" w:rsidRPr="00004426" w:rsidRDefault="00F00D6E" w:rsidP="00004426">
      <w:pPr>
        <w:keepNext/>
        <w:keepLines/>
        <w:spacing w:line="276" w:lineRule="auto"/>
        <w:ind w:firstLine="566"/>
        <w:jc w:val="both"/>
        <w:outlineLvl w:val="1"/>
        <w:rPr>
          <w:rFonts w:ascii="Century" w:hAnsi="Century"/>
          <w:b/>
          <w:bCs/>
          <w:color w:val="4F81BD"/>
          <w:sz w:val="26"/>
          <w:szCs w:val="26"/>
          <w:lang w:eastAsia="uk-UA"/>
        </w:rPr>
      </w:pPr>
      <w:bookmarkStart w:id="27" w:name="_Toc157006379"/>
      <w:r>
        <w:rPr>
          <w:rFonts w:ascii="Century" w:hAnsi="Century"/>
          <w:b/>
          <w:bCs/>
          <w:color w:val="4F81BD"/>
          <w:sz w:val="26"/>
          <w:szCs w:val="26"/>
          <w:lang w:eastAsia="uk-UA"/>
        </w:rPr>
        <w:t>Цивільний захист</w:t>
      </w:r>
      <w:bookmarkEnd w:id="27"/>
    </w:p>
    <w:p w14:paraId="0C01E095" w14:textId="6792B6B0" w:rsidR="00280AFD" w:rsidRPr="00280AFD" w:rsidRDefault="00280AFD" w:rsidP="00280AFD">
      <w:pPr>
        <w:spacing w:line="276" w:lineRule="auto"/>
        <w:jc w:val="both"/>
        <w:rPr>
          <w:rFonts w:ascii="Century" w:hAnsi="Century"/>
          <w:sz w:val="28"/>
          <w:szCs w:val="28"/>
          <w:lang w:eastAsia="uk-UA"/>
        </w:rPr>
      </w:pPr>
      <w:r w:rsidRPr="00280AFD">
        <w:rPr>
          <w:rFonts w:ascii="Century" w:hAnsi="Century"/>
          <w:sz w:val="28"/>
          <w:szCs w:val="28"/>
          <w:lang w:eastAsia="uk-UA"/>
        </w:rPr>
        <w:t>Всього у 2025 році на цивільний захист громадою спрямовано</w:t>
      </w:r>
      <w:r w:rsidR="00263376">
        <w:rPr>
          <w:rFonts w:ascii="Century" w:hAnsi="Century"/>
          <w:b/>
          <w:bCs/>
          <w:sz w:val="28"/>
          <w:szCs w:val="28"/>
          <w:lang w:eastAsia="uk-UA"/>
        </w:rPr>
        <w:t xml:space="preserve"> </w:t>
      </w:r>
      <w:r w:rsidRPr="00280AFD">
        <w:rPr>
          <w:rFonts w:ascii="Century" w:hAnsi="Century"/>
          <w:b/>
          <w:bCs/>
          <w:sz w:val="28"/>
          <w:szCs w:val="28"/>
          <w:lang w:eastAsia="uk-UA"/>
        </w:rPr>
        <w:t>5 млн 323 тис. грн</w:t>
      </w:r>
      <w:r w:rsidRPr="00280AFD">
        <w:rPr>
          <w:rFonts w:ascii="Century" w:hAnsi="Century"/>
          <w:sz w:val="28"/>
          <w:szCs w:val="28"/>
          <w:lang w:eastAsia="uk-UA"/>
        </w:rPr>
        <w:t>, в тому числі на:</w:t>
      </w:r>
    </w:p>
    <w:p w14:paraId="3F117145" w14:textId="380CCC69" w:rsidR="00280AFD" w:rsidRPr="00263376" w:rsidRDefault="00280AFD" w:rsidP="00263376">
      <w:pPr>
        <w:pStyle w:val="a8"/>
        <w:numPr>
          <w:ilvl w:val="0"/>
          <w:numId w:val="20"/>
        </w:numPr>
        <w:spacing w:line="276" w:lineRule="auto"/>
        <w:ind w:left="0" w:firstLine="709"/>
        <w:jc w:val="both"/>
        <w:rPr>
          <w:rFonts w:ascii="Century" w:hAnsi="Century"/>
          <w:sz w:val="28"/>
          <w:szCs w:val="28"/>
          <w:lang w:eastAsia="uk-UA"/>
        </w:rPr>
      </w:pPr>
      <w:r w:rsidRPr="00263376">
        <w:rPr>
          <w:rFonts w:ascii="Century" w:hAnsi="Century"/>
          <w:sz w:val="28"/>
          <w:szCs w:val="28"/>
          <w:lang w:eastAsia="uk-UA"/>
        </w:rPr>
        <w:t>укриття</w:t>
      </w:r>
      <w:r w:rsidR="00263376" w:rsidRPr="00263376">
        <w:rPr>
          <w:rFonts w:ascii="Century" w:hAnsi="Century"/>
          <w:sz w:val="28"/>
          <w:szCs w:val="28"/>
          <w:lang w:eastAsia="uk-UA"/>
        </w:rPr>
        <w:t xml:space="preserve"> </w:t>
      </w:r>
      <w:r w:rsidRPr="00263376">
        <w:rPr>
          <w:rFonts w:ascii="Century" w:hAnsi="Century"/>
          <w:sz w:val="28"/>
          <w:szCs w:val="28"/>
          <w:lang w:eastAsia="uk-UA"/>
        </w:rPr>
        <w:t>4</w:t>
      </w:r>
      <w:r w:rsidR="00263376" w:rsidRPr="00263376">
        <w:rPr>
          <w:rFonts w:ascii="Century" w:hAnsi="Century"/>
          <w:sz w:val="28"/>
          <w:szCs w:val="28"/>
          <w:lang w:eastAsia="uk-UA"/>
        </w:rPr>
        <w:t xml:space="preserve"> </w:t>
      </w:r>
      <w:r w:rsidRPr="00263376">
        <w:rPr>
          <w:rFonts w:ascii="Century" w:hAnsi="Century"/>
          <w:sz w:val="28"/>
          <w:szCs w:val="28"/>
          <w:lang w:eastAsia="uk-UA"/>
        </w:rPr>
        <w:t>493,4 тис. грн.</w:t>
      </w:r>
      <w:r w:rsidR="00263376" w:rsidRPr="00263376">
        <w:rPr>
          <w:rFonts w:ascii="Century" w:hAnsi="Century"/>
          <w:sz w:val="28"/>
          <w:szCs w:val="28"/>
          <w:lang w:eastAsia="uk-UA"/>
        </w:rPr>
        <w:t xml:space="preserve"> </w:t>
      </w:r>
      <w:r w:rsidRPr="00263376">
        <w:rPr>
          <w:rFonts w:ascii="Century" w:hAnsi="Century"/>
          <w:sz w:val="28"/>
          <w:szCs w:val="28"/>
          <w:lang w:eastAsia="uk-UA"/>
        </w:rPr>
        <w:t>Облаштовано укриття у</w:t>
      </w:r>
      <w:r w:rsidR="00263376" w:rsidRPr="00263376">
        <w:rPr>
          <w:rFonts w:ascii="Century" w:hAnsi="Century"/>
          <w:sz w:val="28"/>
          <w:szCs w:val="28"/>
          <w:lang w:eastAsia="uk-UA"/>
        </w:rPr>
        <w:t xml:space="preserve"> </w:t>
      </w:r>
      <w:proofErr w:type="spellStart"/>
      <w:r w:rsidRPr="00263376">
        <w:rPr>
          <w:rFonts w:ascii="Century" w:hAnsi="Century"/>
          <w:sz w:val="28"/>
          <w:szCs w:val="28"/>
          <w:lang w:val="ru-RU" w:eastAsia="uk-UA"/>
        </w:rPr>
        <w:t>Заверещицький</w:t>
      </w:r>
      <w:proofErr w:type="spellEnd"/>
      <w:r w:rsidRPr="00263376">
        <w:rPr>
          <w:rFonts w:ascii="Century" w:hAnsi="Century"/>
          <w:sz w:val="28"/>
          <w:szCs w:val="28"/>
          <w:lang w:val="ru-RU" w:eastAsia="uk-UA"/>
        </w:rPr>
        <w:t xml:space="preserve"> НВК І-ІІІ ст. «ЗЗСО-ЗДО» «Берегиня» -1496,1 тис. грн,</w:t>
      </w:r>
      <w:r w:rsidR="00263376">
        <w:rPr>
          <w:rFonts w:ascii="Century" w:hAnsi="Century"/>
          <w:sz w:val="28"/>
          <w:szCs w:val="28"/>
          <w:lang w:val="ru-RU" w:eastAsia="uk-UA"/>
        </w:rPr>
        <w:t xml:space="preserve"> </w:t>
      </w:r>
      <w:r w:rsidRPr="00263376">
        <w:rPr>
          <w:rFonts w:ascii="Century" w:hAnsi="Century"/>
          <w:sz w:val="28"/>
          <w:szCs w:val="28"/>
          <w:lang w:eastAsia="uk-UA"/>
        </w:rPr>
        <w:t>Городоцький ОЗЗСО №5 І-ІІІ ст. - 1509,9 тис. грн,</w:t>
      </w:r>
      <w:r w:rsidR="00263376">
        <w:rPr>
          <w:rFonts w:ascii="Century" w:hAnsi="Century"/>
          <w:b/>
          <w:bCs/>
          <w:sz w:val="28"/>
          <w:szCs w:val="28"/>
          <w:lang w:eastAsia="uk-UA"/>
        </w:rPr>
        <w:t xml:space="preserve"> </w:t>
      </w:r>
      <w:proofErr w:type="spellStart"/>
      <w:r w:rsidRPr="00263376">
        <w:rPr>
          <w:rFonts w:ascii="Century" w:hAnsi="Century"/>
          <w:sz w:val="28"/>
          <w:szCs w:val="28"/>
          <w:lang w:val="ru-RU" w:eastAsia="uk-UA"/>
        </w:rPr>
        <w:t>Родатицький</w:t>
      </w:r>
      <w:proofErr w:type="spellEnd"/>
      <w:r w:rsidRPr="00263376">
        <w:rPr>
          <w:rFonts w:ascii="Century" w:hAnsi="Century"/>
          <w:sz w:val="28"/>
          <w:szCs w:val="28"/>
          <w:lang w:val="ru-RU" w:eastAsia="uk-UA"/>
        </w:rPr>
        <w:t xml:space="preserve"> НВК І-ІІІ ст. «ЗЗСО - ЗДО» 1487,4 </w:t>
      </w:r>
      <w:proofErr w:type="spellStart"/>
      <w:proofErr w:type="gramStart"/>
      <w:r w:rsidRPr="00263376">
        <w:rPr>
          <w:rFonts w:ascii="Century" w:hAnsi="Century"/>
          <w:sz w:val="28"/>
          <w:szCs w:val="28"/>
          <w:lang w:val="ru-RU" w:eastAsia="uk-UA"/>
        </w:rPr>
        <w:t>тис.грн</w:t>
      </w:r>
      <w:proofErr w:type="spellEnd"/>
      <w:proofErr w:type="gramEnd"/>
    </w:p>
    <w:p w14:paraId="7CAAC3C8" w14:textId="33F76CCD" w:rsidR="00280AFD" w:rsidRPr="00280AFD" w:rsidRDefault="00263376" w:rsidP="00263376">
      <w:pPr>
        <w:spacing w:line="276" w:lineRule="auto"/>
        <w:ind w:firstLine="709"/>
        <w:jc w:val="both"/>
        <w:rPr>
          <w:rFonts w:ascii="Century" w:hAnsi="Century"/>
          <w:sz w:val="28"/>
          <w:szCs w:val="28"/>
          <w:lang w:eastAsia="uk-UA"/>
        </w:rPr>
      </w:pPr>
      <w:r>
        <w:rPr>
          <w:rFonts w:ascii="Century" w:hAnsi="Century"/>
          <w:sz w:val="28"/>
          <w:szCs w:val="28"/>
          <w:lang w:eastAsia="uk-UA"/>
        </w:rPr>
        <w:t xml:space="preserve"> - </w:t>
      </w:r>
      <w:r w:rsidR="00280AFD" w:rsidRPr="00280AFD">
        <w:rPr>
          <w:rFonts w:ascii="Century" w:hAnsi="Century"/>
          <w:b/>
          <w:bCs/>
          <w:sz w:val="28"/>
          <w:szCs w:val="28"/>
          <w:lang w:eastAsia="uk-UA"/>
        </w:rPr>
        <w:t>725,26</w:t>
      </w:r>
      <w:r>
        <w:rPr>
          <w:rFonts w:ascii="Century" w:hAnsi="Century"/>
          <w:sz w:val="28"/>
          <w:szCs w:val="28"/>
          <w:lang w:eastAsia="uk-UA"/>
        </w:rPr>
        <w:t xml:space="preserve"> </w:t>
      </w:r>
      <w:r w:rsidR="00280AFD" w:rsidRPr="00280AFD">
        <w:rPr>
          <w:rFonts w:ascii="Century" w:hAnsi="Century"/>
          <w:sz w:val="28"/>
          <w:szCs w:val="28"/>
          <w:lang w:eastAsia="uk-UA"/>
        </w:rPr>
        <w:t>тис грн - поповнення матеріальних резервів для запобігання ліквідації надзвичайних ситуацій (пальне) – (5 тис. л – А-95 та 9,960 тис. л – ДП на загальну вартість 725 260,8 грн).</w:t>
      </w:r>
      <w:r w:rsidR="00280AFD" w:rsidRPr="00280AFD">
        <w:rPr>
          <w:rFonts w:ascii="Century" w:hAnsi="Century"/>
          <w:b/>
          <w:bCs/>
          <w:sz w:val="28"/>
          <w:szCs w:val="28"/>
          <w:lang w:eastAsia="uk-UA"/>
        </w:rPr>
        <w:t> </w:t>
      </w:r>
    </w:p>
    <w:p w14:paraId="21B0BCF6" w14:textId="77777777" w:rsidR="00263376" w:rsidRDefault="00280AFD" w:rsidP="00263376">
      <w:pPr>
        <w:spacing w:line="276" w:lineRule="auto"/>
        <w:ind w:firstLine="709"/>
        <w:jc w:val="both"/>
        <w:rPr>
          <w:rFonts w:ascii="Century" w:hAnsi="Century"/>
          <w:sz w:val="28"/>
          <w:szCs w:val="28"/>
          <w:lang w:eastAsia="uk-UA"/>
        </w:rPr>
      </w:pPr>
      <w:r w:rsidRPr="00280AFD">
        <w:rPr>
          <w:rFonts w:ascii="Century" w:hAnsi="Century"/>
          <w:sz w:val="28"/>
          <w:szCs w:val="28"/>
          <w:lang w:eastAsia="uk-UA"/>
        </w:rPr>
        <w:t>-</w:t>
      </w:r>
      <w:r w:rsidR="00263376">
        <w:rPr>
          <w:rFonts w:ascii="Century" w:hAnsi="Century"/>
          <w:sz w:val="28"/>
          <w:szCs w:val="28"/>
          <w:lang w:eastAsia="uk-UA"/>
        </w:rPr>
        <w:t xml:space="preserve"> </w:t>
      </w:r>
      <w:r w:rsidRPr="00280AFD">
        <w:rPr>
          <w:rFonts w:ascii="Century" w:hAnsi="Century"/>
          <w:b/>
          <w:bCs/>
          <w:sz w:val="28"/>
          <w:szCs w:val="28"/>
          <w:lang w:eastAsia="uk-UA"/>
        </w:rPr>
        <w:t>104,544</w:t>
      </w:r>
      <w:r w:rsidR="00263376">
        <w:rPr>
          <w:rFonts w:ascii="Century" w:hAnsi="Century"/>
          <w:b/>
          <w:bCs/>
          <w:sz w:val="28"/>
          <w:szCs w:val="28"/>
          <w:lang w:eastAsia="uk-UA"/>
        </w:rPr>
        <w:t xml:space="preserve"> </w:t>
      </w:r>
      <w:r w:rsidRPr="00280AFD">
        <w:rPr>
          <w:rFonts w:ascii="Century" w:hAnsi="Century"/>
          <w:sz w:val="28"/>
          <w:szCs w:val="28"/>
          <w:lang w:eastAsia="uk-UA"/>
        </w:rPr>
        <w:t xml:space="preserve">тис. грн - системи оповіщення (придбано автоматизоване робоче </w:t>
      </w:r>
      <w:proofErr w:type="spellStart"/>
      <w:r w:rsidRPr="00280AFD">
        <w:rPr>
          <w:rFonts w:ascii="Century" w:hAnsi="Century"/>
          <w:sz w:val="28"/>
          <w:szCs w:val="28"/>
          <w:lang w:eastAsia="uk-UA"/>
        </w:rPr>
        <w:t>мiсце</w:t>
      </w:r>
      <w:proofErr w:type="spellEnd"/>
      <w:r w:rsidRPr="00280AFD">
        <w:rPr>
          <w:rFonts w:ascii="Century" w:hAnsi="Century"/>
          <w:sz w:val="28"/>
          <w:szCs w:val="28"/>
          <w:lang w:eastAsia="uk-UA"/>
        </w:rPr>
        <w:t xml:space="preserve"> керування </w:t>
      </w:r>
      <w:proofErr w:type="spellStart"/>
      <w:r w:rsidRPr="00280AFD">
        <w:rPr>
          <w:rFonts w:ascii="Century" w:hAnsi="Century"/>
          <w:sz w:val="28"/>
          <w:szCs w:val="28"/>
          <w:lang w:eastAsia="uk-UA"/>
        </w:rPr>
        <w:t>мiсцевою</w:t>
      </w:r>
      <w:proofErr w:type="spellEnd"/>
      <w:r w:rsidRPr="00280AFD">
        <w:rPr>
          <w:rFonts w:ascii="Century" w:hAnsi="Century"/>
          <w:sz w:val="28"/>
          <w:szCs w:val="28"/>
          <w:lang w:eastAsia="uk-UA"/>
        </w:rPr>
        <w:t xml:space="preserve"> системою централ. </w:t>
      </w:r>
      <w:proofErr w:type="spellStart"/>
      <w:r w:rsidRPr="00280AFD">
        <w:rPr>
          <w:rFonts w:ascii="Century" w:hAnsi="Century"/>
          <w:sz w:val="28"/>
          <w:szCs w:val="28"/>
          <w:lang w:eastAsia="uk-UA"/>
        </w:rPr>
        <w:t>оповiщення</w:t>
      </w:r>
      <w:proofErr w:type="spellEnd"/>
      <w:r w:rsidRPr="00280AFD">
        <w:rPr>
          <w:rFonts w:ascii="Century" w:hAnsi="Century"/>
          <w:sz w:val="28"/>
          <w:szCs w:val="28"/>
          <w:lang w:eastAsia="uk-UA"/>
        </w:rPr>
        <w:t xml:space="preserve"> (комп</w:t>
      </w:r>
      <w:r w:rsidR="00263376">
        <w:rPr>
          <w:rFonts w:ascii="Century" w:hAnsi="Century"/>
          <w:sz w:val="28"/>
          <w:szCs w:val="28"/>
          <w:lang w:eastAsia="uk-UA"/>
        </w:rPr>
        <w:t>’</w:t>
      </w:r>
      <w:r w:rsidRPr="00280AFD">
        <w:rPr>
          <w:rFonts w:ascii="Century" w:hAnsi="Century"/>
          <w:sz w:val="28"/>
          <w:szCs w:val="28"/>
          <w:lang w:eastAsia="uk-UA"/>
        </w:rPr>
        <w:t xml:space="preserve">ютер, </w:t>
      </w:r>
      <w:proofErr w:type="spellStart"/>
      <w:r w:rsidRPr="00280AFD">
        <w:rPr>
          <w:rFonts w:ascii="Century" w:hAnsi="Century"/>
          <w:sz w:val="28"/>
          <w:szCs w:val="28"/>
          <w:lang w:eastAsia="uk-UA"/>
        </w:rPr>
        <w:t>монiтор</w:t>
      </w:r>
      <w:proofErr w:type="spellEnd"/>
      <w:r w:rsidRPr="00280AFD">
        <w:rPr>
          <w:rFonts w:ascii="Century" w:hAnsi="Century"/>
          <w:sz w:val="28"/>
          <w:szCs w:val="28"/>
          <w:lang w:eastAsia="uk-UA"/>
        </w:rPr>
        <w:t xml:space="preserve">, навушники, спец. програмне </w:t>
      </w:r>
      <w:proofErr w:type="spellStart"/>
      <w:r w:rsidRPr="00280AFD">
        <w:rPr>
          <w:rFonts w:ascii="Century" w:hAnsi="Century"/>
          <w:sz w:val="28"/>
          <w:szCs w:val="28"/>
          <w:lang w:eastAsia="uk-UA"/>
        </w:rPr>
        <w:t>зебезпечення</w:t>
      </w:r>
      <w:proofErr w:type="spellEnd"/>
      <w:r w:rsidRPr="00280AFD">
        <w:rPr>
          <w:rFonts w:ascii="Century" w:hAnsi="Century"/>
          <w:sz w:val="28"/>
          <w:szCs w:val="28"/>
          <w:lang w:eastAsia="uk-UA"/>
        </w:rPr>
        <w:t>)</w:t>
      </w:r>
      <w:r w:rsidR="00263376">
        <w:rPr>
          <w:rFonts w:ascii="Century" w:hAnsi="Century"/>
          <w:sz w:val="28"/>
          <w:szCs w:val="28"/>
          <w:lang w:eastAsia="uk-UA"/>
        </w:rPr>
        <w:t xml:space="preserve"> </w:t>
      </w:r>
      <w:r w:rsidRPr="00280AFD">
        <w:rPr>
          <w:rFonts w:ascii="Century" w:hAnsi="Century"/>
          <w:sz w:val="28"/>
          <w:szCs w:val="28"/>
          <w:lang w:eastAsia="uk-UA"/>
        </w:rPr>
        <w:t xml:space="preserve">вартістю 54600 грн та придбання </w:t>
      </w:r>
      <w:proofErr w:type="spellStart"/>
      <w:r w:rsidRPr="00280AFD">
        <w:rPr>
          <w:rFonts w:ascii="Century" w:hAnsi="Century"/>
          <w:sz w:val="28"/>
          <w:szCs w:val="28"/>
          <w:lang w:eastAsia="uk-UA"/>
        </w:rPr>
        <w:t>засобiв</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оповiщення</w:t>
      </w:r>
      <w:proofErr w:type="spellEnd"/>
      <w:r w:rsidRPr="00280AFD">
        <w:rPr>
          <w:rFonts w:ascii="Century" w:hAnsi="Century"/>
          <w:sz w:val="28"/>
          <w:szCs w:val="28"/>
          <w:lang w:eastAsia="uk-UA"/>
        </w:rPr>
        <w:t xml:space="preserve"> населення (комплект </w:t>
      </w:r>
      <w:proofErr w:type="spellStart"/>
      <w:r w:rsidRPr="00280AFD">
        <w:rPr>
          <w:rFonts w:ascii="Century" w:hAnsi="Century"/>
          <w:sz w:val="28"/>
          <w:szCs w:val="28"/>
          <w:lang w:eastAsia="uk-UA"/>
        </w:rPr>
        <w:t>облад</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гучномов</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оповiщення</w:t>
      </w:r>
      <w:proofErr w:type="spellEnd"/>
      <w:r w:rsidRPr="00280AFD">
        <w:rPr>
          <w:rFonts w:ascii="Century" w:hAnsi="Century"/>
          <w:sz w:val="28"/>
          <w:szCs w:val="28"/>
          <w:lang w:eastAsia="uk-UA"/>
        </w:rPr>
        <w:t xml:space="preserve"> №13 в </w:t>
      </w:r>
      <w:proofErr w:type="spellStart"/>
      <w:r w:rsidRPr="00280AFD">
        <w:rPr>
          <w:rFonts w:ascii="Century" w:hAnsi="Century"/>
          <w:sz w:val="28"/>
          <w:szCs w:val="28"/>
          <w:lang w:eastAsia="uk-UA"/>
        </w:rPr>
        <w:t>складi</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компл</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гучномов</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оповiщення</w:t>
      </w:r>
      <w:proofErr w:type="spellEnd"/>
      <w:r w:rsidRPr="00280AFD">
        <w:rPr>
          <w:rFonts w:ascii="Century" w:hAnsi="Century"/>
          <w:sz w:val="28"/>
          <w:szCs w:val="28"/>
          <w:lang w:eastAsia="uk-UA"/>
        </w:rPr>
        <w:t xml:space="preserve"> КГО-02; гучномовець рупорний 60ГР002) вартістю 49944 грн)</w:t>
      </w:r>
      <w:r w:rsidR="00263376">
        <w:rPr>
          <w:rFonts w:ascii="Century" w:hAnsi="Century"/>
          <w:sz w:val="28"/>
          <w:szCs w:val="28"/>
          <w:lang w:eastAsia="uk-UA"/>
        </w:rPr>
        <w:t>.</w:t>
      </w:r>
    </w:p>
    <w:p w14:paraId="5206C434" w14:textId="02692F08" w:rsidR="00280AFD" w:rsidRPr="00280AFD" w:rsidRDefault="00280AFD" w:rsidP="00263376">
      <w:pPr>
        <w:spacing w:line="276" w:lineRule="auto"/>
        <w:ind w:firstLine="709"/>
        <w:jc w:val="both"/>
        <w:rPr>
          <w:rFonts w:ascii="Century" w:hAnsi="Century"/>
          <w:sz w:val="28"/>
          <w:szCs w:val="28"/>
          <w:lang w:eastAsia="uk-UA"/>
        </w:rPr>
      </w:pPr>
      <w:r w:rsidRPr="00280AFD">
        <w:rPr>
          <w:rFonts w:ascii="Century" w:hAnsi="Century"/>
          <w:sz w:val="28"/>
          <w:szCs w:val="28"/>
          <w:lang w:eastAsia="uk-UA"/>
        </w:rPr>
        <w:t xml:space="preserve"> </w:t>
      </w:r>
      <w:r w:rsidRPr="000165AD">
        <w:rPr>
          <w:rFonts w:ascii="Century" w:hAnsi="Century"/>
          <w:sz w:val="28"/>
          <w:szCs w:val="28"/>
          <w:lang w:eastAsia="uk-UA"/>
        </w:rPr>
        <w:t>- Технічне обслуговування систем оповіщення - 98 568 грн.</w:t>
      </w:r>
    </w:p>
    <w:p w14:paraId="395E8513" w14:textId="77777777" w:rsidR="00004426" w:rsidRPr="00004426" w:rsidRDefault="00004426" w:rsidP="00463467">
      <w:pPr>
        <w:spacing w:line="276" w:lineRule="auto"/>
        <w:jc w:val="both"/>
        <w:rPr>
          <w:rFonts w:ascii="Century" w:hAnsi="Century"/>
          <w:sz w:val="28"/>
          <w:szCs w:val="28"/>
          <w:lang w:eastAsia="uk-UA"/>
        </w:rPr>
      </w:pPr>
    </w:p>
    <w:p w14:paraId="09F53708" w14:textId="0E8C610F" w:rsidR="00BF0B89" w:rsidRPr="00463467" w:rsidRDefault="00004426" w:rsidP="00463467">
      <w:pPr>
        <w:spacing w:after="160" w:line="259" w:lineRule="auto"/>
        <w:rPr>
          <w:rFonts w:ascii="Century" w:hAnsi="Century"/>
          <w:b/>
          <w:bCs/>
          <w:sz w:val="28"/>
          <w:szCs w:val="28"/>
          <w:lang w:eastAsia="uk-UA"/>
        </w:rPr>
      </w:pPr>
      <w:r w:rsidRPr="00004426">
        <w:rPr>
          <w:rFonts w:ascii="Century" w:hAnsi="Century"/>
          <w:b/>
          <w:bCs/>
          <w:sz w:val="28"/>
          <w:szCs w:val="28"/>
          <w:lang w:eastAsia="uk-UA"/>
        </w:rPr>
        <w:t>Секретар ради</w:t>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t xml:space="preserve">   Микола ЛУПІЙ</w:t>
      </w:r>
    </w:p>
    <w:sectPr w:rsidR="00BF0B89" w:rsidRPr="00463467" w:rsidSect="00845C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ADCBC" w14:textId="77777777" w:rsidR="006B7FB0" w:rsidRDefault="006B7FB0" w:rsidP="004E7294">
      <w:r>
        <w:separator/>
      </w:r>
    </w:p>
  </w:endnote>
  <w:endnote w:type="continuationSeparator" w:id="0">
    <w:p w14:paraId="13A257CE" w14:textId="77777777" w:rsidR="006B7FB0" w:rsidRDefault="006B7FB0" w:rsidP="004E7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2780E" w14:textId="77777777" w:rsidR="006B7FB0" w:rsidRDefault="006B7FB0" w:rsidP="004E7294">
      <w:r>
        <w:separator/>
      </w:r>
    </w:p>
  </w:footnote>
  <w:footnote w:type="continuationSeparator" w:id="0">
    <w:p w14:paraId="08F14D5B" w14:textId="77777777" w:rsidR="006B7FB0" w:rsidRDefault="006B7FB0" w:rsidP="004E7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9608C"/>
    <w:multiLevelType w:val="hybridMultilevel"/>
    <w:tmpl w:val="616A85C6"/>
    <w:lvl w:ilvl="0" w:tplc="2B606FEE">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99616B"/>
    <w:multiLevelType w:val="hybridMultilevel"/>
    <w:tmpl w:val="3244C1E2"/>
    <w:lvl w:ilvl="0" w:tplc="6CBCF08E">
      <w:start w:val="1"/>
      <w:numFmt w:val="bullet"/>
      <w:lvlText w:val=""/>
      <w:lvlJc w:val="left"/>
      <w:pPr>
        <w:tabs>
          <w:tab w:val="num" w:pos="720"/>
        </w:tabs>
        <w:ind w:left="720" w:hanging="360"/>
      </w:pPr>
      <w:rPr>
        <w:rFonts w:ascii="Wingdings" w:hAnsi="Wingdings" w:hint="default"/>
      </w:rPr>
    </w:lvl>
    <w:lvl w:ilvl="1" w:tplc="382ECD60" w:tentative="1">
      <w:start w:val="1"/>
      <w:numFmt w:val="bullet"/>
      <w:lvlText w:val=""/>
      <w:lvlJc w:val="left"/>
      <w:pPr>
        <w:tabs>
          <w:tab w:val="num" w:pos="1440"/>
        </w:tabs>
        <w:ind w:left="1440" w:hanging="360"/>
      </w:pPr>
      <w:rPr>
        <w:rFonts w:ascii="Wingdings" w:hAnsi="Wingdings" w:hint="default"/>
      </w:rPr>
    </w:lvl>
    <w:lvl w:ilvl="2" w:tplc="96D023B4" w:tentative="1">
      <w:start w:val="1"/>
      <w:numFmt w:val="bullet"/>
      <w:lvlText w:val=""/>
      <w:lvlJc w:val="left"/>
      <w:pPr>
        <w:tabs>
          <w:tab w:val="num" w:pos="2160"/>
        </w:tabs>
        <w:ind w:left="2160" w:hanging="360"/>
      </w:pPr>
      <w:rPr>
        <w:rFonts w:ascii="Wingdings" w:hAnsi="Wingdings" w:hint="default"/>
      </w:rPr>
    </w:lvl>
    <w:lvl w:ilvl="3" w:tplc="1534D176" w:tentative="1">
      <w:start w:val="1"/>
      <w:numFmt w:val="bullet"/>
      <w:lvlText w:val=""/>
      <w:lvlJc w:val="left"/>
      <w:pPr>
        <w:tabs>
          <w:tab w:val="num" w:pos="2880"/>
        </w:tabs>
        <w:ind w:left="2880" w:hanging="360"/>
      </w:pPr>
      <w:rPr>
        <w:rFonts w:ascii="Wingdings" w:hAnsi="Wingdings" w:hint="default"/>
      </w:rPr>
    </w:lvl>
    <w:lvl w:ilvl="4" w:tplc="2D9068D4" w:tentative="1">
      <w:start w:val="1"/>
      <w:numFmt w:val="bullet"/>
      <w:lvlText w:val=""/>
      <w:lvlJc w:val="left"/>
      <w:pPr>
        <w:tabs>
          <w:tab w:val="num" w:pos="3600"/>
        </w:tabs>
        <w:ind w:left="3600" w:hanging="360"/>
      </w:pPr>
      <w:rPr>
        <w:rFonts w:ascii="Wingdings" w:hAnsi="Wingdings" w:hint="default"/>
      </w:rPr>
    </w:lvl>
    <w:lvl w:ilvl="5" w:tplc="F1B2D710" w:tentative="1">
      <w:start w:val="1"/>
      <w:numFmt w:val="bullet"/>
      <w:lvlText w:val=""/>
      <w:lvlJc w:val="left"/>
      <w:pPr>
        <w:tabs>
          <w:tab w:val="num" w:pos="4320"/>
        </w:tabs>
        <w:ind w:left="4320" w:hanging="360"/>
      </w:pPr>
      <w:rPr>
        <w:rFonts w:ascii="Wingdings" w:hAnsi="Wingdings" w:hint="default"/>
      </w:rPr>
    </w:lvl>
    <w:lvl w:ilvl="6" w:tplc="3F7835C6" w:tentative="1">
      <w:start w:val="1"/>
      <w:numFmt w:val="bullet"/>
      <w:lvlText w:val=""/>
      <w:lvlJc w:val="left"/>
      <w:pPr>
        <w:tabs>
          <w:tab w:val="num" w:pos="5040"/>
        </w:tabs>
        <w:ind w:left="5040" w:hanging="360"/>
      </w:pPr>
      <w:rPr>
        <w:rFonts w:ascii="Wingdings" w:hAnsi="Wingdings" w:hint="default"/>
      </w:rPr>
    </w:lvl>
    <w:lvl w:ilvl="7" w:tplc="587E39C4" w:tentative="1">
      <w:start w:val="1"/>
      <w:numFmt w:val="bullet"/>
      <w:lvlText w:val=""/>
      <w:lvlJc w:val="left"/>
      <w:pPr>
        <w:tabs>
          <w:tab w:val="num" w:pos="5760"/>
        </w:tabs>
        <w:ind w:left="5760" w:hanging="360"/>
      </w:pPr>
      <w:rPr>
        <w:rFonts w:ascii="Wingdings" w:hAnsi="Wingdings" w:hint="default"/>
      </w:rPr>
    </w:lvl>
    <w:lvl w:ilvl="8" w:tplc="620CEC6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BA5248"/>
    <w:multiLevelType w:val="hybridMultilevel"/>
    <w:tmpl w:val="A8009B9C"/>
    <w:lvl w:ilvl="0" w:tplc="34F4BCEE">
      <w:numFmt w:val="bullet"/>
      <w:lvlText w:val="–"/>
      <w:lvlJc w:val="left"/>
      <w:pPr>
        <w:ind w:left="1069" w:hanging="360"/>
      </w:pPr>
      <w:rPr>
        <w:rFonts w:ascii="Times New Roman" w:eastAsia="Calibr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 w15:restartNumberingAfterBreak="0">
    <w:nsid w:val="0B4A3BAA"/>
    <w:multiLevelType w:val="hybridMultilevel"/>
    <w:tmpl w:val="37981320"/>
    <w:lvl w:ilvl="0" w:tplc="2F80C4C2">
      <w:start w:val="1"/>
      <w:numFmt w:val="bullet"/>
      <w:lvlText w:val=""/>
      <w:lvlJc w:val="left"/>
      <w:pPr>
        <w:tabs>
          <w:tab w:val="num" w:pos="720"/>
        </w:tabs>
        <w:ind w:left="720" w:hanging="360"/>
      </w:pPr>
      <w:rPr>
        <w:rFonts w:ascii="Wingdings" w:hAnsi="Wingdings" w:hint="default"/>
      </w:rPr>
    </w:lvl>
    <w:lvl w:ilvl="1" w:tplc="CFDA825C" w:tentative="1">
      <w:start w:val="1"/>
      <w:numFmt w:val="bullet"/>
      <w:lvlText w:val=""/>
      <w:lvlJc w:val="left"/>
      <w:pPr>
        <w:tabs>
          <w:tab w:val="num" w:pos="1440"/>
        </w:tabs>
        <w:ind w:left="1440" w:hanging="360"/>
      </w:pPr>
      <w:rPr>
        <w:rFonts w:ascii="Wingdings" w:hAnsi="Wingdings" w:hint="default"/>
      </w:rPr>
    </w:lvl>
    <w:lvl w:ilvl="2" w:tplc="ACCE0992" w:tentative="1">
      <w:start w:val="1"/>
      <w:numFmt w:val="bullet"/>
      <w:lvlText w:val=""/>
      <w:lvlJc w:val="left"/>
      <w:pPr>
        <w:tabs>
          <w:tab w:val="num" w:pos="2160"/>
        </w:tabs>
        <w:ind w:left="2160" w:hanging="360"/>
      </w:pPr>
      <w:rPr>
        <w:rFonts w:ascii="Wingdings" w:hAnsi="Wingdings" w:hint="default"/>
      </w:rPr>
    </w:lvl>
    <w:lvl w:ilvl="3" w:tplc="8B1C145A" w:tentative="1">
      <w:start w:val="1"/>
      <w:numFmt w:val="bullet"/>
      <w:lvlText w:val=""/>
      <w:lvlJc w:val="left"/>
      <w:pPr>
        <w:tabs>
          <w:tab w:val="num" w:pos="2880"/>
        </w:tabs>
        <w:ind w:left="2880" w:hanging="360"/>
      </w:pPr>
      <w:rPr>
        <w:rFonts w:ascii="Wingdings" w:hAnsi="Wingdings" w:hint="default"/>
      </w:rPr>
    </w:lvl>
    <w:lvl w:ilvl="4" w:tplc="0374BF5C" w:tentative="1">
      <w:start w:val="1"/>
      <w:numFmt w:val="bullet"/>
      <w:lvlText w:val=""/>
      <w:lvlJc w:val="left"/>
      <w:pPr>
        <w:tabs>
          <w:tab w:val="num" w:pos="3600"/>
        </w:tabs>
        <w:ind w:left="3600" w:hanging="360"/>
      </w:pPr>
      <w:rPr>
        <w:rFonts w:ascii="Wingdings" w:hAnsi="Wingdings" w:hint="default"/>
      </w:rPr>
    </w:lvl>
    <w:lvl w:ilvl="5" w:tplc="B9CEC08A" w:tentative="1">
      <w:start w:val="1"/>
      <w:numFmt w:val="bullet"/>
      <w:lvlText w:val=""/>
      <w:lvlJc w:val="left"/>
      <w:pPr>
        <w:tabs>
          <w:tab w:val="num" w:pos="4320"/>
        </w:tabs>
        <w:ind w:left="4320" w:hanging="360"/>
      </w:pPr>
      <w:rPr>
        <w:rFonts w:ascii="Wingdings" w:hAnsi="Wingdings" w:hint="default"/>
      </w:rPr>
    </w:lvl>
    <w:lvl w:ilvl="6" w:tplc="EE420BCC" w:tentative="1">
      <w:start w:val="1"/>
      <w:numFmt w:val="bullet"/>
      <w:lvlText w:val=""/>
      <w:lvlJc w:val="left"/>
      <w:pPr>
        <w:tabs>
          <w:tab w:val="num" w:pos="5040"/>
        </w:tabs>
        <w:ind w:left="5040" w:hanging="360"/>
      </w:pPr>
      <w:rPr>
        <w:rFonts w:ascii="Wingdings" w:hAnsi="Wingdings" w:hint="default"/>
      </w:rPr>
    </w:lvl>
    <w:lvl w:ilvl="7" w:tplc="F9001510" w:tentative="1">
      <w:start w:val="1"/>
      <w:numFmt w:val="bullet"/>
      <w:lvlText w:val=""/>
      <w:lvlJc w:val="left"/>
      <w:pPr>
        <w:tabs>
          <w:tab w:val="num" w:pos="5760"/>
        </w:tabs>
        <w:ind w:left="5760" w:hanging="360"/>
      </w:pPr>
      <w:rPr>
        <w:rFonts w:ascii="Wingdings" w:hAnsi="Wingdings" w:hint="default"/>
      </w:rPr>
    </w:lvl>
    <w:lvl w:ilvl="8" w:tplc="7376D8F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9007E6"/>
    <w:multiLevelType w:val="hybridMultilevel"/>
    <w:tmpl w:val="7A045370"/>
    <w:lvl w:ilvl="0" w:tplc="3B267878">
      <w:start w:val="2"/>
      <w:numFmt w:val="bullet"/>
      <w:lvlText w:val="-"/>
      <w:lvlJc w:val="left"/>
      <w:pPr>
        <w:ind w:left="1429" w:hanging="360"/>
      </w:pPr>
      <w:rPr>
        <w:rFonts w:ascii="Calibri" w:eastAsia="Calibri" w:hAnsi="Calibri" w:cs="Calibri"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17803C33"/>
    <w:multiLevelType w:val="hybridMultilevel"/>
    <w:tmpl w:val="3E244C28"/>
    <w:lvl w:ilvl="0" w:tplc="FB28E680">
      <w:start w:val="1"/>
      <w:numFmt w:val="bullet"/>
      <w:lvlText w:val="-"/>
      <w:lvlJc w:val="left"/>
      <w:pPr>
        <w:tabs>
          <w:tab w:val="num" w:pos="720"/>
        </w:tabs>
        <w:ind w:left="720" w:hanging="360"/>
      </w:pPr>
      <w:rPr>
        <w:rFonts w:ascii="Times New Roman" w:hAnsi="Times New Roman" w:hint="default"/>
      </w:rPr>
    </w:lvl>
    <w:lvl w:ilvl="1" w:tplc="61F2DA5E" w:tentative="1">
      <w:start w:val="1"/>
      <w:numFmt w:val="bullet"/>
      <w:lvlText w:val="-"/>
      <w:lvlJc w:val="left"/>
      <w:pPr>
        <w:tabs>
          <w:tab w:val="num" w:pos="1440"/>
        </w:tabs>
        <w:ind w:left="1440" w:hanging="360"/>
      </w:pPr>
      <w:rPr>
        <w:rFonts w:ascii="Times New Roman" w:hAnsi="Times New Roman" w:hint="default"/>
      </w:rPr>
    </w:lvl>
    <w:lvl w:ilvl="2" w:tplc="C5CA75F0" w:tentative="1">
      <w:start w:val="1"/>
      <w:numFmt w:val="bullet"/>
      <w:lvlText w:val="-"/>
      <w:lvlJc w:val="left"/>
      <w:pPr>
        <w:tabs>
          <w:tab w:val="num" w:pos="2160"/>
        </w:tabs>
        <w:ind w:left="2160" w:hanging="360"/>
      </w:pPr>
      <w:rPr>
        <w:rFonts w:ascii="Times New Roman" w:hAnsi="Times New Roman" w:hint="default"/>
      </w:rPr>
    </w:lvl>
    <w:lvl w:ilvl="3" w:tplc="1BC49758" w:tentative="1">
      <w:start w:val="1"/>
      <w:numFmt w:val="bullet"/>
      <w:lvlText w:val="-"/>
      <w:lvlJc w:val="left"/>
      <w:pPr>
        <w:tabs>
          <w:tab w:val="num" w:pos="2880"/>
        </w:tabs>
        <w:ind w:left="2880" w:hanging="360"/>
      </w:pPr>
      <w:rPr>
        <w:rFonts w:ascii="Times New Roman" w:hAnsi="Times New Roman" w:hint="default"/>
      </w:rPr>
    </w:lvl>
    <w:lvl w:ilvl="4" w:tplc="7818C2B0" w:tentative="1">
      <w:start w:val="1"/>
      <w:numFmt w:val="bullet"/>
      <w:lvlText w:val="-"/>
      <w:lvlJc w:val="left"/>
      <w:pPr>
        <w:tabs>
          <w:tab w:val="num" w:pos="3600"/>
        </w:tabs>
        <w:ind w:left="3600" w:hanging="360"/>
      </w:pPr>
      <w:rPr>
        <w:rFonts w:ascii="Times New Roman" w:hAnsi="Times New Roman" w:hint="default"/>
      </w:rPr>
    </w:lvl>
    <w:lvl w:ilvl="5" w:tplc="953A5F74" w:tentative="1">
      <w:start w:val="1"/>
      <w:numFmt w:val="bullet"/>
      <w:lvlText w:val="-"/>
      <w:lvlJc w:val="left"/>
      <w:pPr>
        <w:tabs>
          <w:tab w:val="num" w:pos="4320"/>
        </w:tabs>
        <w:ind w:left="4320" w:hanging="360"/>
      </w:pPr>
      <w:rPr>
        <w:rFonts w:ascii="Times New Roman" w:hAnsi="Times New Roman" w:hint="default"/>
      </w:rPr>
    </w:lvl>
    <w:lvl w:ilvl="6" w:tplc="686EDE4E" w:tentative="1">
      <w:start w:val="1"/>
      <w:numFmt w:val="bullet"/>
      <w:lvlText w:val="-"/>
      <w:lvlJc w:val="left"/>
      <w:pPr>
        <w:tabs>
          <w:tab w:val="num" w:pos="5040"/>
        </w:tabs>
        <w:ind w:left="5040" w:hanging="360"/>
      </w:pPr>
      <w:rPr>
        <w:rFonts w:ascii="Times New Roman" w:hAnsi="Times New Roman" w:hint="default"/>
      </w:rPr>
    </w:lvl>
    <w:lvl w:ilvl="7" w:tplc="F7C29960" w:tentative="1">
      <w:start w:val="1"/>
      <w:numFmt w:val="bullet"/>
      <w:lvlText w:val="-"/>
      <w:lvlJc w:val="left"/>
      <w:pPr>
        <w:tabs>
          <w:tab w:val="num" w:pos="5760"/>
        </w:tabs>
        <w:ind w:left="5760" w:hanging="360"/>
      </w:pPr>
      <w:rPr>
        <w:rFonts w:ascii="Times New Roman" w:hAnsi="Times New Roman" w:hint="default"/>
      </w:rPr>
    </w:lvl>
    <w:lvl w:ilvl="8" w:tplc="70CA950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FB4772C"/>
    <w:multiLevelType w:val="hybridMultilevel"/>
    <w:tmpl w:val="672CA218"/>
    <w:lvl w:ilvl="0" w:tplc="43C65620">
      <w:numFmt w:val="bullet"/>
      <w:lvlText w:val="-"/>
      <w:lvlJc w:val="left"/>
      <w:pPr>
        <w:ind w:left="720" w:hanging="360"/>
      </w:pPr>
      <w:rPr>
        <w:rFonts w:ascii="Times New Roman" w:eastAsiaTheme="minorEastAsia"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57F3173"/>
    <w:multiLevelType w:val="hybridMultilevel"/>
    <w:tmpl w:val="083A09CE"/>
    <w:lvl w:ilvl="0" w:tplc="3030EACA">
      <w:start w:val="2"/>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B175A06"/>
    <w:multiLevelType w:val="hybridMultilevel"/>
    <w:tmpl w:val="DFB02600"/>
    <w:lvl w:ilvl="0" w:tplc="24844204">
      <w:start w:val="1"/>
      <w:numFmt w:val="bullet"/>
      <w:lvlText w:val=""/>
      <w:lvlJc w:val="left"/>
      <w:pPr>
        <w:tabs>
          <w:tab w:val="num" w:pos="720"/>
        </w:tabs>
        <w:ind w:left="720" w:hanging="360"/>
      </w:pPr>
      <w:rPr>
        <w:rFonts w:ascii="Wingdings" w:hAnsi="Wingdings" w:hint="default"/>
      </w:rPr>
    </w:lvl>
    <w:lvl w:ilvl="1" w:tplc="E6A626AC" w:tentative="1">
      <w:start w:val="1"/>
      <w:numFmt w:val="bullet"/>
      <w:lvlText w:val=""/>
      <w:lvlJc w:val="left"/>
      <w:pPr>
        <w:tabs>
          <w:tab w:val="num" w:pos="1440"/>
        </w:tabs>
        <w:ind w:left="1440" w:hanging="360"/>
      </w:pPr>
      <w:rPr>
        <w:rFonts w:ascii="Wingdings" w:hAnsi="Wingdings" w:hint="default"/>
      </w:rPr>
    </w:lvl>
    <w:lvl w:ilvl="2" w:tplc="09F2D74C" w:tentative="1">
      <w:start w:val="1"/>
      <w:numFmt w:val="bullet"/>
      <w:lvlText w:val=""/>
      <w:lvlJc w:val="left"/>
      <w:pPr>
        <w:tabs>
          <w:tab w:val="num" w:pos="2160"/>
        </w:tabs>
        <w:ind w:left="2160" w:hanging="360"/>
      </w:pPr>
      <w:rPr>
        <w:rFonts w:ascii="Wingdings" w:hAnsi="Wingdings" w:hint="default"/>
      </w:rPr>
    </w:lvl>
    <w:lvl w:ilvl="3" w:tplc="3A8C5C8E" w:tentative="1">
      <w:start w:val="1"/>
      <w:numFmt w:val="bullet"/>
      <w:lvlText w:val=""/>
      <w:lvlJc w:val="left"/>
      <w:pPr>
        <w:tabs>
          <w:tab w:val="num" w:pos="2880"/>
        </w:tabs>
        <w:ind w:left="2880" w:hanging="360"/>
      </w:pPr>
      <w:rPr>
        <w:rFonts w:ascii="Wingdings" w:hAnsi="Wingdings" w:hint="default"/>
      </w:rPr>
    </w:lvl>
    <w:lvl w:ilvl="4" w:tplc="4A7852FC" w:tentative="1">
      <w:start w:val="1"/>
      <w:numFmt w:val="bullet"/>
      <w:lvlText w:val=""/>
      <w:lvlJc w:val="left"/>
      <w:pPr>
        <w:tabs>
          <w:tab w:val="num" w:pos="3600"/>
        </w:tabs>
        <w:ind w:left="3600" w:hanging="360"/>
      </w:pPr>
      <w:rPr>
        <w:rFonts w:ascii="Wingdings" w:hAnsi="Wingdings" w:hint="default"/>
      </w:rPr>
    </w:lvl>
    <w:lvl w:ilvl="5" w:tplc="0B50427A" w:tentative="1">
      <w:start w:val="1"/>
      <w:numFmt w:val="bullet"/>
      <w:lvlText w:val=""/>
      <w:lvlJc w:val="left"/>
      <w:pPr>
        <w:tabs>
          <w:tab w:val="num" w:pos="4320"/>
        </w:tabs>
        <w:ind w:left="4320" w:hanging="360"/>
      </w:pPr>
      <w:rPr>
        <w:rFonts w:ascii="Wingdings" w:hAnsi="Wingdings" w:hint="default"/>
      </w:rPr>
    </w:lvl>
    <w:lvl w:ilvl="6" w:tplc="B7002A12" w:tentative="1">
      <w:start w:val="1"/>
      <w:numFmt w:val="bullet"/>
      <w:lvlText w:val=""/>
      <w:lvlJc w:val="left"/>
      <w:pPr>
        <w:tabs>
          <w:tab w:val="num" w:pos="5040"/>
        </w:tabs>
        <w:ind w:left="5040" w:hanging="360"/>
      </w:pPr>
      <w:rPr>
        <w:rFonts w:ascii="Wingdings" w:hAnsi="Wingdings" w:hint="default"/>
      </w:rPr>
    </w:lvl>
    <w:lvl w:ilvl="7" w:tplc="54628580" w:tentative="1">
      <w:start w:val="1"/>
      <w:numFmt w:val="bullet"/>
      <w:lvlText w:val=""/>
      <w:lvlJc w:val="left"/>
      <w:pPr>
        <w:tabs>
          <w:tab w:val="num" w:pos="5760"/>
        </w:tabs>
        <w:ind w:left="5760" w:hanging="360"/>
      </w:pPr>
      <w:rPr>
        <w:rFonts w:ascii="Wingdings" w:hAnsi="Wingdings" w:hint="default"/>
      </w:rPr>
    </w:lvl>
    <w:lvl w:ilvl="8" w:tplc="E5208EF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4F3D69"/>
    <w:multiLevelType w:val="hybridMultilevel"/>
    <w:tmpl w:val="5EBAA1CE"/>
    <w:lvl w:ilvl="0" w:tplc="3B267878">
      <w:start w:val="2"/>
      <w:numFmt w:val="bullet"/>
      <w:lvlText w:val="-"/>
      <w:lvlJc w:val="left"/>
      <w:pPr>
        <w:ind w:left="1637" w:hanging="360"/>
      </w:pPr>
      <w:rPr>
        <w:rFonts w:ascii="Calibri" w:eastAsia="Calibri" w:hAnsi="Calibri" w:cs="Calibri"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0" w15:restartNumberingAfterBreak="0">
    <w:nsid w:val="369D65D6"/>
    <w:multiLevelType w:val="hybridMultilevel"/>
    <w:tmpl w:val="60FAB2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9FC31A5"/>
    <w:multiLevelType w:val="hybridMultilevel"/>
    <w:tmpl w:val="9078D8E4"/>
    <w:lvl w:ilvl="0" w:tplc="ED682DF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3E5B6B1F"/>
    <w:multiLevelType w:val="hybridMultilevel"/>
    <w:tmpl w:val="BBB46438"/>
    <w:lvl w:ilvl="0" w:tplc="1D36EDEE">
      <w:start w:val="1"/>
      <w:numFmt w:val="bullet"/>
      <w:lvlText w:val=""/>
      <w:lvlJc w:val="left"/>
      <w:pPr>
        <w:tabs>
          <w:tab w:val="num" w:pos="720"/>
        </w:tabs>
        <w:ind w:left="720" w:hanging="360"/>
      </w:pPr>
      <w:rPr>
        <w:rFonts w:ascii="Wingdings" w:hAnsi="Wingdings" w:hint="default"/>
      </w:rPr>
    </w:lvl>
    <w:lvl w:ilvl="1" w:tplc="5260975C" w:tentative="1">
      <w:start w:val="1"/>
      <w:numFmt w:val="bullet"/>
      <w:lvlText w:val=""/>
      <w:lvlJc w:val="left"/>
      <w:pPr>
        <w:tabs>
          <w:tab w:val="num" w:pos="1440"/>
        </w:tabs>
        <w:ind w:left="1440" w:hanging="360"/>
      </w:pPr>
      <w:rPr>
        <w:rFonts w:ascii="Wingdings" w:hAnsi="Wingdings" w:hint="default"/>
      </w:rPr>
    </w:lvl>
    <w:lvl w:ilvl="2" w:tplc="230AA120" w:tentative="1">
      <w:start w:val="1"/>
      <w:numFmt w:val="bullet"/>
      <w:lvlText w:val=""/>
      <w:lvlJc w:val="left"/>
      <w:pPr>
        <w:tabs>
          <w:tab w:val="num" w:pos="2160"/>
        </w:tabs>
        <w:ind w:left="2160" w:hanging="360"/>
      </w:pPr>
      <w:rPr>
        <w:rFonts w:ascii="Wingdings" w:hAnsi="Wingdings" w:hint="default"/>
      </w:rPr>
    </w:lvl>
    <w:lvl w:ilvl="3" w:tplc="C186A7E2" w:tentative="1">
      <w:start w:val="1"/>
      <w:numFmt w:val="bullet"/>
      <w:lvlText w:val=""/>
      <w:lvlJc w:val="left"/>
      <w:pPr>
        <w:tabs>
          <w:tab w:val="num" w:pos="2880"/>
        </w:tabs>
        <w:ind w:left="2880" w:hanging="360"/>
      </w:pPr>
      <w:rPr>
        <w:rFonts w:ascii="Wingdings" w:hAnsi="Wingdings" w:hint="default"/>
      </w:rPr>
    </w:lvl>
    <w:lvl w:ilvl="4" w:tplc="FB7C6A8C" w:tentative="1">
      <w:start w:val="1"/>
      <w:numFmt w:val="bullet"/>
      <w:lvlText w:val=""/>
      <w:lvlJc w:val="left"/>
      <w:pPr>
        <w:tabs>
          <w:tab w:val="num" w:pos="3600"/>
        </w:tabs>
        <w:ind w:left="3600" w:hanging="360"/>
      </w:pPr>
      <w:rPr>
        <w:rFonts w:ascii="Wingdings" w:hAnsi="Wingdings" w:hint="default"/>
      </w:rPr>
    </w:lvl>
    <w:lvl w:ilvl="5" w:tplc="FA427B1E" w:tentative="1">
      <w:start w:val="1"/>
      <w:numFmt w:val="bullet"/>
      <w:lvlText w:val=""/>
      <w:lvlJc w:val="left"/>
      <w:pPr>
        <w:tabs>
          <w:tab w:val="num" w:pos="4320"/>
        </w:tabs>
        <w:ind w:left="4320" w:hanging="360"/>
      </w:pPr>
      <w:rPr>
        <w:rFonts w:ascii="Wingdings" w:hAnsi="Wingdings" w:hint="default"/>
      </w:rPr>
    </w:lvl>
    <w:lvl w:ilvl="6" w:tplc="C0F62B90" w:tentative="1">
      <w:start w:val="1"/>
      <w:numFmt w:val="bullet"/>
      <w:lvlText w:val=""/>
      <w:lvlJc w:val="left"/>
      <w:pPr>
        <w:tabs>
          <w:tab w:val="num" w:pos="5040"/>
        </w:tabs>
        <w:ind w:left="5040" w:hanging="360"/>
      </w:pPr>
      <w:rPr>
        <w:rFonts w:ascii="Wingdings" w:hAnsi="Wingdings" w:hint="default"/>
      </w:rPr>
    </w:lvl>
    <w:lvl w:ilvl="7" w:tplc="B71C3CCA" w:tentative="1">
      <w:start w:val="1"/>
      <w:numFmt w:val="bullet"/>
      <w:lvlText w:val=""/>
      <w:lvlJc w:val="left"/>
      <w:pPr>
        <w:tabs>
          <w:tab w:val="num" w:pos="5760"/>
        </w:tabs>
        <w:ind w:left="5760" w:hanging="360"/>
      </w:pPr>
      <w:rPr>
        <w:rFonts w:ascii="Wingdings" w:hAnsi="Wingdings" w:hint="default"/>
      </w:rPr>
    </w:lvl>
    <w:lvl w:ilvl="8" w:tplc="60785C3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AD7398"/>
    <w:multiLevelType w:val="hybridMultilevel"/>
    <w:tmpl w:val="C40C77F2"/>
    <w:lvl w:ilvl="0" w:tplc="3B267878">
      <w:start w:val="2"/>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A596D61"/>
    <w:multiLevelType w:val="hybridMultilevel"/>
    <w:tmpl w:val="F0E629F4"/>
    <w:lvl w:ilvl="0" w:tplc="1FA2FFB2">
      <w:numFmt w:val="bullet"/>
      <w:lvlText w:val="-"/>
      <w:lvlJc w:val="left"/>
      <w:pPr>
        <w:ind w:left="720" w:hanging="360"/>
      </w:pPr>
      <w:rPr>
        <w:rFonts w:ascii="Century" w:eastAsia="Times New Roman"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ADC0C09"/>
    <w:multiLevelType w:val="multilevel"/>
    <w:tmpl w:val="B4828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28217BF"/>
    <w:multiLevelType w:val="hybridMultilevel"/>
    <w:tmpl w:val="4F04DC06"/>
    <w:lvl w:ilvl="0" w:tplc="492A379C">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3E70C99"/>
    <w:multiLevelType w:val="hybridMultilevel"/>
    <w:tmpl w:val="60FAB2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86563E2"/>
    <w:multiLevelType w:val="hybridMultilevel"/>
    <w:tmpl w:val="44329A64"/>
    <w:lvl w:ilvl="0" w:tplc="492A379C">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A7723DC"/>
    <w:multiLevelType w:val="hybridMultilevel"/>
    <w:tmpl w:val="5CC6A738"/>
    <w:lvl w:ilvl="0" w:tplc="13C83FD0">
      <w:start w:val="7"/>
      <w:numFmt w:val="bullet"/>
      <w:lvlText w:val="-"/>
      <w:lvlJc w:val="left"/>
      <w:pPr>
        <w:ind w:left="1069"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15:restartNumberingAfterBreak="0">
    <w:nsid w:val="6B64179D"/>
    <w:multiLevelType w:val="hybridMultilevel"/>
    <w:tmpl w:val="A8986F52"/>
    <w:lvl w:ilvl="0" w:tplc="282695BA">
      <w:start w:val="7"/>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74FA772A"/>
    <w:multiLevelType w:val="hybridMultilevel"/>
    <w:tmpl w:val="D38A0550"/>
    <w:lvl w:ilvl="0" w:tplc="3B267878">
      <w:start w:val="2"/>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7221614"/>
    <w:multiLevelType w:val="hybridMultilevel"/>
    <w:tmpl w:val="CEF65E9C"/>
    <w:lvl w:ilvl="0" w:tplc="492A379C">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B5011D"/>
    <w:multiLevelType w:val="hybridMultilevel"/>
    <w:tmpl w:val="ACB2B9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2024044404">
    <w:abstractNumId w:val="7"/>
  </w:num>
  <w:num w:numId="2" w16cid:durableId="964384717">
    <w:abstractNumId w:val="15"/>
  </w:num>
  <w:num w:numId="3" w16cid:durableId="217976130">
    <w:abstractNumId w:val="9"/>
  </w:num>
  <w:num w:numId="4" w16cid:durableId="598489702">
    <w:abstractNumId w:val="22"/>
  </w:num>
  <w:num w:numId="5" w16cid:durableId="1288662862">
    <w:abstractNumId w:val="18"/>
  </w:num>
  <w:num w:numId="6" w16cid:durableId="31274204">
    <w:abstractNumId w:val="16"/>
  </w:num>
  <w:num w:numId="7" w16cid:durableId="2106338700">
    <w:abstractNumId w:val="23"/>
  </w:num>
  <w:num w:numId="8" w16cid:durableId="1166242107">
    <w:abstractNumId w:val="2"/>
  </w:num>
  <w:num w:numId="9" w16cid:durableId="544758054">
    <w:abstractNumId w:val="17"/>
  </w:num>
  <w:num w:numId="10" w16cid:durableId="2004360096">
    <w:abstractNumId w:val="0"/>
  </w:num>
  <w:num w:numId="11" w16cid:durableId="39941076">
    <w:abstractNumId w:val="6"/>
  </w:num>
  <w:num w:numId="12" w16cid:durableId="634330545">
    <w:abstractNumId w:val="19"/>
  </w:num>
  <w:num w:numId="13" w16cid:durableId="1882591017">
    <w:abstractNumId w:val="20"/>
  </w:num>
  <w:num w:numId="14" w16cid:durableId="835462277">
    <w:abstractNumId w:val="1"/>
  </w:num>
  <w:num w:numId="15" w16cid:durableId="1781952775">
    <w:abstractNumId w:val="5"/>
  </w:num>
  <w:num w:numId="16" w16cid:durableId="741678022">
    <w:abstractNumId w:val="8"/>
  </w:num>
  <w:num w:numId="17" w16cid:durableId="2038460121">
    <w:abstractNumId w:val="11"/>
  </w:num>
  <w:num w:numId="18" w16cid:durableId="334305342">
    <w:abstractNumId w:val="3"/>
  </w:num>
  <w:num w:numId="19" w16cid:durableId="506746293">
    <w:abstractNumId w:val="12"/>
  </w:num>
  <w:num w:numId="20" w16cid:durableId="1977832094">
    <w:abstractNumId w:val="13"/>
  </w:num>
  <w:num w:numId="21" w16cid:durableId="1050300141">
    <w:abstractNumId w:val="4"/>
  </w:num>
  <w:num w:numId="22" w16cid:durableId="2036038026">
    <w:abstractNumId w:val="21"/>
  </w:num>
  <w:num w:numId="23" w16cid:durableId="22288912">
    <w:abstractNumId w:val="14"/>
  </w:num>
  <w:num w:numId="24" w16cid:durableId="49997698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DFA"/>
    <w:rsid w:val="00004426"/>
    <w:rsid w:val="00012F4A"/>
    <w:rsid w:val="00014EBA"/>
    <w:rsid w:val="000165AD"/>
    <w:rsid w:val="00020B2E"/>
    <w:rsid w:val="00023110"/>
    <w:rsid w:val="000242BB"/>
    <w:rsid w:val="000266AA"/>
    <w:rsid w:val="00030507"/>
    <w:rsid w:val="00031A7E"/>
    <w:rsid w:val="00034D0E"/>
    <w:rsid w:val="000410C6"/>
    <w:rsid w:val="0004622A"/>
    <w:rsid w:val="000468BE"/>
    <w:rsid w:val="00046BA2"/>
    <w:rsid w:val="00053887"/>
    <w:rsid w:val="000548E9"/>
    <w:rsid w:val="0006129A"/>
    <w:rsid w:val="00061936"/>
    <w:rsid w:val="00065FE5"/>
    <w:rsid w:val="0007365F"/>
    <w:rsid w:val="000740E0"/>
    <w:rsid w:val="00075F51"/>
    <w:rsid w:val="00076639"/>
    <w:rsid w:val="000825A0"/>
    <w:rsid w:val="00085F4C"/>
    <w:rsid w:val="0008735C"/>
    <w:rsid w:val="00090BEF"/>
    <w:rsid w:val="00091D77"/>
    <w:rsid w:val="00092C4B"/>
    <w:rsid w:val="000937B3"/>
    <w:rsid w:val="00097E49"/>
    <w:rsid w:val="000A3C19"/>
    <w:rsid w:val="000A6659"/>
    <w:rsid w:val="000B3747"/>
    <w:rsid w:val="000B733E"/>
    <w:rsid w:val="000B7AD2"/>
    <w:rsid w:val="000C01F6"/>
    <w:rsid w:val="000C0F4D"/>
    <w:rsid w:val="000D12D5"/>
    <w:rsid w:val="000D4F09"/>
    <w:rsid w:val="000D58E8"/>
    <w:rsid w:val="000E0C2F"/>
    <w:rsid w:val="000E1ECB"/>
    <w:rsid w:val="000E410F"/>
    <w:rsid w:val="000E5B3A"/>
    <w:rsid w:val="000E6ADC"/>
    <w:rsid w:val="000F1540"/>
    <w:rsid w:val="000F6612"/>
    <w:rsid w:val="00105C49"/>
    <w:rsid w:val="001109CC"/>
    <w:rsid w:val="00111A19"/>
    <w:rsid w:val="00113A7C"/>
    <w:rsid w:val="00114276"/>
    <w:rsid w:val="001145BF"/>
    <w:rsid w:val="0012074F"/>
    <w:rsid w:val="001217F1"/>
    <w:rsid w:val="00136FE4"/>
    <w:rsid w:val="0014475D"/>
    <w:rsid w:val="00147E65"/>
    <w:rsid w:val="00150159"/>
    <w:rsid w:val="0015054A"/>
    <w:rsid w:val="00150A9A"/>
    <w:rsid w:val="00153BD9"/>
    <w:rsid w:val="00153E5F"/>
    <w:rsid w:val="00157D2D"/>
    <w:rsid w:val="00160F4E"/>
    <w:rsid w:val="0016200E"/>
    <w:rsid w:val="0016310E"/>
    <w:rsid w:val="00163817"/>
    <w:rsid w:val="001658A2"/>
    <w:rsid w:val="00166315"/>
    <w:rsid w:val="00167626"/>
    <w:rsid w:val="00167891"/>
    <w:rsid w:val="001724A9"/>
    <w:rsid w:val="00172629"/>
    <w:rsid w:val="0017422B"/>
    <w:rsid w:val="00174B9E"/>
    <w:rsid w:val="00181D8D"/>
    <w:rsid w:val="0018500B"/>
    <w:rsid w:val="001907C0"/>
    <w:rsid w:val="00191395"/>
    <w:rsid w:val="00196F4B"/>
    <w:rsid w:val="001A23C4"/>
    <w:rsid w:val="001A3541"/>
    <w:rsid w:val="001A69A8"/>
    <w:rsid w:val="001A7B81"/>
    <w:rsid w:val="001B07B4"/>
    <w:rsid w:val="001B220C"/>
    <w:rsid w:val="001B2E2D"/>
    <w:rsid w:val="001B3BD4"/>
    <w:rsid w:val="001B4652"/>
    <w:rsid w:val="001C4004"/>
    <w:rsid w:val="001C60AE"/>
    <w:rsid w:val="001D380B"/>
    <w:rsid w:val="001D60AF"/>
    <w:rsid w:val="001E1629"/>
    <w:rsid w:val="001F0439"/>
    <w:rsid w:val="001F4C8D"/>
    <w:rsid w:val="001F7992"/>
    <w:rsid w:val="002001CF"/>
    <w:rsid w:val="002043F0"/>
    <w:rsid w:val="00204DBD"/>
    <w:rsid w:val="0021078F"/>
    <w:rsid w:val="00215370"/>
    <w:rsid w:val="0021651C"/>
    <w:rsid w:val="002209D6"/>
    <w:rsid w:val="002259B8"/>
    <w:rsid w:val="00230F13"/>
    <w:rsid w:val="00241D1A"/>
    <w:rsid w:val="002436D8"/>
    <w:rsid w:val="00250949"/>
    <w:rsid w:val="00252EB3"/>
    <w:rsid w:val="002565A9"/>
    <w:rsid w:val="0026329E"/>
    <w:rsid w:val="00263376"/>
    <w:rsid w:val="002637C3"/>
    <w:rsid w:val="00263F75"/>
    <w:rsid w:val="00265196"/>
    <w:rsid w:val="002664D3"/>
    <w:rsid w:val="002713C3"/>
    <w:rsid w:val="00274553"/>
    <w:rsid w:val="002762A3"/>
    <w:rsid w:val="00280AFD"/>
    <w:rsid w:val="00287508"/>
    <w:rsid w:val="00290E73"/>
    <w:rsid w:val="00295252"/>
    <w:rsid w:val="00296A41"/>
    <w:rsid w:val="002974BF"/>
    <w:rsid w:val="002A263C"/>
    <w:rsid w:val="002A2BBC"/>
    <w:rsid w:val="002A477C"/>
    <w:rsid w:val="002B2366"/>
    <w:rsid w:val="002B247C"/>
    <w:rsid w:val="002B3C4A"/>
    <w:rsid w:val="002C0E97"/>
    <w:rsid w:val="002D116D"/>
    <w:rsid w:val="002D1B8E"/>
    <w:rsid w:val="002D5B8A"/>
    <w:rsid w:val="002D6951"/>
    <w:rsid w:val="002E1F03"/>
    <w:rsid w:val="002E512D"/>
    <w:rsid w:val="002E625C"/>
    <w:rsid w:val="002E6773"/>
    <w:rsid w:val="002F3932"/>
    <w:rsid w:val="002F5C96"/>
    <w:rsid w:val="0030193F"/>
    <w:rsid w:val="00302FE7"/>
    <w:rsid w:val="00304F98"/>
    <w:rsid w:val="0030757C"/>
    <w:rsid w:val="0031066E"/>
    <w:rsid w:val="0031549F"/>
    <w:rsid w:val="00315CA4"/>
    <w:rsid w:val="00316149"/>
    <w:rsid w:val="0031626A"/>
    <w:rsid w:val="00316571"/>
    <w:rsid w:val="00320508"/>
    <w:rsid w:val="00321644"/>
    <w:rsid w:val="00331BE9"/>
    <w:rsid w:val="00332464"/>
    <w:rsid w:val="00332D3B"/>
    <w:rsid w:val="00336816"/>
    <w:rsid w:val="00344F68"/>
    <w:rsid w:val="003469D5"/>
    <w:rsid w:val="00352700"/>
    <w:rsid w:val="00355273"/>
    <w:rsid w:val="003624CE"/>
    <w:rsid w:val="00370091"/>
    <w:rsid w:val="003753E2"/>
    <w:rsid w:val="00375616"/>
    <w:rsid w:val="003770E7"/>
    <w:rsid w:val="00381306"/>
    <w:rsid w:val="00391AA0"/>
    <w:rsid w:val="00392B24"/>
    <w:rsid w:val="003A0B2E"/>
    <w:rsid w:val="003A3984"/>
    <w:rsid w:val="003A5784"/>
    <w:rsid w:val="003B40F3"/>
    <w:rsid w:val="003C69A8"/>
    <w:rsid w:val="003D1C5B"/>
    <w:rsid w:val="003D6CF9"/>
    <w:rsid w:val="003E2CAA"/>
    <w:rsid w:val="003E4BFF"/>
    <w:rsid w:val="003E54DA"/>
    <w:rsid w:val="003E55D3"/>
    <w:rsid w:val="003F0931"/>
    <w:rsid w:val="003F2D00"/>
    <w:rsid w:val="004015BD"/>
    <w:rsid w:val="00401AEF"/>
    <w:rsid w:val="00405676"/>
    <w:rsid w:val="0041586C"/>
    <w:rsid w:val="00415FA4"/>
    <w:rsid w:val="00417862"/>
    <w:rsid w:val="004215F6"/>
    <w:rsid w:val="00421AFE"/>
    <w:rsid w:val="00423E2A"/>
    <w:rsid w:val="0042494B"/>
    <w:rsid w:val="0043079C"/>
    <w:rsid w:val="00430E91"/>
    <w:rsid w:val="00437171"/>
    <w:rsid w:val="004433E4"/>
    <w:rsid w:val="00443698"/>
    <w:rsid w:val="00443F0C"/>
    <w:rsid w:val="00444A9A"/>
    <w:rsid w:val="00446902"/>
    <w:rsid w:val="0044693D"/>
    <w:rsid w:val="00447246"/>
    <w:rsid w:val="00450448"/>
    <w:rsid w:val="004517E8"/>
    <w:rsid w:val="0045205B"/>
    <w:rsid w:val="00452598"/>
    <w:rsid w:val="00454FDA"/>
    <w:rsid w:val="00455DA4"/>
    <w:rsid w:val="00456F17"/>
    <w:rsid w:val="00462309"/>
    <w:rsid w:val="004629E1"/>
    <w:rsid w:val="00463467"/>
    <w:rsid w:val="004672E2"/>
    <w:rsid w:val="0046753F"/>
    <w:rsid w:val="0047218E"/>
    <w:rsid w:val="004736E6"/>
    <w:rsid w:val="00473928"/>
    <w:rsid w:val="00474ABE"/>
    <w:rsid w:val="0048164F"/>
    <w:rsid w:val="00482E9D"/>
    <w:rsid w:val="004832D7"/>
    <w:rsid w:val="0048417C"/>
    <w:rsid w:val="0049229D"/>
    <w:rsid w:val="004923A2"/>
    <w:rsid w:val="00492F07"/>
    <w:rsid w:val="00497506"/>
    <w:rsid w:val="004A13E7"/>
    <w:rsid w:val="004A2E87"/>
    <w:rsid w:val="004A3392"/>
    <w:rsid w:val="004A693E"/>
    <w:rsid w:val="004B260B"/>
    <w:rsid w:val="004C0F9F"/>
    <w:rsid w:val="004C2580"/>
    <w:rsid w:val="004C4AC6"/>
    <w:rsid w:val="004C592E"/>
    <w:rsid w:val="004E1474"/>
    <w:rsid w:val="004E46B0"/>
    <w:rsid w:val="004E6070"/>
    <w:rsid w:val="004E7294"/>
    <w:rsid w:val="004F0B71"/>
    <w:rsid w:val="004F3930"/>
    <w:rsid w:val="005034D3"/>
    <w:rsid w:val="005040A2"/>
    <w:rsid w:val="00505424"/>
    <w:rsid w:val="00512330"/>
    <w:rsid w:val="00512634"/>
    <w:rsid w:val="00514939"/>
    <w:rsid w:val="005233D9"/>
    <w:rsid w:val="00524351"/>
    <w:rsid w:val="005266EE"/>
    <w:rsid w:val="0052701E"/>
    <w:rsid w:val="0053161E"/>
    <w:rsid w:val="00531CDC"/>
    <w:rsid w:val="005353DF"/>
    <w:rsid w:val="0053588A"/>
    <w:rsid w:val="00536B0D"/>
    <w:rsid w:val="00536C0C"/>
    <w:rsid w:val="005425A6"/>
    <w:rsid w:val="00542F72"/>
    <w:rsid w:val="00552B65"/>
    <w:rsid w:val="00555625"/>
    <w:rsid w:val="00556ECC"/>
    <w:rsid w:val="00557E8B"/>
    <w:rsid w:val="0056030F"/>
    <w:rsid w:val="005605AB"/>
    <w:rsid w:val="0056239D"/>
    <w:rsid w:val="00562BE5"/>
    <w:rsid w:val="0056350A"/>
    <w:rsid w:val="005711DE"/>
    <w:rsid w:val="00571878"/>
    <w:rsid w:val="0057469C"/>
    <w:rsid w:val="00576518"/>
    <w:rsid w:val="005816E1"/>
    <w:rsid w:val="00581819"/>
    <w:rsid w:val="00581F6A"/>
    <w:rsid w:val="00583469"/>
    <w:rsid w:val="00584F8B"/>
    <w:rsid w:val="00596158"/>
    <w:rsid w:val="005A0451"/>
    <w:rsid w:val="005A3F46"/>
    <w:rsid w:val="005B0467"/>
    <w:rsid w:val="005C626D"/>
    <w:rsid w:val="005C67CF"/>
    <w:rsid w:val="005D4FC0"/>
    <w:rsid w:val="005D529E"/>
    <w:rsid w:val="005D58AE"/>
    <w:rsid w:val="005D6AA3"/>
    <w:rsid w:val="005E4363"/>
    <w:rsid w:val="005F03B1"/>
    <w:rsid w:val="005F08F3"/>
    <w:rsid w:val="005F4501"/>
    <w:rsid w:val="005F4DFE"/>
    <w:rsid w:val="005F6944"/>
    <w:rsid w:val="00600A50"/>
    <w:rsid w:val="006014D8"/>
    <w:rsid w:val="00603509"/>
    <w:rsid w:val="00610E0A"/>
    <w:rsid w:val="00616A76"/>
    <w:rsid w:val="0061796A"/>
    <w:rsid w:val="00622A0B"/>
    <w:rsid w:val="00622D6C"/>
    <w:rsid w:val="0063449E"/>
    <w:rsid w:val="00635B53"/>
    <w:rsid w:val="006422AA"/>
    <w:rsid w:val="00643345"/>
    <w:rsid w:val="00651542"/>
    <w:rsid w:val="006527FC"/>
    <w:rsid w:val="00665C60"/>
    <w:rsid w:val="00670FC9"/>
    <w:rsid w:val="00675359"/>
    <w:rsid w:val="00681027"/>
    <w:rsid w:val="00683DF7"/>
    <w:rsid w:val="006858E5"/>
    <w:rsid w:val="00693C10"/>
    <w:rsid w:val="00693E66"/>
    <w:rsid w:val="00693F0E"/>
    <w:rsid w:val="00696DF3"/>
    <w:rsid w:val="00697908"/>
    <w:rsid w:val="006A006D"/>
    <w:rsid w:val="006A086C"/>
    <w:rsid w:val="006A3AAD"/>
    <w:rsid w:val="006A65D3"/>
    <w:rsid w:val="006B20AB"/>
    <w:rsid w:val="006B3A53"/>
    <w:rsid w:val="006B7FB0"/>
    <w:rsid w:val="006C31B6"/>
    <w:rsid w:val="006C34B3"/>
    <w:rsid w:val="006C575B"/>
    <w:rsid w:val="006C72FA"/>
    <w:rsid w:val="006D08FC"/>
    <w:rsid w:val="006D4368"/>
    <w:rsid w:val="006D585B"/>
    <w:rsid w:val="006D719C"/>
    <w:rsid w:val="006D7919"/>
    <w:rsid w:val="006E24F7"/>
    <w:rsid w:val="006F3183"/>
    <w:rsid w:val="006F4945"/>
    <w:rsid w:val="006F72D7"/>
    <w:rsid w:val="006F761B"/>
    <w:rsid w:val="0070047A"/>
    <w:rsid w:val="00702D32"/>
    <w:rsid w:val="0070359E"/>
    <w:rsid w:val="007049D7"/>
    <w:rsid w:val="00704F98"/>
    <w:rsid w:val="00705840"/>
    <w:rsid w:val="00710EBE"/>
    <w:rsid w:val="00711710"/>
    <w:rsid w:val="00716A23"/>
    <w:rsid w:val="007223C6"/>
    <w:rsid w:val="007231F6"/>
    <w:rsid w:val="007239FD"/>
    <w:rsid w:val="007252F7"/>
    <w:rsid w:val="007254B3"/>
    <w:rsid w:val="0072659D"/>
    <w:rsid w:val="007268E4"/>
    <w:rsid w:val="007325A5"/>
    <w:rsid w:val="00733F70"/>
    <w:rsid w:val="007361C7"/>
    <w:rsid w:val="0074474F"/>
    <w:rsid w:val="00747753"/>
    <w:rsid w:val="007479C5"/>
    <w:rsid w:val="00750C66"/>
    <w:rsid w:val="00753CE2"/>
    <w:rsid w:val="007555BB"/>
    <w:rsid w:val="007555ED"/>
    <w:rsid w:val="007578D3"/>
    <w:rsid w:val="00764282"/>
    <w:rsid w:val="007720C8"/>
    <w:rsid w:val="00772711"/>
    <w:rsid w:val="00780D7D"/>
    <w:rsid w:val="00783E86"/>
    <w:rsid w:val="00792FEE"/>
    <w:rsid w:val="007A5C07"/>
    <w:rsid w:val="007A7806"/>
    <w:rsid w:val="007B3A68"/>
    <w:rsid w:val="007B4921"/>
    <w:rsid w:val="007C5878"/>
    <w:rsid w:val="007C6640"/>
    <w:rsid w:val="007D41CB"/>
    <w:rsid w:val="007D52CE"/>
    <w:rsid w:val="007E7372"/>
    <w:rsid w:val="007E79CF"/>
    <w:rsid w:val="007F0733"/>
    <w:rsid w:val="007F0987"/>
    <w:rsid w:val="007F13AC"/>
    <w:rsid w:val="007F5003"/>
    <w:rsid w:val="007F5106"/>
    <w:rsid w:val="007F7483"/>
    <w:rsid w:val="007F77F7"/>
    <w:rsid w:val="00800E75"/>
    <w:rsid w:val="00801A77"/>
    <w:rsid w:val="00802422"/>
    <w:rsid w:val="00807027"/>
    <w:rsid w:val="008109EF"/>
    <w:rsid w:val="00813248"/>
    <w:rsid w:val="008162AE"/>
    <w:rsid w:val="00821001"/>
    <w:rsid w:val="00821957"/>
    <w:rsid w:val="008234EB"/>
    <w:rsid w:val="00826273"/>
    <w:rsid w:val="00826442"/>
    <w:rsid w:val="008269F9"/>
    <w:rsid w:val="00832EF9"/>
    <w:rsid w:val="00835255"/>
    <w:rsid w:val="00836B50"/>
    <w:rsid w:val="008440F6"/>
    <w:rsid w:val="008451AB"/>
    <w:rsid w:val="00845A62"/>
    <w:rsid w:val="00845CA5"/>
    <w:rsid w:val="00846C37"/>
    <w:rsid w:val="008471AC"/>
    <w:rsid w:val="00850A8A"/>
    <w:rsid w:val="00855E9F"/>
    <w:rsid w:val="008758FA"/>
    <w:rsid w:val="00882484"/>
    <w:rsid w:val="00886189"/>
    <w:rsid w:val="00890A06"/>
    <w:rsid w:val="008911FB"/>
    <w:rsid w:val="0089428F"/>
    <w:rsid w:val="00897383"/>
    <w:rsid w:val="008A21A1"/>
    <w:rsid w:val="008A5BB7"/>
    <w:rsid w:val="008A690B"/>
    <w:rsid w:val="008B1BCD"/>
    <w:rsid w:val="008B4CDB"/>
    <w:rsid w:val="008B7CAC"/>
    <w:rsid w:val="008C1BCD"/>
    <w:rsid w:val="008C515D"/>
    <w:rsid w:val="008C66CB"/>
    <w:rsid w:val="008C78F1"/>
    <w:rsid w:val="008D0A46"/>
    <w:rsid w:val="008D5F1E"/>
    <w:rsid w:val="008D75A8"/>
    <w:rsid w:val="008F13A4"/>
    <w:rsid w:val="008F5449"/>
    <w:rsid w:val="00900B19"/>
    <w:rsid w:val="0090506E"/>
    <w:rsid w:val="00911A5B"/>
    <w:rsid w:val="0091434F"/>
    <w:rsid w:val="00914AF9"/>
    <w:rsid w:val="00915B6C"/>
    <w:rsid w:val="00920429"/>
    <w:rsid w:val="0092087B"/>
    <w:rsid w:val="00922A6D"/>
    <w:rsid w:val="00922F30"/>
    <w:rsid w:val="00924326"/>
    <w:rsid w:val="00926CB4"/>
    <w:rsid w:val="00930623"/>
    <w:rsid w:val="00937A0F"/>
    <w:rsid w:val="00941491"/>
    <w:rsid w:val="0094162C"/>
    <w:rsid w:val="009432A8"/>
    <w:rsid w:val="00944B2C"/>
    <w:rsid w:val="00953650"/>
    <w:rsid w:val="00953895"/>
    <w:rsid w:val="00953F3C"/>
    <w:rsid w:val="00955B64"/>
    <w:rsid w:val="00963B41"/>
    <w:rsid w:val="00971F3C"/>
    <w:rsid w:val="00973DAF"/>
    <w:rsid w:val="009765E1"/>
    <w:rsid w:val="00977B54"/>
    <w:rsid w:val="00987497"/>
    <w:rsid w:val="00992717"/>
    <w:rsid w:val="009A2E7A"/>
    <w:rsid w:val="009A4E75"/>
    <w:rsid w:val="009A6C2E"/>
    <w:rsid w:val="009A7584"/>
    <w:rsid w:val="009B143C"/>
    <w:rsid w:val="009B5AEF"/>
    <w:rsid w:val="009B5B20"/>
    <w:rsid w:val="009B5CD5"/>
    <w:rsid w:val="009B7F34"/>
    <w:rsid w:val="009C06A5"/>
    <w:rsid w:val="009C5C9D"/>
    <w:rsid w:val="009D1040"/>
    <w:rsid w:val="009D42A7"/>
    <w:rsid w:val="009D58E8"/>
    <w:rsid w:val="009E00C0"/>
    <w:rsid w:val="009E07A9"/>
    <w:rsid w:val="009E2ABD"/>
    <w:rsid w:val="009E3F26"/>
    <w:rsid w:val="009E409F"/>
    <w:rsid w:val="009E4A39"/>
    <w:rsid w:val="009F66D4"/>
    <w:rsid w:val="00A0065C"/>
    <w:rsid w:val="00A00C5F"/>
    <w:rsid w:val="00A01023"/>
    <w:rsid w:val="00A01167"/>
    <w:rsid w:val="00A015BE"/>
    <w:rsid w:val="00A05E4A"/>
    <w:rsid w:val="00A14670"/>
    <w:rsid w:val="00A21A1E"/>
    <w:rsid w:val="00A30588"/>
    <w:rsid w:val="00A34487"/>
    <w:rsid w:val="00A4026B"/>
    <w:rsid w:val="00A40867"/>
    <w:rsid w:val="00A43E05"/>
    <w:rsid w:val="00A47780"/>
    <w:rsid w:val="00A47F14"/>
    <w:rsid w:val="00A513EA"/>
    <w:rsid w:val="00A54ACD"/>
    <w:rsid w:val="00A55F3E"/>
    <w:rsid w:val="00A562F7"/>
    <w:rsid w:val="00A57789"/>
    <w:rsid w:val="00A606B2"/>
    <w:rsid w:val="00A621AA"/>
    <w:rsid w:val="00A63CAA"/>
    <w:rsid w:val="00A6442A"/>
    <w:rsid w:val="00A67716"/>
    <w:rsid w:val="00A730E3"/>
    <w:rsid w:val="00A74D1C"/>
    <w:rsid w:val="00A76946"/>
    <w:rsid w:val="00A84103"/>
    <w:rsid w:val="00A8567E"/>
    <w:rsid w:val="00A85F2D"/>
    <w:rsid w:val="00A86B72"/>
    <w:rsid w:val="00A86E35"/>
    <w:rsid w:val="00A872C8"/>
    <w:rsid w:val="00A91B4F"/>
    <w:rsid w:val="00A932C2"/>
    <w:rsid w:val="00A932C3"/>
    <w:rsid w:val="00A93861"/>
    <w:rsid w:val="00A93BBF"/>
    <w:rsid w:val="00A9477A"/>
    <w:rsid w:val="00A95FB0"/>
    <w:rsid w:val="00AB5C82"/>
    <w:rsid w:val="00AC2A46"/>
    <w:rsid w:val="00AC4ADD"/>
    <w:rsid w:val="00AC7700"/>
    <w:rsid w:val="00AD343A"/>
    <w:rsid w:val="00AD6FDB"/>
    <w:rsid w:val="00AE7245"/>
    <w:rsid w:val="00AF225F"/>
    <w:rsid w:val="00B010E9"/>
    <w:rsid w:val="00B068CE"/>
    <w:rsid w:val="00B0736B"/>
    <w:rsid w:val="00B10848"/>
    <w:rsid w:val="00B22B28"/>
    <w:rsid w:val="00B22E1A"/>
    <w:rsid w:val="00B244B4"/>
    <w:rsid w:val="00B25310"/>
    <w:rsid w:val="00B26AAF"/>
    <w:rsid w:val="00B31DFA"/>
    <w:rsid w:val="00B40D2E"/>
    <w:rsid w:val="00B4287A"/>
    <w:rsid w:val="00B52CD9"/>
    <w:rsid w:val="00B542F6"/>
    <w:rsid w:val="00B549C2"/>
    <w:rsid w:val="00B6213E"/>
    <w:rsid w:val="00B634B2"/>
    <w:rsid w:val="00B64BC4"/>
    <w:rsid w:val="00B64D9E"/>
    <w:rsid w:val="00B67610"/>
    <w:rsid w:val="00B703B4"/>
    <w:rsid w:val="00B7040D"/>
    <w:rsid w:val="00B71FE4"/>
    <w:rsid w:val="00B74E28"/>
    <w:rsid w:val="00B7705D"/>
    <w:rsid w:val="00B82B21"/>
    <w:rsid w:val="00B94FC6"/>
    <w:rsid w:val="00B96CEC"/>
    <w:rsid w:val="00BA6E29"/>
    <w:rsid w:val="00BB1F61"/>
    <w:rsid w:val="00BB2295"/>
    <w:rsid w:val="00BB3946"/>
    <w:rsid w:val="00BC07E7"/>
    <w:rsid w:val="00BC0F1A"/>
    <w:rsid w:val="00BC439A"/>
    <w:rsid w:val="00BC6A53"/>
    <w:rsid w:val="00BD34BF"/>
    <w:rsid w:val="00BD4880"/>
    <w:rsid w:val="00BD7F24"/>
    <w:rsid w:val="00BE5E14"/>
    <w:rsid w:val="00BE63BD"/>
    <w:rsid w:val="00BE77E1"/>
    <w:rsid w:val="00BF0B89"/>
    <w:rsid w:val="00BF16ED"/>
    <w:rsid w:val="00C0020C"/>
    <w:rsid w:val="00C00B78"/>
    <w:rsid w:val="00C02339"/>
    <w:rsid w:val="00C03241"/>
    <w:rsid w:val="00C036AC"/>
    <w:rsid w:val="00C03E1F"/>
    <w:rsid w:val="00C04DAC"/>
    <w:rsid w:val="00C07C4F"/>
    <w:rsid w:val="00C11F07"/>
    <w:rsid w:val="00C16A0E"/>
    <w:rsid w:val="00C1799A"/>
    <w:rsid w:val="00C203FC"/>
    <w:rsid w:val="00C27FF1"/>
    <w:rsid w:val="00C37970"/>
    <w:rsid w:val="00C4094A"/>
    <w:rsid w:val="00C4354F"/>
    <w:rsid w:val="00C440E9"/>
    <w:rsid w:val="00C44665"/>
    <w:rsid w:val="00C539DA"/>
    <w:rsid w:val="00C54CF0"/>
    <w:rsid w:val="00C8290F"/>
    <w:rsid w:val="00C83E3B"/>
    <w:rsid w:val="00C84AA2"/>
    <w:rsid w:val="00C85852"/>
    <w:rsid w:val="00C87844"/>
    <w:rsid w:val="00C8789B"/>
    <w:rsid w:val="00C90AE5"/>
    <w:rsid w:val="00C97AE3"/>
    <w:rsid w:val="00CA26CA"/>
    <w:rsid w:val="00CA3B18"/>
    <w:rsid w:val="00CA7141"/>
    <w:rsid w:val="00CB1824"/>
    <w:rsid w:val="00CC035D"/>
    <w:rsid w:val="00CC454B"/>
    <w:rsid w:val="00CC6DE2"/>
    <w:rsid w:val="00CD4198"/>
    <w:rsid w:val="00CD79EA"/>
    <w:rsid w:val="00CE14BE"/>
    <w:rsid w:val="00CE1FC7"/>
    <w:rsid w:val="00CE420C"/>
    <w:rsid w:val="00CE44AC"/>
    <w:rsid w:val="00CE5C50"/>
    <w:rsid w:val="00CE7803"/>
    <w:rsid w:val="00CF302F"/>
    <w:rsid w:val="00CF4959"/>
    <w:rsid w:val="00CF7DCA"/>
    <w:rsid w:val="00D06949"/>
    <w:rsid w:val="00D07191"/>
    <w:rsid w:val="00D236E1"/>
    <w:rsid w:val="00D23C21"/>
    <w:rsid w:val="00D368F1"/>
    <w:rsid w:val="00D409D4"/>
    <w:rsid w:val="00D416FE"/>
    <w:rsid w:val="00D45716"/>
    <w:rsid w:val="00D5181E"/>
    <w:rsid w:val="00D5243F"/>
    <w:rsid w:val="00D54586"/>
    <w:rsid w:val="00D647D1"/>
    <w:rsid w:val="00D64B79"/>
    <w:rsid w:val="00D67B9E"/>
    <w:rsid w:val="00D72738"/>
    <w:rsid w:val="00D7563F"/>
    <w:rsid w:val="00D75C0C"/>
    <w:rsid w:val="00D7762F"/>
    <w:rsid w:val="00D87E66"/>
    <w:rsid w:val="00D90BCA"/>
    <w:rsid w:val="00D92785"/>
    <w:rsid w:val="00DA03A7"/>
    <w:rsid w:val="00DA0836"/>
    <w:rsid w:val="00DA22A1"/>
    <w:rsid w:val="00DA44E8"/>
    <w:rsid w:val="00DA4623"/>
    <w:rsid w:val="00DA4BCE"/>
    <w:rsid w:val="00DB0BAB"/>
    <w:rsid w:val="00DB1F50"/>
    <w:rsid w:val="00DB323E"/>
    <w:rsid w:val="00DB32AD"/>
    <w:rsid w:val="00DC4798"/>
    <w:rsid w:val="00DD0763"/>
    <w:rsid w:val="00DD3CF6"/>
    <w:rsid w:val="00DE0066"/>
    <w:rsid w:val="00DE0C95"/>
    <w:rsid w:val="00DE3E82"/>
    <w:rsid w:val="00DE6554"/>
    <w:rsid w:val="00DF0973"/>
    <w:rsid w:val="00DF489C"/>
    <w:rsid w:val="00E00948"/>
    <w:rsid w:val="00E009CC"/>
    <w:rsid w:val="00E05BFA"/>
    <w:rsid w:val="00E06C16"/>
    <w:rsid w:val="00E07932"/>
    <w:rsid w:val="00E07DC3"/>
    <w:rsid w:val="00E11A43"/>
    <w:rsid w:val="00E14C29"/>
    <w:rsid w:val="00E15CFF"/>
    <w:rsid w:val="00E208F5"/>
    <w:rsid w:val="00E211B5"/>
    <w:rsid w:val="00E234D5"/>
    <w:rsid w:val="00E2435A"/>
    <w:rsid w:val="00E24920"/>
    <w:rsid w:val="00E258FF"/>
    <w:rsid w:val="00E27390"/>
    <w:rsid w:val="00E37676"/>
    <w:rsid w:val="00E42159"/>
    <w:rsid w:val="00E4244F"/>
    <w:rsid w:val="00E578BC"/>
    <w:rsid w:val="00E62A2C"/>
    <w:rsid w:val="00E63372"/>
    <w:rsid w:val="00E66F85"/>
    <w:rsid w:val="00E67FC5"/>
    <w:rsid w:val="00E71D8D"/>
    <w:rsid w:val="00E72561"/>
    <w:rsid w:val="00E80C43"/>
    <w:rsid w:val="00E84F29"/>
    <w:rsid w:val="00E96330"/>
    <w:rsid w:val="00EA2AEB"/>
    <w:rsid w:val="00EC19E6"/>
    <w:rsid w:val="00EC76F6"/>
    <w:rsid w:val="00EC77E0"/>
    <w:rsid w:val="00ED0AF8"/>
    <w:rsid w:val="00ED1671"/>
    <w:rsid w:val="00ED3D90"/>
    <w:rsid w:val="00ED65F2"/>
    <w:rsid w:val="00ED7D76"/>
    <w:rsid w:val="00EE1FFD"/>
    <w:rsid w:val="00EE49D7"/>
    <w:rsid w:val="00EE69B0"/>
    <w:rsid w:val="00EE7F7E"/>
    <w:rsid w:val="00EF353E"/>
    <w:rsid w:val="00F00793"/>
    <w:rsid w:val="00F00D6E"/>
    <w:rsid w:val="00F14E27"/>
    <w:rsid w:val="00F16A4D"/>
    <w:rsid w:val="00F20A1F"/>
    <w:rsid w:val="00F310C5"/>
    <w:rsid w:val="00F3225F"/>
    <w:rsid w:val="00F322F4"/>
    <w:rsid w:val="00F40E95"/>
    <w:rsid w:val="00F50386"/>
    <w:rsid w:val="00F513FA"/>
    <w:rsid w:val="00F546B1"/>
    <w:rsid w:val="00F57260"/>
    <w:rsid w:val="00F57C9A"/>
    <w:rsid w:val="00F61461"/>
    <w:rsid w:val="00F672AC"/>
    <w:rsid w:val="00F711D2"/>
    <w:rsid w:val="00F73C90"/>
    <w:rsid w:val="00F75A08"/>
    <w:rsid w:val="00F75B30"/>
    <w:rsid w:val="00F75F4F"/>
    <w:rsid w:val="00F76F80"/>
    <w:rsid w:val="00F77ACB"/>
    <w:rsid w:val="00F83F57"/>
    <w:rsid w:val="00F86D60"/>
    <w:rsid w:val="00F87E86"/>
    <w:rsid w:val="00F92C9E"/>
    <w:rsid w:val="00F93836"/>
    <w:rsid w:val="00F952AA"/>
    <w:rsid w:val="00FA0622"/>
    <w:rsid w:val="00FA3A37"/>
    <w:rsid w:val="00FB63CE"/>
    <w:rsid w:val="00FB7EDC"/>
    <w:rsid w:val="00FC5462"/>
    <w:rsid w:val="00FD3AB6"/>
    <w:rsid w:val="00FD52B9"/>
    <w:rsid w:val="00FE308F"/>
    <w:rsid w:val="00FF26E2"/>
    <w:rsid w:val="00FF2DE8"/>
    <w:rsid w:val="00FF3719"/>
    <w:rsid w:val="00FF395C"/>
    <w:rsid w:val="00FF4642"/>
    <w:rsid w:val="00FF4786"/>
    <w:rsid w:val="00FF79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146BD"/>
  <w15:chartTrackingRefBased/>
  <w15:docId w15:val="{8D9C847B-EFBA-4E59-A51D-4949E57B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0588"/>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paragraph" w:customStyle="1" w:styleId="tc2">
    <w:name w:val="tc2"/>
    <w:basedOn w:val="a"/>
    <w:rsid w:val="00B31DFA"/>
    <w:pPr>
      <w:spacing w:line="300" w:lineRule="atLeast"/>
      <w:jc w:val="center"/>
    </w:pPr>
    <w:rPr>
      <w:sz w:val="24"/>
      <w:szCs w:val="24"/>
      <w:lang w:val="ru-RU"/>
    </w:rPr>
  </w:style>
  <w:style w:type="paragraph" w:styleId="2">
    <w:name w:val="Body Text Indent 2"/>
    <w:basedOn w:val="a"/>
    <w:rsid w:val="00B31DFA"/>
    <w:pPr>
      <w:tabs>
        <w:tab w:val="left" w:pos="8958"/>
      </w:tabs>
      <w:ind w:right="-40" w:firstLine="900"/>
      <w:jc w:val="both"/>
    </w:pPr>
    <w:rPr>
      <w:sz w:val="26"/>
      <w:szCs w:val="24"/>
    </w:rPr>
  </w:style>
  <w:style w:type="paragraph" w:styleId="a4">
    <w:name w:val="header"/>
    <w:basedOn w:val="a"/>
    <w:rsid w:val="00B31DFA"/>
    <w:pPr>
      <w:tabs>
        <w:tab w:val="center" w:pos="4153"/>
        <w:tab w:val="right" w:pos="8306"/>
      </w:tabs>
    </w:pPr>
    <w:rPr>
      <w:sz w:val="24"/>
      <w:szCs w:val="24"/>
      <w:lang w:val="ru-RU"/>
    </w:rPr>
  </w:style>
  <w:style w:type="paragraph" w:customStyle="1" w:styleId="21">
    <w:name w:val="Основной текст 21"/>
    <w:basedOn w:val="a"/>
    <w:rsid w:val="00EE1FFD"/>
    <w:pPr>
      <w:tabs>
        <w:tab w:val="left" w:pos="7938"/>
        <w:tab w:val="left" w:pos="8946"/>
        <w:tab w:val="left" w:pos="10206"/>
      </w:tabs>
      <w:suppressAutoHyphens/>
      <w:ind w:right="68"/>
      <w:jc w:val="both"/>
    </w:pPr>
    <w:rPr>
      <w:sz w:val="28"/>
      <w:lang w:eastAsia="zh-CN"/>
    </w:rPr>
  </w:style>
  <w:style w:type="paragraph" w:styleId="a5">
    <w:name w:val="Quote"/>
    <w:basedOn w:val="a"/>
    <w:rsid w:val="002436D8"/>
    <w:pPr>
      <w:widowControl w:val="0"/>
      <w:autoSpaceDE w:val="0"/>
      <w:autoSpaceDN w:val="0"/>
      <w:adjustRightInd w:val="0"/>
      <w:ind w:left="720" w:right="340" w:firstLine="556"/>
      <w:jc w:val="both"/>
    </w:pPr>
    <w:rPr>
      <w:sz w:val="28"/>
    </w:rPr>
  </w:style>
  <w:style w:type="paragraph" w:styleId="a6">
    <w:name w:val="Balloon Text"/>
    <w:basedOn w:val="a"/>
    <w:semiHidden/>
    <w:rsid w:val="008269F9"/>
    <w:rPr>
      <w:rFonts w:ascii="Tahoma" w:hAnsi="Tahoma" w:cs="Tahoma"/>
      <w:sz w:val="16"/>
      <w:szCs w:val="16"/>
    </w:rPr>
  </w:style>
  <w:style w:type="table" w:styleId="a7">
    <w:name w:val="Table Grid"/>
    <w:basedOn w:val="a1"/>
    <w:rsid w:val="00C8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85F4C"/>
    <w:pPr>
      <w:ind w:left="720"/>
      <w:contextualSpacing/>
    </w:pPr>
  </w:style>
  <w:style w:type="paragraph" w:styleId="a9">
    <w:name w:val="Normal (Web)"/>
    <w:basedOn w:val="a"/>
    <w:uiPriority w:val="99"/>
    <w:unhideWhenUsed/>
    <w:rsid w:val="00172629"/>
    <w:pPr>
      <w:spacing w:before="100" w:beforeAutospacing="1" w:after="100" w:afterAutospacing="1"/>
    </w:pPr>
    <w:rPr>
      <w:sz w:val="24"/>
      <w:szCs w:val="24"/>
      <w:lang w:eastAsia="uk-UA"/>
    </w:rPr>
  </w:style>
  <w:style w:type="paragraph" w:styleId="aa">
    <w:name w:val="No Spacing"/>
    <w:uiPriority w:val="1"/>
    <w:qFormat/>
    <w:rsid w:val="00F73C90"/>
    <w:rPr>
      <w:rFonts w:asciiTheme="minorHAnsi" w:eastAsiaTheme="minorHAnsi" w:hAnsiTheme="minorHAnsi" w:cstheme="minorBidi"/>
      <w:sz w:val="22"/>
      <w:szCs w:val="22"/>
      <w:lang w:val="en-US" w:eastAsia="en-US"/>
    </w:rPr>
  </w:style>
  <w:style w:type="paragraph" w:styleId="ab">
    <w:name w:val="footer"/>
    <w:basedOn w:val="a"/>
    <w:link w:val="ac"/>
    <w:rsid w:val="004E7294"/>
    <w:pPr>
      <w:tabs>
        <w:tab w:val="center" w:pos="4819"/>
        <w:tab w:val="right" w:pos="9639"/>
      </w:tabs>
    </w:pPr>
  </w:style>
  <w:style w:type="character" w:customStyle="1" w:styleId="ac">
    <w:name w:val="Нижній колонтитул Знак"/>
    <w:basedOn w:val="a0"/>
    <w:link w:val="ab"/>
    <w:rsid w:val="004E7294"/>
    <w:rPr>
      <w:lang w:eastAsia="ru-RU"/>
    </w:rPr>
  </w:style>
  <w:style w:type="character" w:styleId="ad">
    <w:name w:val="Hyperlink"/>
    <w:basedOn w:val="a0"/>
    <w:rsid w:val="006A006D"/>
    <w:rPr>
      <w:color w:val="0563C1" w:themeColor="hyperlink"/>
      <w:u w:val="single"/>
    </w:rPr>
  </w:style>
  <w:style w:type="character" w:styleId="ae">
    <w:name w:val="Unresolved Mention"/>
    <w:basedOn w:val="a0"/>
    <w:uiPriority w:val="99"/>
    <w:semiHidden/>
    <w:unhideWhenUsed/>
    <w:rsid w:val="006A0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9872">
      <w:bodyDiv w:val="1"/>
      <w:marLeft w:val="0"/>
      <w:marRight w:val="0"/>
      <w:marTop w:val="0"/>
      <w:marBottom w:val="0"/>
      <w:divBdr>
        <w:top w:val="none" w:sz="0" w:space="0" w:color="auto"/>
        <w:left w:val="none" w:sz="0" w:space="0" w:color="auto"/>
        <w:bottom w:val="none" w:sz="0" w:space="0" w:color="auto"/>
        <w:right w:val="none" w:sz="0" w:space="0" w:color="auto"/>
      </w:divBdr>
    </w:div>
    <w:div w:id="296305413">
      <w:bodyDiv w:val="1"/>
      <w:marLeft w:val="0"/>
      <w:marRight w:val="0"/>
      <w:marTop w:val="0"/>
      <w:marBottom w:val="0"/>
      <w:divBdr>
        <w:top w:val="none" w:sz="0" w:space="0" w:color="auto"/>
        <w:left w:val="none" w:sz="0" w:space="0" w:color="auto"/>
        <w:bottom w:val="none" w:sz="0" w:space="0" w:color="auto"/>
        <w:right w:val="none" w:sz="0" w:space="0" w:color="auto"/>
      </w:divBdr>
    </w:div>
    <w:div w:id="307243469">
      <w:bodyDiv w:val="1"/>
      <w:marLeft w:val="0"/>
      <w:marRight w:val="0"/>
      <w:marTop w:val="0"/>
      <w:marBottom w:val="0"/>
      <w:divBdr>
        <w:top w:val="none" w:sz="0" w:space="0" w:color="auto"/>
        <w:left w:val="none" w:sz="0" w:space="0" w:color="auto"/>
        <w:bottom w:val="none" w:sz="0" w:space="0" w:color="auto"/>
        <w:right w:val="none" w:sz="0" w:space="0" w:color="auto"/>
      </w:divBdr>
    </w:div>
    <w:div w:id="328749027">
      <w:bodyDiv w:val="1"/>
      <w:marLeft w:val="0"/>
      <w:marRight w:val="0"/>
      <w:marTop w:val="0"/>
      <w:marBottom w:val="0"/>
      <w:divBdr>
        <w:top w:val="none" w:sz="0" w:space="0" w:color="auto"/>
        <w:left w:val="none" w:sz="0" w:space="0" w:color="auto"/>
        <w:bottom w:val="none" w:sz="0" w:space="0" w:color="auto"/>
        <w:right w:val="none" w:sz="0" w:space="0" w:color="auto"/>
      </w:divBdr>
    </w:div>
    <w:div w:id="349113768">
      <w:bodyDiv w:val="1"/>
      <w:marLeft w:val="0"/>
      <w:marRight w:val="0"/>
      <w:marTop w:val="0"/>
      <w:marBottom w:val="0"/>
      <w:divBdr>
        <w:top w:val="none" w:sz="0" w:space="0" w:color="auto"/>
        <w:left w:val="none" w:sz="0" w:space="0" w:color="auto"/>
        <w:bottom w:val="none" w:sz="0" w:space="0" w:color="auto"/>
        <w:right w:val="none" w:sz="0" w:space="0" w:color="auto"/>
      </w:divBdr>
    </w:div>
    <w:div w:id="449978212">
      <w:bodyDiv w:val="1"/>
      <w:marLeft w:val="0"/>
      <w:marRight w:val="0"/>
      <w:marTop w:val="0"/>
      <w:marBottom w:val="0"/>
      <w:divBdr>
        <w:top w:val="none" w:sz="0" w:space="0" w:color="auto"/>
        <w:left w:val="none" w:sz="0" w:space="0" w:color="auto"/>
        <w:bottom w:val="none" w:sz="0" w:space="0" w:color="auto"/>
        <w:right w:val="none" w:sz="0" w:space="0" w:color="auto"/>
      </w:divBdr>
    </w:div>
    <w:div w:id="467742427">
      <w:bodyDiv w:val="1"/>
      <w:marLeft w:val="0"/>
      <w:marRight w:val="0"/>
      <w:marTop w:val="0"/>
      <w:marBottom w:val="0"/>
      <w:divBdr>
        <w:top w:val="none" w:sz="0" w:space="0" w:color="auto"/>
        <w:left w:val="none" w:sz="0" w:space="0" w:color="auto"/>
        <w:bottom w:val="none" w:sz="0" w:space="0" w:color="auto"/>
        <w:right w:val="none" w:sz="0" w:space="0" w:color="auto"/>
      </w:divBdr>
    </w:div>
    <w:div w:id="561643881">
      <w:bodyDiv w:val="1"/>
      <w:marLeft w:val="0"/>
      <w:marRight w:val="0"/>
      <w:marTop w:val="0"/>
      <w:marBottom w:val="0"/>
      <w:divBdr>
        <w:top w:val="none" w:sz="0" w:space="0" w:color="auto"/>
        <w:left w:val="none" w:sz="0" w:space="0" w:color="auto"/>
        <w:bottom w:val="none" w:sz="0" w:space="0" w:color="auto"/>
        <w:right w:val="none" w:sz="0" w:space="0" w:color="auto"/>
      </w:divBdr>
      <w:divsChild>
        <w:div w:id="1328511227">
          <w:marLeft w:val="360"/>
          <w:marRight w:val="0"/>
          <w:marTop w:val="200"/>
          <w:marBottom w:val="0"/>
          <w:divBdr>
            <w:top w:val="none" w:sz="0" w:space="0" w:color="auto"/>
            <w:left w:val="none" w:sz="0" w:space="0" w:color="auto"/>
            <w:bottom w:val="none" w:sz="0" w:space="0" w:color="auto"/>
            <w:right w:val="none" w:sz="0" w:space="0" w:color="auto"/>
          </w:divBdr>
        </w:div>
        <w:div w:id="1851870116">
          <w:marLeft w:val="360"/>
          <w:marRight w:val="0"/>
          <w:marTop w:val="200"/>
          <w:marBottom w:val="0"/>
          <w:divBdr>
            <w:top w:val="none" w:sz="0" w:space="0" w:color="auto"/>
            <w:left w:val="none" w:sz="0" w:space="0" w:color="auto"/>
            <w:bottom w:val="none" w:sz="0" w:space="0" w:color="auto"/>
            <w:right w:val="none" w:sz="0" w:space="0" w:color="auto"/>
          </w:divBdr>
        </w:div>
        <w:div w:id="2109696618">
          <w:marLeft w:val="360"/>
          <w:marRight w:val="0"/>
          <w:marTop w:val="200"/>
          <w:marBottom w:val="0"/>
          <w:divBdr>
            <w:top w:val="none" w:sz="0" w:space="0" w:color="auto"/>
            <w:left w:val="none" w:sz="0" w:space="0" w:color="auto"/>
            <w:bottom w:val="none" w:sz="0" w:space="0" w:color="auto"/>
            <w:right w:val="none" w:sz="0" w:space="0" w:color="auto"/>
          </w:divBdr>
        </w:div>
        <w:div w:id="119421085">
          <w:marLeft w:val="360"/>
          <w:marRight w:val="0"/>
          <w:marTop w:val="200"/>
          <w:marBottom w:val="0"/>
          <w:divBdr>
            <w:top w:val="none" w:sz="0" w:space="0" w:color="auto"/>
            <w:left w:val="none" w:sz="0" w:space="0" w:color="auto"/>
            <w:bottom w:val="none" w:sz="0" w:space="0" w:color="auto"/>
            <w:right w:val="none" w:sz="0" w:space="0" w:color="auto"/>
          </w:divBdr>
        </w:div>
        <w:div w:id="1909221241">
          <w:marLeft w:val="360"/>
          <w:marRight w:val="0"/>
          <w:marTop w:val="200"/>
          <w:marBottom w:val="0"/>
          <w:divBdr>
            <w:top w:val="none" w:sz="0" w:space="0" w:color="auto"/>
            <w:left w:val="none" w:sz="0" w:space="0" w:color="auto"/>
            <w:bottom w:val="none" w:sz="0" w:space="0" w:color="auto"/>
            <w:right w:val="none" w:sz="0" w:space="0" w:color="auto"/>
          </w:divBdr>
        </w:div>
      </w:divsChild>
    </w:div>
    <w:div w:id="575091998">
      <w:bodyDiv w:val="1"/>
      <w:marLeft w:val="0"/>
      <w:marRight w:val="0"/>
      <w:marTop w:val="0"/>
      <w:marBottom w:val="0"/>
      <w:divBdr>
        <w:top w:val="none" w:sz="0" w:space="0" w:color="auto"/>
        <w:left w:val="none" w:sz="0" w:space="0" w:color="auto"/>
        <w:bottom w:val="none" w:sz="0" w:space="0" w:color="auto"/>
        <w:right w:val="none" w:sz="0" w:space="0" w:color="auto"/>
      </w:divBdr>
    </w:div>
    <w:div w:id="575280988">
      <w:bodyDiv w:val="1"/>
      <w:marLeft w:val="0"/>
      <w:marRight w:val="0"/>
      <w:marTop w:val="0"/>
      <w:marBottom w:val="0"/>
      <w:divBdr>
        <w:top w:val="none" w:sz="0" w:space="0" w:color="auto"/>
        <w:left w:val="none" w:sz="0" w:space="0" w:color="auto"/>
        <w:bottom w:val="none" w:sz="0" w:space="0" w:color="auto"/>
        <w:right w:val="none" w:sz="0" w:space="0" w:color="auto"/>
      </w:divBdr>
    </w:div>
    <w:div w:id="631865266">
      <w:bodyDiv w:val="1"/>
      <w:marLeft w:val="0"/>
      <w:marRight w:val="0"/>
      <w:marTop w:val="0"/>
      <w:marBottom w:val="0"/>
      <w:divBdr>
        <w:top w:val="none" w:sz="0" w:space="0" w:color="auto"/>
        <w:left w:val="none" w:sz="0" w:space="0" w:color="auto"/>
        <w:bottom w:val="none" w:sz="0" w:space="0" w:color="auto"/>
        <w:right w:val="none" w:sz="0" w:space="0" w:color="auto"/>
      </w:divBdr>
    </w:div>
    <w:div w:id="660499985">
      <w:bodyDiv w:val="1"/>
      <w:marLeft w:val="0"/>
      <w:marRight w:val="0"/>
      <w:marTop w:val="0"/>
      <w:marBottom w:val="0"/>
      <w:divBdr>
        <w:top w:val="none" w:sz="0" w:space="0" w:color="auto"/>
        <w:left w:val="none" w:sz="0" w:space="0" w:color="auto"/>
        <w:bottom w:val="none" w:sz="0" w:space="0" w:color="auto"/>
        <w:right w:val="none" w:sz="0" w:space="0" w:color="auto"/>
      </w:divBdr>
    </w:div>
    <w:div w:id="674116884">
      <w:bodyDiv w:val="1"/>
      <w:marLeft w:val="0"/>
      <w:marRight w:val="0"/>
      <w:marTop w:val="0"/>
      <w:marBottom w:val="0"/>
      <w:divBdr>
        <w:top w:val="none" w:sz="0" w:space="0" w:color="auto"/>
        <w:left w:val="none" w:sz="0" w:space="0" w:color="auto"/>
        <w:bottom w:val="none" w:sz="0" w:space="0" w:color="auto"/>
        <w:right w:val="none" w:sz="0" w:space="0" w:color="auto"/>
      </w:divBdr>
    </w:div>
    <w:div w:id="733091913">
      <w:bodyDiv w:val="1"/>
      <w:marLeft w:val="0"/>
      <w:marRight w:val="0"/>
      <w:marTop w:val="0"/>
      <w:marBottom w:val="0"/>
      <w:divBdr>
        <w:top w:val="none" w:sz="0" w:space="0" w:color="auto"/>
        <w:left w:val="none" w:sz="0" w:space="0" w:color="auto"/>
        <w:bottom w:val="none" w:sz="0" w:space="0" w:color="auto"/>
        <w:right w:val="none" w:sz="0" w:space="0" w:color="auto"/>
      </w:divBdr>
      <w:divsChild>
        <w:div w:id="1788815799">
          <w:marLeft w:val="547"/>
          <w:marRight w:val="0"/>
          <w:marTop w:val="0"/>
          <w:marBottom w:val="0"/>
          <w:divBdr>
            <w:top w:val="none" w:sz="0" w:space="0" w:color="auto"/>
            <w:left w:val="none" w:sz="0" w:space="0" w:color="auto"/>
            <w:bottom w:val="none" w:sz="0" w:space="0" w:color="auto"/>
            <w:right w:val="none" w:sz="0" w:space="0" w:color="auto"/>
          </w:divBdr>
        </w:div>
        <w:div w:id="1954095150">
          <w:marLeft w:val="547"/>
          <w:marRight w:val="0"/>
          <w:marTop w:val="0"/>
          <w:marBottom w:val="0"/>
          <w:divBdr>
            <w:top w:val="none" w:sz="0" w:space="0" w:color="auto"/>
            <w:left w:val="none" w:sz="0" w:space="0" w:color="auto"/>
            <w:bottom w:val="none" w:sz="0" w:space="0" w:color="auto"/>
            <w:right w:val="none" w:sz="0" w:space="0" w:color="auto"/>
          </w:divBdr>
        </w:div>
        <w:div w:id="946279369">
          <w:marLeft w:val="547"/>
          <w:marRight w:val="0"/>
          <w:marTop w:val="0"/>
          <w:marBottom w:val="0"/>
          <w:divBdr>
            <w:top w:val="none" w:sz="0" w:space="0" w:color="auto"/>
            <w:left w:val="none" w:sz="0" w:space="0" w:color="auto"/>
            <w:bottom w:val="none" w:sz="0" w:space="0" w:color="auto"/>
            <w:right w:val="none" w:sz="0" w:space="0" w:color="auto"/>
          </w:divBdr>
        </w:div>
        <w:div w:id="1931234996">
          <w:marLeft w:val="547"/>
          <w:marRight w:val="0"/>
          <w:marTop w:val="0"/>
          <w:marBottom w:val="0"/>
          <w:divBdr>
            <w:top w:val="none" w:sz="0" w:space="0" w:color="auto"/>
            <w:left w:val="none" w:sz="0" w:space="0" w:color="auto"/>
            <w:bottom w:val="none" w:sz="0" w:space="0" w:color="auto"/>
            <w:right w:val="none" w:sz="0" w:space="0" w:color="auto"/>
          </w:divBdr>
        </w:div>
        <w:div w:id="1252079774">
          <w:marLeft w:val="547"/>
          <w:marRight w:val="0"/>
          <w:marTop w:val="0"/>
          <w:marBottom w:val="0"/>
          <w:divBdr>
            <w:top w:val="none" w:sz="0" w:space="0" w:color="auto"/>
            <w:left w:val="none" w:sz="0" w:space="0" w:color="auto"/>
            <w:bottom w:val="none" w:sz="0" w:space="0" w:color="auto"/>
            <w:right w:val="none" w:sz="0" w:space="0" w:color="auto"/>
          </w:divBdr>
        </w:div>
        <w:div w:id="237785906">
          <w:marLeft w:val="547"/>
          <w:marRight w:val="0"/>
          <w:marTop w:val="0"/>
          <w:marBottom w:val="0"/>
          <w:divBdr>
            <w:top w:val="none" w:sz="0" w:space="0" w:color="auto"/>
            <w:left w:val="none" w:sz="0" w:space="0" w:color="auto"/>
            <w:bottom w:val="none" w:sz="0" w:space="0" w:color="auto"/>
            <w:right w:val="none" w:sz="0" w:space="0" w:color="auto"/>
          </w:divBdr>
        </w:div>
        <w:div w:id="1510557966">
          <w:marLeft w:val="547"/>
          <w:marRight w:val="0"/>
          <w:marTop w:val="0"/>
          <w:marBottom w:val="0"/>
          <w:divBdr>
            <w:top w:val="none" w:sz="0" w:space="0" w:color="auto"/>
            <w:left w:val="none" w:sz="0" w:space="0" w:color="auto"/>
            <w:bottom w:val="none" w:sz="0" w:space="0" w:color="auto"/>
            <w:right w:val="none" w:sz="0" w:space="0" w:color="auto"/>
          </w:divBdr>
        </w:div>
      </w:divsChild>
    </w:div>
    <w:div w:id="770852532">
      <w:bodyDiv w:val="1"/>
      <w:marLeft w:val="0"/>
      <w:marRight w:val="0"/>
      <w:marTop w:val="0"/>
      <w:marBottom w:val="0"/>
      <w:divBdr>
        <w:top w:val="none" w:sz="0" w:space="0" w:color="auto"/>
        <w:left w:val="none" w:sz="0" w:space="0" w:color="auto"/>
        <w:bottom w:val="none" w:sz="0" w:space="0" w:color="auto"/>
        <w:right w:val="none" w:sz="0" w:space="0" w:color="auto"/>
      </w:divBdr>
    </w:div>
    <w:div w:id="775708572">
      <w:bodyDiv w:val="1"/>
      <w:marLeft w:val="0"/>
      <w:marRight w:val="0"/>
      <w:marTop w:val="0"/>
      <w:marBottom w:val="0"/>
      <w:divBdr>
        <w:top w:val="none" w:sz="0" w:space="0" w:color="auto"/>
        <w:left w:val="none" w:sz="0" w:space="0" w:color="auto"/>
        <w:bottom w:val="none" w:sz="0" w:space="0" w:color="auto"/>
        <w:right w:val="none" w:sz="0" w:space="0" w:color="auto"/>
      </w:divBdr>
      <w:divsChild>
        <w:div w:id="1603419476">
          <w:marLeft w:val="446"/>
          <w:marRight w:val="0"/>
          <w:marTop w:val="240"/>
          <w:marBottom w:val="0"/>
          <w:divBdr>
            <w:top w:val="none" w:sz="0" w:space="0" w:color="auto"/>
            <w:left w:val="none" w:sz="0" w:space="0" w:color="auto"/>
            <w:bottom w:val="none" w:sz="0" w:space="0" w:color="auto"/>
            <w:right w:val="none" w:sz="0" w:space="0" w:color="auto"/>
          </w:divBdr>
        </w:div>
        <w:div w:id="60180695">
          <w:marLeft w:val="446"/>
          <w:marRight w:val="0"/>
          <w:marTop w:val="240"/>
          <w:marBottom w:val="0"/>
          <w:divBdr>
            <w:top w:val="none" w:sz="0" w:space="0" w:color="auto"/>
            <w:left w:val="none" w:sz="0" w:space="0" w:color="auto"/>
            <w:bottom w:val="none" w:sz="0" w:space="0" w:color="auto"/>
            <w:right w:val="none" w:sz="0" w:space="0" w:color="auto"/>
          </w:divBdr>
        </w:div>
        <w:div w:id="1761677451">
          <w:marLeft w:val="446"/>
          <w:marRight w:val="0"/>
          <w:marTop w:val="240"/>
          <w:marBottom w:val="0"/>
          <w:divBdr>
            <w:top w:val="none" w:sz="0" w:space="0" w:color="auto"/>
            <w:left w:val="none" w:sz="0" w:space="0" w:color="auto"/>
            <w:bottom w:val="none" w:sz="0" w:space="0" w:color="auto"/>
            <w:right w:val="none" w:sz="0" w:space="0" w:color="auto"/>
          </w:divBdr>
        </w:div>
        <w:div w:id="1361591473">
          <w:marLeft w:val="446"/>
          <w:marRight w:val="0"/>
          <w:marTop w:val="240"/>
          <w:marBottom w:val="0"/>
          <w:divBdr>
            <w:top w:val="none" w:sz="0" w:space="0" w:color="auto"/>
            <w:left w:val="none" w:sz="0" w:space="0" w:color="auto"/>
            <w:bottom w:val="none" w:sz="0" w:space="0" w:color="auto"/>
            <w:right w:val="none" w:sz="0" w:space="0" w:color="auto"/>
          </w:divBdr>
        </w:div>
        <w:div w:id="286667847">
          <w:marLeft w:val="446"/>
          <w:marRight w:val="0"/>
          <w:marTop w:val="240"/>
          <w:marBottom w:val="0"/>
          <w:divBdr>
            <w:top w:val="none" w:sz="0" w:space="0" w:color="auto"/>
            <w:left w:val="none" w:sz="0" w:space="0" w:color="auto"/>
            <w:bottom w:val="none" w:sz="0" w:space="0" w:color="auto"/>
            <w:right w:val="none" w:sz="0" w:space="0" w:color="auto"/>
          </w:divBdr>
        </w:div>
      </w:divsChild>
    </w:div>
    <w:div w:id="848908038">
      <w:bodyDiv w:val="1"/>
      <w:marLeft w:val="0"/>
      <w:marRight w:val="0"/>
      <w:marTop w:val="0"/>
      <w:marBottom w:val="0"/>
      <w:divBdr>
        <w:top w:val="none" w:sz="0" w:space="0" w:color="auto"/>
        <w:left w:val="none" w:sz="0" w:space="0" w:color="auto"/>
        <w:bottom w:val="none" w:sz="0" w:space="0" w:color="auto"/>
        <w:right w:val="none" w:sz="0" w:space="0" w:color="auto"/>
      </w:divBdr>
      <w:divsChild>
        <w:div w:id="607928006">
          <w:marLeft w:val="446"/>
          <w:marRight w:val="0"/>
          <w:marTop w:val="115"/>
          <w:marBottom w:val="120"/>
          <w:divBdr>
            <w:top w:val="none" w:sz="0" w:space="0" w:color="auto"/>
            <w:left w:val="none" w:sz="0" w:space="0" w:color="auto"/>
            <w:bottom w:val="none" w:sz="0" w:space="0" w:color="auto"/>
            <w:right w:val="none" w:sz="0" w:space="0" w:color="auto"/>
          </w:divBdr>
        </w:div>
        <w:div w:id="188104087">
          <w:marLeft w:val="446"/>
          <w:marRight w:val="0"/>
          <w:marTop w:val="115"/>
          <w:marBottom w:val="160"/>
          <w:divBdr>
            <w:top w:val="none" w:sz="0" w:space="0" w:color="auto"/>
            <w:left w:val="none" w:sz="0" w:space="0" w:color="auto"/>
            <w:bottom w:val="none" w:sz="0" w:space="0" w:color="auto"/>
            <w:right w:val="none" w:sz="0" w:space="0" w:color="auto"/>
          </w:divBdr>
        </w:div>
        <w:div w:id="1161657938">
          <w:marLeft w:val="446"/>
          <w:marRight w:val="0"/>
          <w:marTop w:val="115"/>
          <w:marBottom w:val="160"/>
          <w:divBdr>
            <w:top w:val="none" w:sz="0" w:space="0" w:color="auto"/>
            <w:left w:val="none" w:sz="0" w:space="0" w:color="auto"/>
            <w:bottom w:val="none" w:sz="0" w:space="0" w:color="auto"/>
            <w:right w:val="none" w:sz="0" w:space="0" w:color="auto"/>
          </w:divBdr>
        </w:div>
      </w:divsChild>
    </w:div>
    <w:div w:id="875968136">
      <w:bodyDiv w:val="1"/>
      <w:marLeft w:val="0"/>
      <w:marRight w:val="0"/>
      <w:marTop w:val="0"/>
      <w:marBottom w:val="0"/>
      <w:divBdr>
        <w:top w:val="none" w:sz="0" w:space="0" w:color="auto"/>
        <w:left w:val="none" w:sz="0" w:space="0" w:color="auto"/>
        <w:bottom w:val="none" w:sz="0" w:space="0" w:color="auto"/>
        <w:right w:val="none" w:sz="0" w:space="0" w:color="auto"/>
      </w:divBdr>
    </w:div>
    <w:div w:id="952713572">
      <w:bodyDiv w:val="1"/>
      <w:marLeft w:val="0"/>
      <w:marRight w:val="0"/>
      <w:marTop w:val="0"/>
      <w:marBottom w:val="0"/>
      <w:divBdr>
        <w:top w:val="none" w:sz="0" w:space="0" w:color="auto"/>
        <w:left w:val="none" w:sz="0" w:space="0" w:color="auto"/>
        <w:bottom w:val="none" w:sz="0" w:space="0" w:color="auto"/>
        <w:right w:val="none" w:sz="0" w:space="0" w:color="auto"/>
      </w:divBdr>
    </w:div>
    <w:div w:id="1146623635">
      <w:bodyDiv w:val="1"/>
      <w:marLeft w:val="0"/>
      <w:marRight w:val="0"/>
      <w:marTop w:val="0"/>
      <w:marBottom w:val="0"/>
      <w:divBdr>
        <w:top w:val="none" w:sz="0" w:space="0" w:color="auto"/>
        <w:left w:val="none" w:sz="0" w:space="0" w:color="auto"/>
        <w:bottom w:val="none" w:sz="0" w:space="0" w:color="auto"/>
        <w:right w:val="none" w:sz="0" w:space="0" w:color="auto"/>
      </w:divBdr>
    </w:div>
    <w:div w:id="1179537709">
      <w:bodyDiv w:val="1"/>
      <w:marLeft w:val="0"/>
      <w:marRight w:val="0"/>
      <w:marTop w:val="0"/>
      <w:marBottom w:val="0"/>
      <w:divBdr>
        <w:top w:val="none" w:sz="0" w:space="0" w:color="auto"/>
        <w:left w:val="none" w:sz="0" w:space="0" w:color="auto"/>
        <w:bottom w:val="none" w:sz="0" w:space="0" w:color="auto"/>
        <w:right w:val="none" w:sz="0" w:space="0" w:color="auto"/>
      </w:divBdr>
    </w:div>
    <w:div w:id="1209222520">
      <w:bodyDiv w:val="1"/>
      <w:marLeft w:val="0"/>
      <w:marRight w:val="0"/>
      <w:marTop w:val="0"/>
      <w:marBottom w:val="0"/>
      <w:divBdr>
        <w:top w:val="none" w:sz="0" w:space="0" w:color="auto"/>
        <w:left w:val="none" w:sz="0" w:space="0" w:color="auto"/>
        <w:bottom w:val="none" w:sz="0" w:space="0" w:color="auto"/>
        <w:right w:val="none" w:sz="0" w:space="0" w:color="auto"/>
      </w:divBdr>
    </w:div>
    <w:div w:id="1335767715">
      <w:bodyDiv w:val="1"/>
      <w:marLeft w:val="0"/>
      <w:marRight w:val="0"/>
      <w:marTop w:val="0"/>
      <w:marBottom w:val="0"/>
      <w:divBdr>
        <w:top w:val="none" w:sz="0" w:space="0" w:color="auto"/>
        <w:left w:val="none" w:sz="0" w:space="0" w:color="auto"/>
        <w:bottom w:val="none" w:sz="0" w:space="0" w:color="auto"/>
        <w:right w:val="none" w:sz="0" w:space="0" w:color="auto"/>
      </w:divBdr>
      <w:divsChild>
        <w:div w:id="547881119">
          <w:marLeft w:val="446"/>
          <w:marRight w:val="0"/>
          <w:marTop w:val="86"/>
          <w:marBottom w:val="120"/>
          <w:divBdr>
            <w:top w:val="none" w:sz="0" w:space="0" w:color="auto"/>
            <w:left w:val="none" w:sz="0" w:space="0" w:color="auto"/>
            <w:bottom w:val="none" w:sz="0" w:space="0" w:color="auto"/>
            <w:right w:val="none" w:sz="0" w:space="0" w:color="auto"/>
          </w:divBdr>
        </w:div>
      </w:divsChild>
    </w:div>
    <w:div w:id="1345978444">
      <w:bodyDiv w:val="1"/>
      <w:marLeft w:val="0"/>
      <w:marRight w:val="0"/>
      <w:marTop w:val="0"/>
      <w:marBottom w:val="0"/>
      <w:divBdr>
        <w:top w:val="none" w:sz="0" w:space="0" w:color="auto"/>
        <w:left w:val="none" w:sz="0" w:space="0" w:color="auto"/>
        <w:bottom w:val="none" w:sz="0" w:space="0" w:color="auto"/>
        <w:right w:val="none" w:sz="0" w:space="0" w:color="auto"/>
      </w:divBdr>
    </w:div>
    <w:div w:id="1353189486">
      <w:bodyDiv w:val="1"/>
      <w:marLeft w:val="0"/>
      <w:marRight w:val="0"/>
      <w:marTop w:val="0"/>
      <w:marBottom w:val="0"/>
      <w:divBdr>
        <w:top w:val="none" w:sz="0" w:space="0" w:color="auto"/>
        <w:left w:val="none" w:sz="0" w:space="0" w:color="auto"/>
        <w:bottom w:val="none" w:sz="0" w:space="0" w:color="auto"/>
        <w:right w:val="none" w:sz="0" w:space="0" w:color="auto"/>
      </w:divBdr>
    </w:div>
    <w:div w:id="1614752358">
      <w:bodyDiv w:val="1"/>
      <w:marLeft w:val="0"/>
      <w:marRight w:val="0"/>
      <w:marTop w:val="0"/>
      <w:marBottom w:val="0"/>
      <w:divBdr>
        <w:top w:val="none" w:sz="0" w:space="0" w:color="auto"/>
        <w:left w:val="none" w:sz="0" w:space="0" w:color="auto"/>
        <w:bottom w:val="none" w:sz="0" w:space="0" w:color="auto"/>
        <w:right w:val="none" w:sz="0" w:space="0" w:color="auto"/>
      </w:divBdr>
      <w:divsChild>
        <w:div w:id="1673944713">
          <w:marLeft w:val="446"/>
          <w:marRight w:val="0"/>
          <w:marTop w:val="0"/>
          <w:marBottom w:val="0"/>
          <w:divBdr>
            <w:top w:val="none" w:sz="0" w:space="0" w:color="auto"/>
            <w:left w:val="none" w:sz="0" w:space="0" w:color="auto"/>
            <w:bottom w:val="none" w:sz="0" w:space="0" w:color="auto"/>
            <w:right w:val="none" w:sz="0" w:space="0" w:color="auto"/>
          </w:divBdr>
        </w:div>
        <w:div w:id="1893030020">
          <w:marLeft w:val="446"/>
          <w:marRight w:val="0"/>
          <w:marTop w:val="0"/>
          <w:marBottom w:val="0"/>
          <w:divBdr>
            <w:top w:val="none" w:sz="0" w:space="0" w:color="auto"/>
            <w:left w:val="none" w:sz="0" w:space="0" w:color="auto"/>
            <w:bottom w:val="none" w:sz="0" w:space="0" w:color="auto"/>
            <w:right w:val="none" w:sz="0" w:space="0" w:color="auto"/>
          </w:divBdr>
        </w:div>
        <w:div w:id="1245992235">
          <w:marLeft w:val="547"/>
          <w:marRight w:val="0"/>
          <w:marTop w:val="0"/>
          <w:marBottom w:val="0"/>
          <w:divBdr>
            <w:top w:val="none" w:sz="0" w:space="0" w:color="auto"/>
            <w:left w:val="none" w:sz="0" w:space="0" w:color="auto"/>
            <w:bottom w:val="none" w:sz="0" w:space="0" w:color="auto"/>
            <w:right w:val="none" w:sz="0" w:space="0" w:color="auto"/>
          </w:divBdr>
        </w:div>
        <w:div w:id="1120145436">
          <w:marLeft w:val="446"/>
          <w:marRight w:val="0"/>
          <w:marTop w:val="0"/>
          <w:marBottom w:val="0"/>
          <w:divBdr>
            <w:top w:val="none" w:sz="0" w:space="0" w:color="auto"/>
            <w:left w:val="none" w:sz="0" w:space="0" w:color="auto"/>
            <w:bottom w:val="none" w:sz="0" w:space="0" w:color="auto"/>
            <w:right w:val="none" w:sz="0" w:space="0" w:color="auto"/>
          </w:divBdr>
        </w:div>
        <w:div w:id="1876650147">
          <w:marLeft w:val="446"/>
          <w:marRight w:val="0"/>
          <w:marTop w:val="0"/>
          <w:marBottom w:val="0"/>
          <w:divBdr>
            <w:top w:val="none" w:sz="0" w:space="0" w:color="auto"/>
            <w:left w:val="none" w:sz="0" w:space="0" w:color="auto"/>
            <w:bottom w:val="none" w:sz="0" w:space="0" w:color="auto"/>
            <w:right w:val="none" w:sz="0" w:space="0" w:color="auto"/>
          </w:divBdr>
        </w:div>
        <w:div w:id="501824208">
          <w:marLeft w:val="446"/>
          <w:marRight w:val="0"/>
          <w:marTop w:val="0"/>
          <w:marBottom w:val="0"/>
          <w:divBdr>
            <w:top w:val="none" w:sz="0" w:space="0" w:color="auto"/>
            <w:left w:val="none" w:sz="0" w:space="0" w:color="auto"/>
            <w:bottom w:val="none" w:sz="0" w:space="0" w:color="auto"/>
            <w:right w:val="none" w:sz="0" w:space="0" w:color="auto"/>
          </w:divBdr>
        </w:div>
      </w:divsChild>
    </w:div>
    <w:div w:id="1728070633">
      <w:bodyDiv w:val="1"/>
      <w:marLeft w:val="0"/>
      <w:marRight w:val="0"/>
      <w:marTop w:val="0"/>
      <w:marBottom w:val="0"/>
      <w:divBdr>
        <w:top w:val="none" w:sz="0" w:space="0" w:color="auto"/>
        <w:left w:val="none" w:sz="0" w:space="0" w:color="auto"/>
        <w:bottom w:val="none" w:sz="0" w:space="0" w:color="auto"/>
        <w:right w:val="none" w:sz="0" w:space="0" w:color="auto"/>
      </w:divBdr>
    </w:div>
    <w:div w:id="1731727128">
      <w:bodyDiv w:val="1"/>
      <w:marLeft w:val="0"/>
      <w:marRight w:val="0"/>
      <w:marTop w:val="0"/>
      <w:marBottom w:val="0"/>
      <w:divBdr>
        <w:top w:val="none" w:sz="0" w:space="0" w:color="auto"/>
        <w:left w:val="none" w:sz="0" w:space="0" w:color="auto"/>
        <w:bottom w:val="none" w:sz="0" w:space="0" w:color="auto"/>
        <w:right w:val="none" w:sz="0" w:space="0" w:color="auto"/>
      </w:divBdr>
    </w:div>
    <w:div w:id="1732384590">
      <w:bodyDiv w:val="1"/>
      <w:marLeft w:val="0"/>
      <w:marRight w:val="0"/>
      <w:marTop w:val="0"/>
      <w:marBottom w:val="0"/>
      <w:divBdr>
        <w:top w:val="none" w:sz="0" w:space="0" w:color="auto"/>
        <w:left w:val="none" w:sz="0" w:space="0" w:color="auto"/>
        <w:bottom w:val="none" w:sz="0" w:space="0" w:color="auto"/>
        <w:right w:val="none" w:sz="0" w:space="0" w:color="auto"/>
      </w:divBdr>
      <w:divsChild>
        <w:div w:id="1353190151">
          <w:marLeft w:val="446"/>
          <w:marRight w:val="0"/>
          <w:marTop w:val="106"/>
          <w:marBottom w:val="120"/>
          <w:divBdr>
            <w:top w:val="none" w:sz="0" w:space="0" w:color="auto"/>
            <w:left w:val="none" w:sz="0" w:space="0" w:color="auto"/>
            <w:bottom w:val="none" w:sz="0" w:space="0" w:color="auto"/>
            <w:right w:val="none" w:sz="0" w:space="0" w:color="auto"/>
          </w:divBdr>
        </w:div>
        <w:div w:id="1911622979">
          <w:marLeft w:val="446"/>
          <w:marRight w:val="0"/>
          <w:marTop w:val="106"/>
          <w:marBottom w:val="120"/>
          <w:divBdr>
            <w:top w:val="none" w:sz="0" w:space="0" w:color="auto"/>
            <w:left w:val="none" w:sz="0" w:space="0" w:color="auto"/>
            <w:bottom w:val="none" w:sz="0" w:space="0" w:color="auto"/>
            <w:right w:val="none" w:sz="0" w:space="0" w:color="auto"/>
          </w:divBdr>
        </w:div>
        <w:div w:id="1833182430">
          <w:marLeft w:val="446"/>
          <w:marRight w:val="0"/>
          <w:marTop w:val="106"/>
          <w:marBottom w:val="120"/>
          <w:divBdr>
            <w:top w:val="none" w:sz="0" w:space="0" w:color="auto"/>
            <w:left w:val="none" w:sz="0" w:space="0" w:color="auto"/>
            <w:bottom w:val="none" w:sz="0" w:space="0" w:color="auto"/>
            <w:right w:val="none" w:sz="0" w:space="0" w:color="auto"/>
          </w:divBdr>
        </w:div>
        <w:div w:id="1919484881">
          <w:marLeft w:val="446"/>
          <w:marRight w:val="0"/>
          <w:marTop w:val="106"/>
          <w:marBottom w:val="120"/>
          <w:divBdr>
            <w:top w:val="none" w:sz="0" w:space="0" w:color="auto"/>
            <w:left w:val="none" w:sz="0" w:space="0" w:color="auto"/>
            <w:bottom w:val="none" w:sz="0" w:space="0" w:color="auto"/>
            <w:right w:val="none" w:sz="0" w:space="0" w:color="auto"/>
          </w:divBdr>
        </w:div>
      </w:divsChild>
    </w:div>
    <w:div w:id="1763258360">
      <w:bodyDiv w:val="1"/>
      <w:marLeft w:val="0"/>
      <w:marRight w:val="0"/>
      <w:marTop w:val="0"/>
      <w:marBottom w:val="0"/>
      <w:divBdr>
        <w:top w:val="none" w:sz="0" w:space="0" w:color="auto"/>
        <w:left w:val="none" w:sz="0" w:space="0" w:color="auto"/>
        <w:bottom w:val="none" w:sz="0" w:space="0" w:color="auto"/>
        <w:right w:val="none" w:sz="0" w:space="0" w:color="auto"/>
      </w:divBdr>
    </w:div>
    <w:div w:id="1773474042">
      <w:bodyDiv w:val="1"/>
      <w:marLeft w:val="0"/>
      <w:marRight w:val="0"/>
      <w:marTop w:val="0"/>
      <w:marBottom w:val="0"/>
      <w:divBdr>
        <w:top w:val="none" w:sz="0" w:space="0" w:color="auto"/>
        <w:left w:val="none" w:sz="0" w:space="0" w:color="auto"/>
        <w:bottom w:val="none" w:sz="0" w:space="0" w:color="auto"/>
        <w:right w:val="none" w:sz="0" w:space="0" w:color="auto"/>
      </w:divBdr>
    </w:div>
    <w:div w:id="1906990522">
      <w:bodyDiv w:val="1"/>
      <w:marLeft w:val="0"/>
      <w:marRight w:val="0"/>
      <w:marTop w:val="0"/>
      <w:marBottom w:val="0"/>
      <w:divBdr>
        <w:top w:val="none" w:sz="0" w:space="0" w:color="auto"/>
        <w:left w:val="none" w:sz="0" w:space="0" w:color="auto"/>
        <w:bottom w:val="none" w:sz="0" w:space="0" w:color="auto"/>
        <w:right w:val="none" w:sz="0" w:space="0" w:color="auto"/>
      </w:divBdr>
      <w:divsChild>
        <w:div w:id="2058233229">
          <w:marLeft w:val="547"/>
          <w:marRight w:val="0"/>
          <w:marTop w:val="0"/>
          <w:marBottom w:val="0"/>
          <w:divBdr>
            <w:top w:val="none" w:sz="0" w:space="0" w:color="auto"/>
            <w:left w:val="none" w:sz="0" w:space="0" w:color="auto"/>
            <w:bottom w:val="none" w:sz="0" w:space="0" w:color="auto"/>
            <w:right w:val="none" w:sz="0" w:space="0" w:color="auto"/>
          </w:divBdr>
        </w:div>
        <w:div w:id="2094349535">
          <w:marLeft w:val="547"/>
          <w:marRight w:val="0"/>
          <w:marTop w:val="0"/>
          <w:marBottom w:val="0"/>
          <w:divBdr>
            <w:top w:val="none" w:sz="0" w:space="0" w:color="auto"/>
            <w:left w:val="none" w:sz="0" w:space="0" w:color="auto"/>
            <w:bottom w:val="none" w:sz="0" w:space="0" w:color="auto"/>
            <w:right w:val="none" w:sz="0" w:space="0" w:color="auto"/>
          </w:divBdr>
        </w:div>
        <w:div w:id="1231305782">
          <w:marLeft w:val="547"/>
          <w:marRight w:val="0"/>
          <w:marTop w:val="0"/>
          <w:marBottom w:val="0"/>
          <w:divBdr>
            <w:top w:val="none" w:sz="0" w:space="0" w:color="auto"/>
            <w:left w:val="none" w:sz="0" w:space="0" w:color="auto"/>
            <w:bottom w:val="none" w:sz="0" w:space="0" w:color="auto"/>
            <w:right w:val="none" w:sz="0" w:space="0" w:color="auto"/>
          </w:divBdr>
        </w:div>
      </w:divsChild>
    </w:div>
    <w:div w:id="1927303100">
      <w:bodyDiv w:val="1"/>
      <w:marLeft w:val="0"/>
      <w:marRight w:val="0"/>
      <w:marTop w:val="0"/>
      <w:marBottom w:val="0"/>
      <w:divBdr>
        <w:top w:val="none" w:sz="0" w:space="0" w:color="auto"/>
        <w:left w:val="none" w:sz="0" w:space="0" w:color="auto"/>
        <w:bottom w:val="none" w:sz="0" w:space="0" w:color="auto"/>
        <w:right w:val="none" w:sz="0" w:space="0" w:color="auto"/>
      </w:divBdr>
    </w:div>
    <w:div w:id="2062484348">
      <w:bodyDiv w:val="1"/>
      <w:marLeft w:val="0"/>
      <w:marRight w:val="0"/>
      <w:marTop w:val="0"/>
      <w:marBottom w:val="0"/>
      <w:divBdr>
        <w:top w:val="none" w:sz="0" w:space="0" w:color="auto"/>
        <w:left w:val="none" w:sz="0" w:space="0" w:color="auto"/>
        <w:bottom w:val="none" w:sz="0" w:space="0" w:color="auto"/>
        <w:right w:val="none" w:sz="0" w:space="0" w:color="auto"/>
      </w:divBdr>
    </w:div>
    <w:div w:id="2064479455">
      <w:bodyDiv w:val="1"/>
      <w:marLeft w:val="0"/>
      <w:marRight w:val="0"/>
      <w:marTop w:val="0"/>
      <w:marBottom w:val="0"/>
      <w:divBdr>
        <w:top w:val="none" w:sz="0" w:space="0" w:color="auto"/>
        <w:left w:val="none" w:sz="0" w:space="0" w:color="auto"/>
        <w:bottom w:val="none" w:sz="0" w:space="0" w:color="auto"/>
        <w:right w:val="none" w:sz="0" w:space="0" w:color="auto"/>
      </w:divBdr>
    </w:div>
    <w:div w:id="211085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NaftogazUGV?__cft__%5b0%5d=AZXa6jMsbAryF75fXDKdZOTx3ZnRrqJxbo5_IGirmP-oroea4nUrHRzi4HipT0gCtXhssOzKED1KBTjWIvIGvBnjKzMhzpP1Ti78DzPllrAFDeOSqHU0cm7XpZmL1PpHjMbPQHgKRuRuXN9Yv5Ct66UrTFXiHA3v5k8RFAAY7edOTcKrI8Ng5o79RCqJkoJahWU&amp;__tn__=-%5dK-R"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9C272-79CC-4984-9834-501F48104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36966</Words>
  <Characters>21072</Characters>
  <Application>Microsoft Office Word</Application>
  <DocSecurity>0</DocSecurity>
  <Lines>175</Lines>
  <Paragraphs>115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Home</Company>
  <LinksUpToDate>false</LinksUpToDate>
  <CharactersWithSpaces>57923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c:creator>
  <cp:keywords/>
  <cp:lastModifiedBy>Secretary</cp:lastModifiedBy>
  <cp:revision>2</cp:revision>
  <cp:lastPrinted>2026-01-26T15:18:00Z</cp:lastPrinted>
  <dcterms:created xsi:type="dcterms:W3CDTF">2026-02-02T12:06:00Z</dcterms:created>
  <dcterms:modified xsi:type="dcterms:W3CDTF">2026-02-02T12:06:00Z</dcterms:modified>
</cp:coreProperties>
</file>